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5e167" w14:paraId="075e167" w:rsidRDefault="00AE2458" w:rsidP="00AE2458" w:rsidR="00AE2458">
      <w:pPr>
        <w:jc w:val="both"/>
        <w15:collapsed w:val="false"/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5645" cx="540385"/>
            <wp:effectExtent b="8255" r="0" t="0" l="0"/>
            <wp:docPr descr="Opis: Opis: 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64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2458" w:rsidP="00AE2458" w:rsidR="00AE2458">
      <w:pPr>
        <w:jc w:val="both"/>
        <w:rPr>
          <w:b/>
        </w:rPr>
      </w:pPr>
      <w:r>
        <w:rPr>
          <w:b/>
        </w:rPr>
        <w:t xml:space="preserve">REPUBLIKA HRVATSKA                                                                   </w:t>
      </w:r>
    </w:p>
    <w:p w:rsidRDefault="00AE2458" w:rsidP="00AE2458" w:rsidR="00AE2458">
      <w:pPr>
        <w:jc w:val="both"/>
        <w:rPr>
          <w:b/>
        </w:rPr>
      </w:pPr>
      <w:r>
        <w:rPr>
          <w:b/>
        </w:rPr>
        <w:t>TRGOVAČKI SUD U OSIJEKU</w:t>
      </w:r>
    </w:p>
    <w:p w:rsidRDefault="00AE2458" w:rsidP="00AE2458" w:rsidR="00AE2458">
      <w:pPr>
        <w:jc w:val="both"/>
        <w:rPr>
          <w:b/>
        </w:rPr>
      </w:pPr>
      <w:r>
        <w:rPr>
          <w:b/>
        </w:rPr>
        <w:t>STALNA SLUŽBA U SLAVONSKOM BRODU</w:t>
      </w:r>
    </w:p>
    <w:p w:rsidRDefault="00AE2458" w:rsidP="00AE2458" w:rsidR="00AE2458">
      <w:pPr>
        <w:jc w:val="both"/>
        <w:rPr>
          <w:b/>
        </w:rPr>
      </w:pPr>
      <w:r>
        <w:rPr>
          <w:b/>
        </w:rPr>
        <w:t xml:space="preserve">Trg pobjede 13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AE2458" w:rsidP="00AE2458" w:rsidR="00AE2458">
      <w:pPr>
        <w:jc w:val="both"/>
        <w:rPr>
          <w:b/>
        </w:rPr>
      </w:pPr>
      <w:r>
        <w:rPr>
          <w:b/>
        </w:rPr>
        <w:t>Slavonski Brod</w:t>
      </w:r>
    </w:p>
    <w:p w:rsidRDefault="00AE2458" w:rsidP="00AE2458" w:rsidR="00AE2458">
      <w:pPr>
        <w:jc w:val="both"/>
        <w:rPr>
          <w:b/>
        </w:rPr>
      </w:pPr>
    </w:p>
    <w:p w:rsidRDefault="00AE2458" w:rsidP="00AE2458" w:rsidR="00AE2458">
      <w:pPr>
        <w:jc w:val="both"/>
        <w:rPr>
          <w:b/>
        </w:rPr>
      </w:pPr>
    </w:p>
    <w:p w:rsidRDefault="00AE2458" w:rsidP="00AE2458" w:rsidR="00AE2458">
      <w:pPr>
        <w:jc w:val="center"/>
        <w:rPr>
          <w:b/>
        </w:rPr>
      </w:pPr>
      <w:r>
        <w:rPr>
          <w:b/>
        </w:rPr>
        <w:t xml:space="preserve">Z A K L J U Č A K </w:t>
      </w:r>
    </w:p>
    <w:p w:rsidRDefault="00AE2458" w:rsidP="00AE2458" w:rsidR="00AE2458">
      <w:pPr>
        <w:jc w:val="center"/>
        <w:rPr>
          <w:b/>
        </w:rPr>
      </w:pPr>
    </w:p>
    <w:p w:rsidRDefault="00AE2458" w:rsidP="00AE2458" w:rsidR="00AE2458">
      <w:pPr>
        <w:jc w:val="both"/>
      </w:pPr>
      <w:r>
        <w:tab/>
      </w:r>
    </w:p>
    <w:p w:rsidRDefault="002D78FD" w:rsidP="00AE2458" w:rsidR="00AE2458">
      <w:pPr>
        <w:jc w:val="both"/>
      </w:pP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 w:rsidRPr="005E211C">
        <w:t>TRGOVAČKI SUD U OSIJEKU, STALNA SLUŽBA U SLAVONSKOM BRODU</w:t>
      </w:r>
      <w:r w:rsidR="005E211C" w:rsidRPr="005E211C">
        <w:t>,</w:t>
      </w:r>
      <w:r w:rsidRPr="002D78FD">
        <w:t xml:space="preserve"> po stečajnoj  sutkinji Mirni Vujčić, </w:t>
      </w:r>
      <w:r w:rsidR="0078084A">
        <w:t>postupajući po O</w:t>
      </w:r>
      <w:r w:rsidR="00664998">
        <w:t>bavijesti Financijske agencije Regionalnog centra Zagreb Podružnice Sisak</w:t>
      </w:r>
      <w:r w:rsidR="0018090F">
        <w:t xml:space="preserve"> od 16. ožujka 2018. godine, </w:t>
      </w:r>
      <w:r w:rsidR="00664998">
        <w:t>nakon do</w:t>
      </w:r>
      <w:r w:rsidR="0023294B">
        <w:t xml:space="preserve">nošenja rješenja, kojim se </w:t>
      </w:r>
      <w:r w:rsidR="00664998">
        <w:t xml:space="preserve">prijedlog za otvaranje stečajnog postupka </w:t>
      </w:r>
      <w:r w:rsidRPr="002D78FD">
        <w:t xml:space="preserve">nad stečajnim dužnikom </w:t>
      </w:r>
      <w:r w:rsidR="00664998">
        <w:t>KRISTINA DRVO j.d.o.o. za proizvodnju i trgovinu, skraćena tvrtka: KRISTINA DRVO j.d.o.o., Petrinja, Vladimira Nazora 16, OIB 62414722235</w:t>
      </w:r>
      <w:r w:rsidR="0023294B">
        <w:t xml:space="preserve"> odbija,</w:t>
      </w:r>
      <w:r w:rsidR="007521F9">
        <w:t xml:space="preserve"> dana </w:t>
      </w:r>
      <w:r w:rsidR="00664998">
        <w:t xml:space="preserve">13. travnja </w:t>
      </w:r>
      <w:r w:rsidRPr="002D78FD">
        <w:t>201</w:t>
      </w:r>
      <w:r w:rsidR="007C3D76">
        <w:t>8</w:t>
      </w:r>
      <w:r w:rsidRPr="002D78FD">
        <w:t>. godine</w:t>
      </w:r>
    </w:p>
    <w:p w:rsidRDefault="002D78FD" w:rsidP="00AE2458" w:rsidR="002D78FD">
      <w:pPr>
        <w:jc w:val="both"/>
      </w:pPr>
    </w:p>
    <w:p w:rsidRDefault="00AE2458" w:rsidP="00AE2458" w:rsidR="00AE2458">
      <w:pPr>
        <w:jc w:val="center"/>
      </w:pPr>
      <w:r>
        <w:t>z a k l j u č i o    j e</w:t>
      </w:r>
    </w:p>
    <w:p w:rsidRDefault="00AE2458" w:rsidP="00AE2458" w:rsidR="00AE2458">
      <w:pPr>
        <w:jc w:val="center"/>
      </w:pPr>
    </w:p>
    <w:p w:rsidRDefault="00AE2458" w:rsidP="00AE2458" w:rsidR="00AE2458">
      <w:pPr>
        <w:jc w:val="both"/>
      </w:pPr>
      <w:r>
        <w:t xml:space="preserve">                       Nalaže se Financijskoj agenciji Regionalnom centru </w:t>
      </w:r>
      <w:r w:rsidR="009376AB">
        <w:t xml:space="preserve">Zagreb </w:t>
      </w:r>
      <w:r w:rsidR="0006157D">
        <w:t xml:space="preserve">Podružnici </w:t>
      </w:r>
      <w:r w:rsidR="00642397">
        <w:t>Sisak</w:t>
      </w:r>
      <w:r w:rsidR="009F12A1">
        <w:t xml:space="preserve"> </w:t>
      </w:r>
      <w:r w:rsidR="0006157D">
        <w:t xml:space="preserve">iznos od </w:t>
      </w:r>
      <w:r w:rsidR="00642397">
        <w:t>5.000,00</w:t>
      </w:r>
      <w:r>
        <w:t xml:space="preserve"> Kn koj</w:t>
      </w:r>
      <w:r w:rsidR="0048415A">
        <w:t>i</w:t>
      </w:r>
      <w:r>
        <w:t xml:space="preserve"> je Financijska agencija zaplijenila u ovoj pravnoj stvari sukladno odredbi čl. 112 st. </w:t>
      </w:r>
      <w:r w:rsidR="0087145B">
        <w:t xml:space="preserve">1. </w:t>
      </w:r>
      <w:r>
        <w:t>Stečajnog zakona (NN 71/15 )</w:t>
      </w:r>
      <w:r w:rsidR="0087145B">
        <w:t xml:space="preserve"> osloboditi, a sukladno odredbi čl. 112. st. 7. SZ-a. </w:t>
      </w:r>
    </w:p>
    <w:p w:rsidRDefault="0087145B" w:rsidP="00AE2458" w:rsidR="0087145B">
      <w:pPr>
        <w:jc w:val="both"/>
      </w:pPr>
      <w:r>
        <w:t xml:space="preserve"> </w:t>
      </w:r>
      <w:r>
        <w:tab/>
      </w:r>
      <w:r>
        <w:tab/>
        <w:t>Upozorava se Financijska agencija da je pri oslobađanju sredstava dužna voditi računa i o</w:t>
      </w:r>
      <w:r w:rsidR="00F74BE7">
        <w:t xml:space="preserve"> točci</w:t>
      </w:r>
      <w:r>
        <w:t xml:space="preserve"> II </w:t>
      </w:r>
      <w:r w:rsidR="00F74BE7">
        <w:t xml:space="preserve">izreke </w:t>
      </w:r>
      <w:r>
        <w:t>rješenja</w:t>
      </w:r>
      <w:r w:rsidR="00F74BE7">
        <w:t xml:space="preserve"> </w:t>
      </w:r>
      <w:proofErr w:type="spellStart"/>
      <w:r w:rsidR="00F74BE7">
        <w:t>posl</w:t>
      </w:r>
      <w:proofErr w:type="spellEnd"/>
      <w:r w:rsidR="00F74BE7">
        <w:t xml:space="preserve">. br. 7/St-1203/2017-11 od 15. ožujka 2018. godine kojim je naloženo dužniku naknaditi Financijskoj agenciji troškove postupka u iznosu od 175,00 Kn </w:t>
      </w:r>
      <w:r w:rsidR="00392F00">
        <w:t xml:space="preserve">ukoliko Financijska agencija ovaj iznos </w:t>
      </w:r>
      <w:r w:rsidR="00EB4B86">
        <w:t xml:space="preserve">troškova </w:t>
      </w:r>
      <w:r w:rsidR="00392F00">
        <w:t>nije naplatila.</w:t>
      </w:r>
      <w:r w:rsidR="00F74BE7">
        <w:t xml:space="preserve"> </w:t>
      </w:r>
    </w:p>
    <w:p w:rsidRDefault="00AE2458" w:rsidP="00AE2458" w:rsidR="00AE2458">
      <w:pPr>
        <w:jc w:val="both"/>
      </w:pPr>
    </w:p>
    <w:p w:rsidRDefault="003419C0" w:rsidP="00AE2458" w:rsidR="00AE2458">
      <w:pPr>
        <w:jc w:val="center"/>
      </w:pPr>
      <w:r>
        <w:t xml:space="preserve">U Slavonskom Brodu, </w:t>
      </w:r>
      <w:r w:rsidR="0087145B">
        <w:t>13. travnja</w:t>
      </w:r>
      <w:r w:rsidR="00C607EF">
        <w:t xml:space="preserve"> 2018</w:t>
      </w:r>
      <w:r w:rsidR="00AE2458">
        <w:t>. godine</w:t>
      </w:r>
    </w:p>
    <w:p w:rsidRDefault="00AE2458" w:rsidP="00AE2458" w:rsidR="00AE2458">
      <w:pPr>
        <w:jc w:val="center"/>
      </w:pPr>
    </w:p>
    <w:p w:rsidRDefault="00AE2458" w:rsidP="00AE2458" w:rsidR="00AE2458">
      <w:pPr>
        <w:jc w:val="center"/>
      </w:pPr>
    </w:p>
    <w:p w:rsidRDefault="00AE2458" w:rsidP="00AE2458" w:rsidR="00AE2458">
      <w:pPr>
        <w:jc w:val="center"/>
      </w:pPr>
      <w:r>
        <w:t xml:space="preserve">                  </w:t>
      </w:r>
      <w:r>
        <w:tab/>
      </w:r>
      <w:r>
        <w:tab/>
      </w:r>
      <w:r>
        <w:tab/>
      </w:r>
      <w:r>
        <w:tab/>
      </w:r>
      <w:r>
        <w:tab/>
        <w:t xml:space="preserve">                Stečajna sutkinja</w:t>
      </w:r>
    </w:p>
    <w:p w:rsidRDefault="00AE2458" w:rsidP="00AE2458" w:rsidR="00AE2458">
      <w:pPr>
        <w:jc w:val="both"/>
      </w:pPr>
      <w:r>
        <w:t xml:space="preserve">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Mirna Vujčić</w:t>
      </w:r>
    </w:p>
    <w:p w:rsidRDefault="00932728" w:rsidP="00AE2458" w:rsidR="00932728">
      <w:pPr>
        <w:jc w:val="both"/>
      </w:pPr>
    </w:p>
    <w:p w:rsidRDefault="00AE2458" w:rsidP="00AE2458" w:rsidR="00AE2458">
      <w:pPr>
        <w:ind w:left="4956"/>
        <w:jc w:val="both"/>
      </w:pPr>
    </w:p>
    <w:p w:rsidRDefault="00AE2458" w:rsidP="00AE2458" w:rsidR="00AE2458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NAPUTAK O PRAVNOM LIJEKU:      </w:t>
      </w:r>
    </w:p>
    <w:p w:rsidRDefault="00AE2458" w:rsidP="00AE2458" w:rsidR="00AE2458">
      <w:pPr>
        <w:jc w:val="both"/>
        <w:rPr>
          <w:sz w:val="20"/>
          <w:szCs w:val="20"/>
        </w:rPr>
      </w:pPr>
      <w:r>
        <w:rPr>
          <w:sz w:val="20"/>
          <w:szCs w:val="20"/>
        </w:rPr>
        <w:t>Protiv ovog zaključka nije dopuštena žalba.</w:t>
      </w:r>
    </w:p>
    <w:p w:rsidRDefault="00AE2458" w:rsidP="00AE2458" w:rsidR="00AE2458">
      <w:pPr>
        <w:jc w:val="both"/>
        <w:rPr>
          <w:sz w:val="16"/>
          <w:szCs w:val="16"/>
        </w:rPr>
      </w:pPr>
    </w:p>
    <w:p w:rsidRDefault="00AE2458" w:rsidP="00AE2458" w:rsidR="00AE2458">
      <w:pPr>
        <w:jc w:val="both"/>
      </w:pPr>
    </w:p>
    <w:p w:rsidRDefault="00AE2458" w:rsidP="00AE2458" w:rsidR="00AE2458">
      <w:pPr>
        <w:jc w:val="both"/>
      </w:pPr>
    </w:p>
    <w:p w:rsidRDefault="00AE2458" w:rsidP="00AE2458" w:rsidR="00AE2458">
      <w:pPr>
        <w:jc w:val="both"/>
      </w:pPr>
      <w:r>
        <w:t>Dostaviti:</w:t>
      </w:r>
    </w:p>
    <w:p w:rsidRDefault="00AE2458" w:rsidP="00AE2458" w:rsidR="00AE2458">
      <w:pPr>
        <w:jc w:val="both"/>
      </w:pPr>
      <w:r>
        <w:t>1. Objaviti na mrežnoj stranici e-Oglasna ploča sudova</w:t>
      </w:r>
    </w:p>
    <w:p w:rsidRDefault="00AE2458" w:rsidP="00AE2458" w:rsidR="00AE2458">
      <w:pPr>
        <w:jc w:val="both"/>
      </w:pPr>
      <w:r>
        <w:t>2. dostaviti FINI</w:t>
      </w:r>
    </w:p>
    <w:sectPr w:rsidR="00AE2458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4834" w:rsidP="00664998" w:rsidR="009F4834">
      <w:r>
        <w:separator/>
      </w:r>
    </w:p>
  </w:endnote>
  <w:endnote w:id="0" w:type="continuationSeparator">
    <w:p w:rsidRDefault="009F4834" w:rsidP="00664998" w:rsidR="009F48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4834" w:rsidP="00664998" w:rsidR="009F4834">
      <w:r>
        <w:separator/>
      </w:r>
    </w:p>
  </w:footnote>
  <w:footnote w:id="0" w:type="continuationSeparator">
    <w:p w:rsidRDefault="009F4834" w:rsidP="00664998" w:rsidR="009F48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4998" w:rsidP="00664998" w:rsidR="00664998">
    <w:pPr>
      <w:pStyle w:val="Zaglavlje"/>
      <w:jc w:val="right"/>
    </w:pPr>
    <w:r>
      <w:rPr>
        <w:b/>
      </w:rPr>
      <w:t>Broj:7/ St-1203/2017-</w:t>
    </w:r>
    <w:r w:rsidR="0078084A">
      <w:t>14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E2458"/>
    <w:rsid w:val="0006157D"/>
    <w:rsid w:val="000B543D"/>
    <w:rsid w:val="00137176"/>
    <w:rsid w:val="00156AA4"/>
    <w:rsid w:val="0018090F"/>
    <w:rsid w:val="001C508C"/>
    <w:rsid w:val="0023294B"/>
    <w:rsid w:val="002B338D"/>
    <w:rsid w:val="002D78FD"/>
    <w:rsid w:val="002E739B"/>
    <w:rsid w:val="003419C0"/>
    <w:rsid w:val="00392F00"/>
    <w:rsid w:val="0048415A"/>
    <w:rsid w:val="00486F2C"/>
    <w:rsid w:val="004B063A"/>
    <w:rsid w:val="004D195A"/>
    <w:rsid w:val="004F0375"/>
    <w:rsid w:val="004F6E7E"/>
    <w:rsid w:val="00505E5D"/>
    <w:rsid w:val="00554948"/>
    <w:rsid w:val="005E211C"/>
    <w:rsid w:val="005E5C89"/>
    <w:rsid w:val="00642397"/>
    <w:rsid w:val="00664998"/>
    <w:rsid w:val="00666A98"/>
    <w:rsid w:val="00704159"/>
    <w:rsid w:val="007521F9"/>
    <w:rsid w:val="0078084A"/>
    <w:rsid w:val="007814CC"/>
    <w:rsid w:val="007C3D76"/>
    <w:rsid w:val="0087145B"/>
    <w:rsid w:val="008E5FDA"/>
    <w:rsid w:val="00904AF7"/>
    <w:rsid w:val="00932728"/>
    <w:rsid w:val="009376AB"/>
    <w:rsid w:val="00966BAA"/>
    <w:rsid w:val="009D6C27"/>
    <w:rsid w:val="009F12A1"/>
    <w:rsid w:val="009F1408"/>
    <w:rsid w:val="009F4834"/>
    <w:rsid w:val="00A40944"/>
    <w:rsid w:val="00A778AE"/>
    <w:rsid w:val="00AE2458"/>
    <w:rsid w:val="00B32CFF"/>
    <w:rsid w:val="00BD4832"/>
    <w:rsid w:val="00C12F3C"/>
    <w:rsid w:val="00C607EF"/>
    <w:rsid w:val="00C72827"/>
    <w:rsid w:val="00DB052E"/>
    <w:rsid w:val="00DD03AF"/>
    <w:rsid w:val="00E72760"/>
    <w:rsid w:val="00EB4B86"/>
    <w:rsid w:val="00F1562C"/>
    <w:rsid w:val="00F21A3F"/>
    <w:rsid w:val="00F74BE7"/>
    <w:rsid w:val="00FC6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E245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E245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E2458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6499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64998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6499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64998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549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494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494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494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494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E245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E245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E2458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6499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64998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6499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64998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549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494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494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494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494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42465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travnja 2018.</izvorni_sadrzaj>
    <derivirana_varijabla naziv="DomainObject.DatumDonosenjaOdluke_1">13.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1203</izvorni_sadrzaj>
    <derivirana_varijabla naziv="DomainObject.Predmet.Broj_1">1203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15. ožujka 2018.</izvorni_sadrzaj>
    <derivirana_varijabla naziv="DomainObject.Predmet.DatumRjesavanja_1">15. ožujka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 Zakona o sudovima</izvorni_sadrzaj>
    <derivirana_varijabla naziv="DomainObject.Predmet.Opis_1">čl. 11 Zakona o sudovima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St-1203/2017</izvorni_sadrzaj>
    <derivirana_varijabla naziv="DomainObject.Predmet.OznakaBroj_1">St-1203/2017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Mirna</izvorni_sadrzaj>
    <derivirana_varijabla naziv="DomainObject.Predmet.PredmetRijesio.Ime_1">Mirna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Vujčić</izvorni_sadrzaj>
    <derivirana_varijabla naziv="DomainObject.Predmet.PredmetRijesio.Prezime_1">Vujčić</derivirana_varijabla>
  </DomainObject.Predmet.PredmetRijesio.Prezime>
  <DomainObject.Predmet.PrimjedbaSuca>
    <izvorni_sadrzaj>čl. 110 st.1  SZ</izvorni_sadrzaj>
    <derivirana_varijabla naziv="DomainObject.Predmet.PrimjedbaSuca_1">čl. 110 st.1  SZ</derivirana_varijabla>
  </DomainObject.Predmet.PrimjedbaSuca>
  <DomainObject.Predmet.ProtustrankaFormated>
    <izvorni_sadrzaj>  KRISTINA DRVO j.d.o.o. za proizvodnju i trgovinu</izvorni_sadrzaj>
    <derivirana_varijabla naziv="DomainObject.Predmet.ProtustrankaFormated_1">  KRISTINA DRVO j.d.o.o. za proizvodnju i trgovinu</derivirana_varijabla>
  </DomainObject.Predmet.ProtustrankaFormated>
  <DomainObject.Predmet.ProtustrankaFormatedOIB>
    <izvorni_sadrzaj>  KRISTINA DRVO j.d.o.o. za proizvodnju i trgovinu, OIB 62414722235</izvorni_sadrzaj>
    <derivirana_varijabla naziv="DomainObject.Predmet.ProtustrankaFormatedOIB_1">  KRISTINA DRVO j.d.o.o. za proizvodnju i trgovinu, OIB 62414722235</derivirana_varijabla>
  </DomainObject.Predmet.ProtustrankaFormatedOIB>
  <DomainObject.Predmet.ProtustrankaFormatedWithAdress>
    <izvorni_sadrzaj> KRISTINA DRVO j.d.o.o. za proizvodnju i trgovinu, Vladimira Nazora 16, 44250 Petrinja</izvorni_sadrzaj>
    <derivirana_varijabla naziv="DomainObject.Predmet.ProtustrankaFormatedWithAdress_1"> KRISTINA DRVO j.d.o.o. za proizvodnju i trgovinu, Vladimira Nazora 16, 44250 Petrinja</derivirana_varijabla>
  </DomainObject.Predmet.ProtustrankaFormatedWithAdress>
  <DomainObject.Predmet.ProtustrankaFormatedWithAdressOIB>
    <izvorni_sadrzaj> KRISTINA DRVO j.d.o.o. za proizvodnju i trgovinu, OIB 62414722235, Vladimira Nazora 16, 44250 Petrinja</izvorni_sadrzaj>
    <derivirana_varijabla naziv="DomainObject.Predmet.ProtustrankaFormatedWithAdressOIB_1"> KRISTINA DRVO j.d.o.o. za proizvodnju i trgovinu, OIB 62414722235, Vladimira Nazora 16, 44250 Petrinja</derivirana_varijabla>
  </DomainObject.Predmet.ProtustrankaFormatedWithAdressOIB>
  <DomainObject.Predmet.ProtustrankaWithAdress>
    <izvorni_sadrzaj>KRISTINA DRVO j.d.o.o. za proizvodnju i trgovinu Vladimira Nazora 16, 44250 Petrinja</izvorni_sadrzaj>
    <derivirana_varijabla naziv="DomainObject.Predmet.ProtustrankaWithAdress_1">KRISTINA DRVO j.d.o.o. za proizvodnju i trgovinu Vladimira Nazora 16, 44250 Petrinja</derivirana_varijabla>
  </DomainObject.Predmet.ProtustrankaWithAdress>
  <DomainObject.Predmet.ProtustrankaWithAdressOIB>
    <izvorni_sadrzaj>KRISTINA DRVO j.d.o.o. za proizvodnju i trgovinu, OIB 62414722235, Vladimira Nazora 16, 44250 Petrinja</izvorni_sadrzaj>
    <derivirana_varijabla naziv="DomainObject.Predmet.ProtustrankaWithAdressOIB_1">KRISTINA DRVO j.d.o.o. za proizvodnju i trgovinu, OIB 62414722235, Vladimira Nazora 16, 44250 Petrinja</derivirana_varijabla>
  </DomainObject.Predmet.ProtustrankaWithAdressOIB>
  <DomainObject.Predmet.ProtustrankaNazivFormated>
    <izvorni_sadrzaj>KRISTINA DRVO j.d.o.o. za proizvodnju i trgovinu</izvorni_sadrzaj>
    <derivirana_varijabla naziv="DomainObject.Predmet.ProtustrankaNazivFormated_1">KRISTINA DRVO j.d.o.o. za proizvodnju i trgovinu</derivirana_varijabla>
  </DomainObject.Predmet.ProtustrankaNazivFormated>
  <DomainObject.Predmet.ProtustrankaNazivFormatedOIB>
    <izvorni_sadrzaj>KRISTINA DRVO j.d.o.o. za proizvodnju i trgovinu, OIB 62414722235</izvorni_sadrzaj>
    <derivirana_varijabla naziv="DomainObject.Predmet.ProtustrankaNazivFormatedOIB_1">KRISTINA DRVO j.d.o.o. za proizvodnju i trgovinu, OIB 62414722235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KRISTINA DRVO j.d.o.o. za proizvodnju i trgovinu</item>
    </izvorni_sadrzaj>
    <derivirana_varijabla naziv="DomainObject.Predmet.ProtuStrankaListFormated_1">
      <item>KRISTINA DRVO j.d.o.o. za proizvodnju i trgovinu</item>
    </derivirana_varijabla>
  </DomainObject.Predmet.ProtuStrankaListFormated>
  <DomainObject.Predmet.ProtuStrankaListFormatedOIB>
    <izvorni_sadrzaj>
      <item>KRISTINA DRVO j.d.o.o. za proizvodnju i trgovinu, OIB 62414722235</item>
    </izvorni_sadrzaj>
    <derivirana_varijabla naziv="DomainObject.Predmet.ProtuStrankaListFormatedOIB_1">
      <item>KRISTINA DRVO j.d.o.o. za proizvodnju i trgovinu, OIB 62414722235</item>
    </derivirana_varijabla>
  </DomainObject.Predmet.ProtuStrankaListFormatedOIB>
  <DomainObject.Predmet.ProtuStrankaListFormatedWithAdress>
    <izvorni_sadrzaj>
      <item>KRISTINA DRVO j.d.o.o. za proizvodnju i trgovinu, Vladimira Nazora 16, 44250 Petrinja</item>
    </izvorni_sadrzaj>
    <derivirana_varijabla naziv="DomainObject.Predmet.ProtuStrankaListFormatedWithAdress_1">
      <item>KRISTINA DRVO j.d.o.o. za proizvodnju i trgovinu, Vladimira Nazora 16, 44250 Petrinja</item>
    </derivirana_varijabla>
  </DomainObject.Predmet.ProtuStrankaListFormatedWithAdress>
  <DomainObject.Predmet.ProtuStrankaListFormatedWithAdressOIB>
    <izvorni_sadrzaj>
      <item>KRISTINA DRVO j.d.o.o. za proizvodnju i trgovinu, OIB 62414722235, Vladimira Nazora 16, 44250 Petrinja</item>
    </izvorni_sadrzaj>
    <derivirana_varijabla naziv="DomainObject.Predmet.ProtuStrankaListFormatedWithAdressOIB_1">
      <item>KRISTINA DRVO j.d.o.o. za proizvodnju i trgovinu, OIB 62414722235, Vladimira Nazora 16, 44250 Petrinja</item>
    </derivirana_varijabla>
  </DomainObject.Predmet.ProtuStrankaListFormatedWithAdressOIB>
  <DomainObject.Predmet.ProtuStrankaListNazivFormated>
    <izvorni_sadrzaj>
      <item>KRISTINA DRVO j.d.o.o. za proizvodnju i trgovinu</item>
    </izvorni_sadrzaj>
    <derivirana_varijabla naziv="DomainObject.Predmet.ProtuStrankaListNazivFormated_1">
      <item>KRISTINA DRVO j.d.o.o. za proizvodnju i trgovinu</item>
    </derivirana_varijabla>
  </DomainObject.Predmet.ProtuStrankaListNazivFormated>
  <DomainObject.Predmet.ProtuStrankaListNazivFormatedOIB>
    <izvorni_sadrzaj>
      <item>KRISTINA DRVO j.d.o.o. za proizvodnju i trgovinu, OIB 62414722235</item>
    </izvorni_sadrzaj>
    <derivirana_varijabla naziv="DomainObject.Predmet.ProtuStrankaListNazivFormatedOIB_1">
      <item>KRISTINA DRVO j.d.o.o. za proizvodnju i trgovinu, OIB 62414722235</item>
    </derivirana_varijabla>
  </DomainObject.Predmet.ProtuStrankaListNazivFormatedOIB>
  <DomainObject.Predmet.OstaliListFormated>
    <izvorni_sadrzaj>
      <item>Nikola Rebić</item>
    </izvorni_sadrzaj>
    <derivirana_varijabla naziv="DomainObject.Predmet.OstaliListFormated_1">
      <item>Nikola Rebić</item>
    </derivirana_varijabla>
  </DomainObject.Predmet.OstaliListFormated>
  <DomainObject.Predmet.OstaliListFormatedOIB>
    <izvorni_sadrzaj>
      <item>Nikola Rebić, OIB 70796966525</item>
    </izvorni_sadrzaj>
    <derivirana_varijabla naziv="DomainObject.Predmet.OstaliListFormatedOIB_1">
      <item>Nikola Rebić, OIB 70796966525</item>
    </derivirana_varijabla>
  </DomainObject.Predmet.OstaliListFormatedOIB>
  <DomainObject.Predmet.OstaliListFormatedWithAdress>
    <izvorni_sadrzaj>
      <item>Nikola Rebić</item>
    </izvorni_sadrzaj>
    <derivirana_varijabla naziv="DomainObject.Predmet.OstaliListFormatedWithAdress_1">
      <item>Nikola Rebić</item>
    </derivirana_varijabla>
  </DomainObject.Predmet.OstaliListFormatedWithAdress>
  <DomainObject.Predmet.OstaliListFormatedWithAdressOIB>
    <izvorni_sadrzaj>
      <item>Nikola Rebić, OIB 70796966525</item>
    </izvorni_sadrzaj>
    <derivirana_varijabla naziv="DomainObject.Predmet.OstaliListFormatedWithAdressOIB_1">
      <item>Nikola Rebić, OIB 70796966525</item>
    </derivirana_varijabla>
  </DomainObject.Predmet.OstaliListFormatedWithAdressOIB>
  <DomainObject.Predmet.OstaliListNazivFormated>
    <izvorni_sadrzaj>
      <item>Nikola Rebić</item>
    </izvorni_sadrzaj>
    <derivirana_varijabla naziv="DomainObject.Predmet.OstaliListNazivFormated_1">
      <item>Nikola Rebić</item>
    </derivirana_varijabla>
  </DomainObject.Predmet.OstaliListNazivFormated>
  <DomainObject.Predmet.OstaliListNazivFormatedOIB>
    <izvorni_sadrzaj>
      <item>Nikola Rebić, OIB 70796966525</item>
    </izvorni_sadrzaj>
    <derivirana_varijabla naziv="DomainObject.Predmet.OstaliListNazivFormatedOIB_1">
      <item>Nikola Rebić, OIB 70796966525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2018.</izvorni_sadrzaj>
    <derivirana_varijabla naziv="DomainObject.Datum_1">13.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KRISTINA DRVO j.d.o.o. za proizvodnju i trgovinu</izvorni_sadrzaj>
    <derivirana_varijabla naziv="DomainObject.Predmet.ProtustrankaIDrugi_1">KRISTINA DRVO j.d.o.o. za proizvodnju i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KRISTINA DRVO j.d.o.o. za proizvodnju i trgovinu, OIB 62414722235, Vladimira Nazora 16, 44250 Petrinja</izvorni_sadrzaj>
    <derivirana_varijabla naziv="DomainObject.Predmet.ProtustrankaIDrugiAdressOIB_1">KRISTINA DRVO j.d.o.o. za proizvodnju i trgovinu, OIB 62414722235, Vladimira Nazora 16, 44250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15. ožujka 2018.</izvorni_sadrzaj>
    <derivirana_varijabla naziv="DomainObject.Predmet.OdlukaRjesenje.DatumDonosenjaOdluke_1">15. ožujka 2018.</derivirana_varijabla>
  </DomainObject.Predmet.OdlukaRjesenje.DatumDonosenjaOdluke>
  <DomainObject.Predmet.OdlukaRjesenje.DatumPravomocnosti>
    <izvorni_sadrzaj>4. travnja 2018.</izvorni_sadrzaj>
    <derivirana_varijabla naziv="DomainObject.Predmet.OdlukaRjesenje.DatumPravomocnosti_1">4. travnja 2018.</derivirana_varijabla>
  </DomainObject.Predmet.OdlukaRjesenje.DatumPravomocnosti>
  <DomainObject.Predmet.OdlukaRjesenje.Oznaka>
    <izvorni_sadrzaj>St-1203/2017-11</izvorni_sadrzaj>
    <derivirana_varijabla naziv="DomainObject.Predmet.OdlukaRjesenje.Oznaka_1">St-1203/2017-11</derivirana_varijabla>
  </DomainObject.Predmet.OdlukaRjesenje.Oznaka>
  <DomainObject.Predmet.SudioniciListNaziv>
    <izvorni_sadrzaj>
      <item>KRISTINA DRVO j.d.o.o. za proizvodnju i trgovinu</item>
      <item>FINA Regionalni centar Zagreb</item>
      <item>Nikola Rebić</item>
    </izvorni_sadrzaj>
    <derivirana_varijabla naziv="DomainObject.Predmet.SudioniciListNaziv_1">
      <item>KRISTINA DRVO j.d.o.o. za proizvodnju i trgovinu</item>
      <item>FINA Regionalni centar Zagreb</item>
      <item>Nikola Rebić</item>
    </derivirana_varijabla>
  </DomainObject.Predmet.SudioniciListNaziv>
  <DomainObject.Predmet.SudioniciListAdressOIB>
    <izvorni_sadrzaj>
      <item>KRISTINA DRVO j.d.o.o. za proizvodnju i trgovinu, OIB 62414722235, Vladimira Nazora 16,44250 Petrinja</item>
      <item>FINA Regionalni centar Zagreb, OIB 85821130368, Trg svibanjskih žrtava 1995. br. 1,10000 Zagreb</item>
      <item>Nikola Rebić, OIB 70796966525</item>
    </izvorni_sadrzaj>
    <derivirana_varijabla naziv="DomainObject.Predmet.SudioniciListAdressOIB_1">
      <item>KRISTINA DRVO j.d.o.o. za proizvodnju i trgovinu, OIB 62414722235, Vladimira Nazora 16,44250 Petrinja</item>
      <item>FINA Regionalni centar Zagreb, OIB 85821130368, Trg svibanjskih žrtava 1995. br. 1,10000 Zagreb</item>
      <item>Nikola Rebić, OIB 70796966525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62414722235</item>
      <item>, OIB 85821130368</item>
      <item>, OIB 70796966525</item>
    </izvorni_sadrzaj>
    <derivirana_varijabla naziv="DomainObject.Predmet.SudioniciListNazivOIB_1">
      <item>, OIB 62414722235</item>
      <item>, OIB 85821130368</item>
      <item>, OIB 70796966525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225</properties:Words>
  <properties:Characters>1246</properties:Characters>
  <properties:Lines>45</properties:Lines>
  <properties:Paragraphs>18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2018-04-13T12:20:00Z</dcterms:created>
  <dc:creator>wsadmin</dc:creator>
  <cp:lastModifiedBy>wsadmin</cp:lastModifiedBy>
  <cp:lastPrinted>2018-04-13T12:28:00Z</cp:lastPrinted>
  <dcterms:modified xmlns:xsi="http://www.w3.org/2001/XMLSchema-instance" xsi:type="dcterms:W3CDTF">2018-04-13T12:31:00Z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(st-1203-2017 od 13.04.2018..docx)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