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a291" w14:paraId="2bea291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15356">
        <w:t>1704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 xml:space="preserve">, za pokretanje skraćenog stečajnog postupka  nad dužnikom </w:t>
      </w:r>
      <w:r w:rsidR="00E15356">
        <w:t>FLEIS PROMET j.d.o.o. za trgovinu i usluge, Osijek, Ružina 41, MBS: 030167009, OIB: 21012373533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A751A">
        <w:t>2. siječnja 2018</w:t>
      </w:r>
      <w:r>
        <w:t>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15356">
        <w:t>FLEIS PROMET j.d.o.o. za trgovinu i usluge, Osijek, Ružina 41, MBS: 030167009, OIB: 21012373533</w:t>
      </w:r>
      <w:r w:rsidR="00D43EFC">
        <w:t xml:space="preserve">, </w:t>
      </w:r>
      <w:r>
        <w:t xml:space="preserve">iznosi </w:t>
      </w:r>
      <w:r w:rsidR="00E15356">
        <w:t>33.016,83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E15356">
        <w:t>Eduard Fleis, OIB: 12490737022, Srbija, Subotica, Riječka 7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15356">
        <w:t>1704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7A751A">
        <w:t>2. siječnja 2018</w:t>
      </w:r>
      <w:r>
        <w:t>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E15356">
        <w:t>12</w:t>
      </w:r>
      <w:r w:rsidR="007A751A">
        <w:t>/2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A751A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A6B91"/>
    <w:rsid w:val="00DD6682"/>
    <w:rsid w:val="00DE5F69"/>
    <w:rsid w:val="00DF5237"/>
    <w:rsid w:val="00DF6654"/>
    <w:rsid w:val="00DF69E7"/>
    <w:rsid w:val="00E004F5"/>
    <w:rsid w:val="00E03B31"/>
    <w:rsid w:val="00E15356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E75E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A6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B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B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B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B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A6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B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B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B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B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1704</izvorni_sadrzaj>
    <derivirana_varijabla naziv="DomainObject.Predmet.Broj_1">1704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St-1704/2017</izvorni_sadrzaj>
    <derivirana_varijabla naziv="DomainObject.Predmet.OznakaBroj_1">St-1704/2017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FLEIS PROMET jednostavno društvo s ograničenom odgovornošću za trgovinu i usluge</izvorni_sadrzaj>
    <derivirana_varijabla naziv="DomainObject.Predmet.ProtustrankaFormated_1">  FLEIS PROMET jednostavno društvo s ograničenom odgovornošću za trgovinu i usluge</derivirana_varijabla>
  </DomainObject.Predmet.ProtustrankaFormated>
  <DomainObject.Predmet.ProtustrankaFormatedOIB>
    <izvorni_sadrzaj>  FLEIS PROMET jednostavno društvo s ograničenom odgovornošću za trgovinu i usluge, OIB 21012373533</izvorni_sadrzaj>
    <derivirana_varijabla naziv="DomainObject.Predmet.ProtustrankaFormatedOIB_1">  FLEIS PROMET jednostavno društvo s ograničenom odgovornošću za trgovinu i usluge, OIB 21012373533</derivirana_varijabla>
  </DomainObject.Predmet.ProtustrankaFormatedOIB>
  <DomainObject.Predmet.ProtustrankaFormatedWithAdress>
    <izvorni_sadrzaj> FLEIS PROMET jednostavno društvo s ograničenom odgovornošću za trgovinu i usluge, Ružina 41, 31000 Osijek</izvorni_sadrzaj>
    <derivirana_varijabla naziv="DomainObject.Predmet.ProtustrankaFormatedWithAdress_1"> FLEIS PROMET jednostavno društvo s ograničenom odgovornošću za trgovinu i usluge, Ružina 41, 31000 Osijek</derivirana_varijabla>
  </DomainObject.Predmet.ProtustrankaFormatedWithAdress>
  <DomainObject.Predmet.ProtustrankaFormatedWithAdressOIB>
    <izvorni_sadrzaj> FLEIS PROMET jednostavno društvo s ograničenom odgovornošću za trgovinu i usluge, OIB 21012373533, Ružina 41, 31000 Osijek</izvorni_sadrzaj>
    <derivirana_varijabla naziv="DomainObject.Predmet.ProtustrankaFormatedWithAdressOIB_1"> FLEIS PROMET jednostavno društvo s ograničenom odgovornošću za trgovinu i usluge, OIB 21012373533, Ružina 41, 31000 Osijek</derivirana_varijabla>
  </DomainObject.Predmet.ProtustrankaFormatedWithAdressOIB>
  <DomainObject.Predmet.ProtustrankaWithAdress>
    <izvorni_sadrzaj>FLEIS PROMET jednostavno društvo s ograničenom odgovornošću za trgovinu i usluge Ružina 41, 31000 Osijek</izvorni_sadrzaj>
    <derivirana_varijabla naziv="DomainObject.Predmet.ProtustrankaWithAdress_1">FLEIS PROMET jednostavno društvo s ograničenom odgovornošću za trgovinu i usluge Ružina 41, 31000 Osijek</derivirana_varijabla>
  </DomainObject.Predmet.ProtustrankaWithAdress>
  <DomainObject.Predmet.ProtustrankaWithAdressOIB>
    <izvorni_sadrzaj>FLEIS PROMET jednostavno društvo s ograničenom odgovornošću za trgovinu i usluge, OIB 21012373533, Ružina 41, 31000 Osijek</izvorni_sadrzaj>
    <derivirana_varijabla naziv="DomainObject.Predmet.ProtustrankaWithAdressOIB_1">FLEIS PROMET jednostavno društvo s ograničenom odgovornošću za trgovinu i usluge, OIB 21012373533, Ružina 41, 31000 Osijek</derivirana_varijabla>
  </DomainObject.Predmet.ProtustrankaWithAdressOIB>
  <DomainObject.Predmet.ProtustrankaNazivFormated>
    <izvorni_sadrzaj>FLEIS PROMET jednostavno društvo s ograničenom odgovornošću za trgovinu i usluge</izvorni_sadrzaj>
    <derivirana_varijabla naziv="DomainObject.Predmet.ProtustrankaNazivFormated_1">FLEIS PROMET jednostavno društvo s ograničenom odgovornošću za trgovinu i usluge</derivirana_varijabla>
  </DomainObject.Predmet.ProtustrankaNazivFormated>
  <DomainObject.Predmet.ProtustrankaNazivFormatedOIB>
    <izvorni_sadrzaj>FLEIS PROMET jednostavno društvo s ograničenom odgovornošću za trgovinu i usluge, OIB 21012373533</izvorni_sadrzaj>
    <derivirana_varijabla naziv="DomainObject.Predmet.ProtustrankaNazivFormatedOIB_1">FLEIS PROMET jednostavno društvo s ograničenom odgovornošću za trgovinu i usluge, OIB 21012373533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FLEIS PROMET jednostavno društvo s ograničenom odgovornošću za trgovinu i usluge</item>
    </izvorni_sadrzaj>
    <derivirana_varijabla naziv="DomainObject.Predmet.ProtuStrankaListFormated_1">
      <item>FLEIS PROMET jednostavno društvo s ograničenom odgovornošću za trgovinu i usluge</item>
    </derivirana_varijabla>
  </DomainObject.Predmet.ProtuStrankaListFormated>
  <DomainObject.Predmet.ProtuStrankaListFormatedOIB>
    <izvorni_sadrzaj>
      <item>FLEIS PROMET jednostavno društvo s ograničenom odgovornošću za trgovinu i usluge, OIB 21012373533</item>
    </izvorni_sadrzaj>
    <derivirana_varijabla naziv="DomainObject.Predmet.ProtuStrankaListFormatedOIB_1">
      <item>FLEIS PROMET jednostavno društvo s ograničenom odgovornošću za trgovinu i usluge, OIB 21012373533</item>
    </derivirana_varijabla>
  </DomainObject.Predmet.ProtuStrankaListFormatedOIB>
  <DomainObject.Predmet.ProtuStrankaListFormatedWithAdress>
    <izvorni_sadrzaj>
      <item>FLEIS PROMET jednostavno društvo s ograničenom odgovornošću za trgovinu i usluge, Ružina 41, 31000 Osijek</item>
    </izvorni_sadrzaj>
    <derivirana_varijabla naziv="DomainObject.Predmet.ProtuStrankaListFormatedWithAdress_1">
      <item>FLEIS PROMET jednostavno društvo s ograničenom odgovornošću za trgovinu i usluge, Ružina 41, 31000 Osijek</item>
    </derivirana_varijabla>
  </DomainObject.Predmet.ProtuStrankaListFormatedWithAdress>
  <DomainObject.Predmet.ProtuStrankaListFormatedWithAdressOIB>
    <izvorni_sadrzaj>
      <item>FLEIS PROMET jednostavno društvo s ograničenom odgovornošću za trgovinu i usluge, OIB 21012373533, Ružina 41, 31000 Osijek</item>
    </izvorni_sadrzaj>
    <derivirana_varijabla naziv="DomainObject.Predmet.ProtuStrankaListFormatedWithAdressOIB_1">
      <item>FLEIS PROMET jednostavno društvo s ograničenom odgovornošću za trgovinu i usluge, OIB 21012373533, Ružina 41, 31000 Osijek</item>
    </derivirana_varijabla>
  </DomainObject.Predmet.ProtuStrankaListFormatedWithAdressOIB>
  <DomainObject.Predmet.ProtuStrankaListNazivFormated>
    <izvorni_sadrzaj>
      <item>FLEIS PROMET jednostavno društvo s ograničenom odgovornošću za trgovinu i usluge</item>
    </izvorni_sadrzaj>
    <derivirana_varijabla naziv="DomainObject.Predmet.ProtuStrankaListNazivFormated_1">
      <item>FLEIS PROMET jednostavno društvo s ograničenom odgovornošću za trgovinu i usluge</item>
    </derivirana_varijabla>
  </DomainObject.Predmet.ProtuStrankaListNazivFormated>
  <DomainObject.Predmet.ProtuStrankaListNazivFormatedOIB>
    <izvorni_sadrzaj>
      <item>FLEIS PROMET jednostavno društvo s ograničenom odgovornošću za trgovinu i usluge, OIB 21012373533</item>
    </izvorni_sadrzaj>
    <derivirana_varijabla naziv="DomainObject.Predmet.ProtuStrankaListNazivFormatedOIB_1">
      <item>FLEIS PROMET jednostavno društvo s ograničenom odgovornošću za trgovinu i usluge, OIB 21012373533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FLEIS PROMET jednostavno društvo s ograničenom odgovornošću za trgovinu i usluge</izvorni_sadrzaj>
    <derivirana_varijabla naziv="DomainObject.Predmet.ProtustrankaIDrugi_1">FLEIS PROMET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FLEIS PROMET jednostavno društvo s ograničenom odgovornošću za trgovinu i usluge, OIB 21012373533, Ružina 41, 31000 Osijek</izvorni_sadrzaj>
    <derivirana_varijabla naziv="DomainObject.Predmet.ProtustrankaIDrugiAdressOIB_1">FLEIS PROMET jednostavno društvo s ograničenom odgovornošću za trgovinu i usluge, OIB 21012373533,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FLEIS PROMET jednostavno društvo s ograničenom odgovornošću za trgovinu i usluge</item>
    </izvorni_sadrzaj>
    <derivirana_varijabla naziv="DomainObject.Predmet.SudioniciListNaziv_1">
      <item>FINA RC OSIJEK</item>
      <item>FLEIS PROMET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FLEIS PROMET jednostavno društvo s ograničenom odgovornošću za trgovinu i usluge, OIB 21012373533, Ružina 41,31000 Osijek</item>
    </izvorni_sadrzaj>
    <derivirana_varijabla naziv="DomainObject.Predmet.SudioniciListAdressOIB_1">
      <item>FINA RC OSIJEK, OIB 85821130368</item>
      <item>FLEIS PROMET jednostavno društvo s ograničenom odgovornošću za trgovinu i usluge, OIB 21012373533,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21012373533</item>
    </izvorni_sadrzaj>
    <derivirana_varijabla naziv="DomainObject.Predmet.SudioniciListNazivOIB_1">
      <item>, OIB 85821130368</item>
      <item>, OIB 21012373533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1957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2018-01-02T12:36:00Z</dcterms:created>
  <dc:creator>Korisnik</dc:creator>
  <cp:lastModifiedBy>Žana Bem</cp:lastModifiedBy>
  <cp:lastPrinted>2018-01-02T12:36:00Z</cp:lastPrinted>
  <dcterms:modified xmlns:xsi="http://www.w3.org/2001/XMLSchema-instance" xsi:type="dcterms:W3CDTF">2018-01-02T12:36:00Z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