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fadf" w14:paraId="c2afad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EC7759">
        <w:t>St-1330</w:t>
      </w:r>
      <w:r w:rsidR="00105CDC">
        <w:t>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EC7759">
        <w:t>1330</w:t>
      </w:r>
      <w:r w:rsidR="009273D6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0D1A86">
        <w:t>03. kolovoza</w:t>
      </w:r>
      <w:r w:rsidR="009273D6">
        <w:t xml:space="preserve"> 2018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F36729" w:rsidP="00F36729" w:rsidR="00AC4528">
      <w:pPr>
        <w:pStyle w:val="Odlomakpopisa"/>
        <w:numPr>
          <w:ilvl w:val="0"/>
          <w:numId w:val="5"/>
        </w:numPr>
      </w:pPr>
      <w:r w:rsidRPr="00F36729">
        <w:t>ALFA-MICRO d.o.o., OIB: 73182611819, MBS: 080183287 iz Zagreba, Savska Cesta 118</w:t>
      </w:r>
      <w:r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>
        <w:t>15.987,64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0D1A86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 xml:space="preserve">03. kolovoza </w:t>
      </w:r>
      <w:r w:rsidR="009B620B" w:rsidRPr="009B620B">
        <w:t>201</w:t>
      </w:r>
      <w:r w:rsidR="009273D6">
        <w:t>8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390207">
        <w:t>, v,r,</w:t>
      </w:r>
    </w:p>
    <w:p w:rsidRDefault="00390207" w:rsidP="00572798" w:rsidR="00390207">
      <w:pPr>
        <w:jc w:val="right"/>
      </w:pPr>
    </w:p>
    <w:p w:rsidRDefault="00390207" w:rsidP="008C5BAA" w:rsidR="00390207">
      <w:pPr>
        <w:jc w:val="right"/>
      </w:pPr>
      <w:r>
        <w:t>Za točnost otpravka-ovlašteni službenik:</w:t>
      </w:r>
    </w:p>
    <w:p w:rsidRDefault="00390207" w:rsidP="00390207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2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D1A86"/>
    <w:rsid w:val="000E5630"/>
    <w:rsid w:val="00105CDC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90207"/>
    <w:rsid w:val="003D35F9"/>
    <w:rsid w:val="003E346D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80A"/>
    <w:rsid w:val="00627F6A"/>
    <w:rsid w:val="00654118"/>
    <w:rsid w:val="00657B8E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1B4C"/>
    <w:rsid w:val="00D66226"/>
    <w:rsid w:val="00DB51B1"/>
    <w:rsid w:val="00E210F9"/>
    <w:rsid w:val="00E878CC"/>
    <w:rsid w:val="00EC3302"/>
    <w:rsid w:val="00EC7759"/>
    <w:rsid w:val="00ED6AA8"/>
    <w:rsid w:val="00ED7F29"/>
    <w:rsid w:val="00EF1D93"/>
    <w:rsid w:val="00F034D3"/>
    <w:rsid w:val="00F06ED6"/>
    <w:rsid w:val="00F36729"/>
    <w:rsid w:val="00F5403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St-1330/2018</izvorni_sadrzaj>
    <derivirana_varijabla naziv="DomainObject.Predmet.OznakaBroj_1">St-1330/2018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ALFA-MICRO d.o.o.</izvorni_sadrzaj>
    <derivirana_varijabla naziv="DomainObject.Predmet.ProtustrankaFormated_1">  ALFA-MICRO d.o.o.</derivirana_varijabla>
  </DomainObject.Predmet.ProtustrankaFormated>
  <DomainObject.Predmet.ProtustrankaFormatedOIB>
    <izvorni_sadrzaj>  ALFA-MICRO d.o.o., OIB 73182611819</izvorni_sadrzaj>
    <derivirana_varijabla naziv="DomainObject.Predmet.ProtustrankaFormatedOIB_1">  ALFA-MICRO d.o.o., OIB 73182611819</derivirana_varijabla>
  </DomainObject.Predmet.ProtustrankaFormatedOIB>
  <DomainObject.Predmet.ProtustrankaFormatedWithAdress>
    <izvorni_sadrzaj> ALFA-MICRO d.o.o., Savska Cesta 118, 10000 Zagreb</izvorni_sadrzaj>
    <derivirana_varijabla naziv="DomainObject.Predmet.ProtustrankaFormatedWithAdress_1"> ALFA-MICRO d.o.o., Savska Cesta 118, 10000 Zagreb</derivirana_varijabla>
  </DomainObject.Predmet.ProtustrankaFormatedWithAdress>
  <DomainObject.Predmet.ProtustrankaFormatedWithAdressOIB>
    <izvorni_sadrzaj> ALFA-MICRO d.o.o., OIB 73182611819, Savska Cesta 118, 10000 Zagreb</izvorni_sadrzaj>
    <derivirana_varijabla naziv="DomainObject.Predmet.ProtustrankaFormatedWithAdressOIB_1"> ALFA-MICRO d.o.o., OIB 73182611819, Savska Cesta 118, 10000 Zagreb</derivirana_varijabla>
  </DomainObject.Predmet.ProtustrankaFormatedWithAdressOIB>
  <DomainObject.Predmet.ProtustrankaWithAdress>
    <izvorni_sadrzaj>ALFA-MICRO d.o.o. Savska Cesta 118, 10000 Zagreb</izvorni_sadrzaj>
    <derivirana_varijabla naziv="DomainObject.Predmet.ProtustrankaWithAdress_1">ALFA-MICRO d.o.o. Savska Cesta 118, 10000 Zagreb</derivirana_varijabla>
  </DomainObject.Predmet.ProtustrankaWithAdress>
  <DomainObject.Predmet.ProtustrankaWithAdressOIB>
    <izvorni_sadrzaj>ALFA-MICRO d.o.o., OIB 73182611819, Savska Cesta 118, 10000 Zagreb</izvorni_sadrzaj>
    <derivirana_varijabla naziv="DomainObject.Predmet.ProtustrankaWithAdressOIB_1">ALFA-MICRO d.o.o., OIB 73182611819, Savska Cesta 118, 10000 Zagreb</derivirana_varijabla>
  </DomainObject.Predmet.ProtustrankaWithAdressOIB>
  <DomainObject.Predmet.ProtustrankaNazivFormated>
    <izvorni_sadrzaj>ALFA-MICRO d.o.o.</izvorni_sadrzaj>
    <derivirana_varijabla naziv="DomainObject.Predmet.ProtustrankaNazivFormated_1">ALFA-MICRO d.o.o.</derivirana_varijabla>
  </DomainObject.Predmet.ProtustrankaNazivFormated>
  <DomainObject.Predmet.ProtustrankaNazivFormatedOIB>
    <izvorni_sadrzaj>ALFA-MICRO d.o.o., OIB 73182611819</izvorni_sadrzaj>
    <derivirana_varijabla naziv="DomainObject.Predmet.ProtustrankaNazivFormatedOIB_1">ALFA-MICRO d.o.o., OIB 73182611819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ALFA-MICRO d.o.o.</item>
    </izvorni_sadrzaj>
    <derivirana_varijabla naziv="DomainObject.Predmet.ProtuStrankaListFormated_1">
      <item>ALFA-MICRO d.o.o.</item>
    </derivirana_varijabla>
  </DomainObject.Predmet.ProtuStrankaListFormated>
  <DomainObject.Predmet.ProtuStrankaListFormatedOIB>
    <izvorni_sadrzaj>
      <item>ALFA-MICRO d.o.o., OIB 73182611819</item>
    </izvorni_sadrzaj>
    <derivirana_varijabla naziv="DomainObject.Predmet.ProtuStrankaListFormatedOIB_1">
      <item>ALFA-MICRO d.o.o., OIB 73182611819</item>
    </derivirana_varijabla>
  </DomainObject.Predmet.ProtuStrankaListFormatedOIB>
  <DomainObject.Predmet.ProtuStrankaListFormatedWithAdress>
    <izvorni_sadrzaj>
      <item>ALFA-MICRO d.o.o., Savska Cesta 118, 10000 Zagreb</item>
    </izvorni_sadrzaj>
    <derivirana_varijabla naziv="DomainObject.Predmet.ProtuStrankaListFormatedWithAdress_1">
      <item>ALFA-MICRO d.o.o., Savska Cesta 118, 10000 Zagreb</item>
    </derivirana_varijabla>
  </DomainObject.Predmet.ProtuStrankaListFormatedWithAdress>
  <DomainObject.Predmet.ProtuStrankaListFormatedWithAdressOIB>
    <izvorni_sadrzaj>
      <item>ALFA-MICRO d.o.o., OIB 73182611819, Savska Cesta 118, 10000 Zagreb</item>
    </izvorni_sadrzaj>
    <derivirana_varijabla naziv="DomainObject.Predmet.ProtuStrankaListFormatedWithAdressOIB_1">
      <item>ALFA-MICRO d.o.o., OIB 73182611819, Savska Cesta 118, 10000 Zagreb</item>
    </derivirana_varijabla>
  </DomainObject.Predmet.ProtuStrankaListFormatedWithAdressOIB>
  <DomainObject.Predmet.ProtuStrankaListNazivFormated>
    <izvorni_sadrzaj>
      <item>ALFA-MICRO d.o.o.</item>
    </izvorni_sadrzaj>
    <derivirana_varijabla naziv="DomainObject.Predmet.ProtuStrankaListNazivFormated_1">
      <item>ALFA-MICRO d.o.o.</item>
    </derivirana_varijabla>
  </DomainObject.Predmet.ProtuStrankaListNazivFormated>
  <DomainObject.Predmet.ProtuStrankaListNazivFormatedOIB>
    <izvorni_sadrzaj>
      <item>ALFA-MICRO d.o.o., OIB 73182611819</item>
    </izvorni_sadrzaj>
    <derivirana_varijabla naziv="DomainObject.Predmet.ProtuStrankaListNazivFormatedOIB_1">
      <item>ALFA-MICRO d.o.o., OIB 73182611819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ALFA-MICRO d.o.o.</izvorni_sadrzaj>
    <derivirana_varijabla naziv="DomainObject.Predmet.ProtustrankaIDrugi_1">ALFA-MICRO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ALFA-MICRO d.o.o., OIB 73182611819, Savska Cesta 118, 10000 Zagreb</izvorni_sadrzaj>
    <derivirana_varijabla naziv="DomainObject.Predmet.ProtustrankaIDrugiAdressOIB_1">ALFA-MICRO d.o.o., OIB 73182611819, Savska Cesta 118,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ALFA-MICRO d.o.o.</item>
    </izvorni_sadrzaj>
    <derivirana_varijabla naziv="DomainObject.Predmet.SudioniciListNaziv_1">
      <item>FINA Regionalni centar Zagreb</item>
      <item>ALFA-MICRO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ALFA-MICRO d.o.o., OIB 73182611819, Savska Cesta 118,10000 Zagreb</item>
    </izvorni_sadrzaj>
    <derivirana_varijabla naziv="DomainObject.Predmet.SudioniciListAdressOIB_1">
      <item>FINA Regionalni centar Zagreb, OIB 85821130368, Trg svibanjskih žrtava 1995. br. 1,10000 Zagreb</item>
      <item>ALFA-MICRO d.o.o., OIB 73182611819, Savska Cesta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73182611819</item>
    </izvorni_sadrzaj>
    <derivirana_varijabla naziv="DomainObject.Predmet.SudioniciListNazivOIB_1">
      <item>, OIB 85821130368</item>
      <item>, OIB 73182611819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1366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2018-08-03T07:11:00Z</dcterms:created>
  <dc:creator>ilukac</dc:creator>
  <cp:lastModifiedBy>Gordana Cvitković</cp:lastModifiedBy>
  <cp:lastPrinted>2016-02-12T09:30:00Z</cp:lastPrinted>
  <dcterms:modified xmlns:xsi="http://www.w3.org/2001/XMLSchema-instance" xsi:type="dcterms:W3CDTF">2018-08-03T09:13:00Z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(St-1330-2018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