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f9c6" w14:paraId="e0ff9c6" w:rsidRDefault="00C24120" w:rsidR="00C24120">
      <w:pPr>
        <w15:collapsed w:val="false"/>
      </w:pPr>
      <w:bookmarkStart w:name="_GoBack" w:id="0"/>
      <w:bookmarkEnd w:id="0"/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433B41">
        <w:t xml:space="preserve"> </w:t>
      </w:r>
      <w:r w:rsidR="009C1DA4">
        <w:t>OSIJEKU</w:t>
      </w:r>
    </w:p>
    <w:p w:rsidRDefault="009C1DA4" w:rsidR="00433B41">
      <w:r>
        <w:t xml:space="preserve">STALNA SLUŽBA </w:t>
      </w:r>
    </w:p>
    <w:p w:rsidRDefault="00433B41" w:rsidR="00453B7A">
      <w:r>
        <w:t xml:space="preserve">U </w:t>
      </w:r>
      <w:r w:rsidR="00580AB4">
        <w:t>SLAVONSKOM BRODU</w:t>
      </w:r>
      <w:r>
        <w:t xml:space="preserve">                                     </w:t>
      </w:r>
      <w:r w:rsidR="009C1DA4">
        <w:t xml:space="preserve">  </w:t>
      </w:r>
      <w:r w:rsidR="00453B7A">
        <w:t xml:space="preserve">           BROJ: St -</w:t>
      </w:r>
      <w:r w:rsidR="00580AB4">
        <w:t>449</w:t>
      </w:r>
      <w:r w:rsidR="009C1DA4">
        <w:t>/201</w:t>
      </w:r>
      <w:r w:rsidR="00580AB4">
        <w:t>1</w:t>
      </w:r>
      <w:r w:rsidR="009C1DA4">
        <w:t>-</w:t>
      </w:r>
      <w:r w:rsidR="00580AB4">
        <w:t>77</w:t>
      </w:r>
    </w:p>
    <w:p w:rsidRDefault="009C1DA4" w:rsidR="00453B7A">
      <w:r>
        <w:t>Trg pobjede 13</w:t>
      </w:r>
    </w:p>
    <w:p w:rsidRDefault="009C1DA4" w:rsidR="009C1DA4">
      <w:r>
        <w:t>SLAVONSKI BROD</w:t>
      </w:r>
    </w:p>
    <w:p w:rsidRDefault="009C1DA4" w:rsidR="009C1DA4"/>
    <w:p w:rsidRDefault="00453B7A" w:rsidR="00453B7A">
      <w:r>
        <w:t xml:space="preserve">                                                 </w:t>
      </w:r>
      <w:r w:rsidR="00433B41">
        <w:t xml:space="preserve">         </w:t>
      </w:r>
      <w:r>
        <w:t xml:space="preserve"> </w:t>
      </w:r>
      <w:r w:rsidR="00580AB4">
        <w:t>R  J  E  Š  E  N  J  E</w:t>
      </w:r>
    </w:p>
    <w:p w:rsidRDefault="00453B7A" w:rsidR="00453B7A"/>
    <w:p w:rsidRDefault="00453B7A" w:rsidR="00453B7A"/>
    <w:p w:rsidRDefault="00453B7A" w:rsidR="00453B7A">
      <w:r>
        <w:tab/>
      </w:r>
      <w:r>
        <w:tab/>
        <w:t>TRGOVAČKI SUD U</w:t>
      </w:r>
      <w:r w:rsidR="009C1DA4">
        <w:t xml:space="preserve"> OSIJEKU, STALNA SLUŽBA</w:t>
      </w:r>
      <w:r w:rsidR="00433B41">
        <w:t xml:space="preserve">  U </w:t>
      </w:r>
      <w:r w:rsidR="00580AB4">
        <w:t>SLAVONSKOM BRODU</w:t>
      </w:r>
      <w:r>
        <w:t xml:space="preserve">, </w:t>
      </w:r>
      <w:r w:rsidR="00580AB4">
        <w:t>po stečajnom su</w:t>
      </w:r>
      <w:r w:rsidR="001473A3">
        <w:t>c</w:t>
      </w:r>
      <w:r w:rsidR="00580AB4">
        <w:t xml:space="preserve">u Davorinu Pavičić u stečajnom postupku </w:t>
      </w:r>
      <w:r w:rsidR="001473A3">
        <w:t>nad stečajnim dužnikom UNI-TEL d.o.o. u stečaju SLAVONSKI BROD, Šetalište braće Radića b.b., dana 9. ožujka 2017.g.</w:t>
      </w:r>
    </w:p>
    <w:p w:rsidRDefault="001473A3" w:rsidR="001473A3"/>
    <w:p w:rsidRDefault="001473A3" w:rsidR="001473A3">
      <w:r>
        <w:t xml:space="preserve">                                              </w:t>
      </w:r>
      <w:r w:rsidR="005539A2">
        <w:t xml:space="preserve">   </w:t>
      </w:r>
      <w:r>
        <w:t xml:space="preserve">             R i j e š i o   j e</w:t>
      </w:r>
    </w:p>
    <w:p w:rsidRDefault="004070C9" w:rsidR="004070C9"/>
    <w:p w:rsidRDefault="004070C9" w:rsidR="004070C9">
      <w:r>
        <w:t>Saziva</w:t>
      </w:r>
      <w:r w:rsidR="001473A3">
        <w:t xml:space="preserve"> se </w:t>
      </w:r>
      <w:r>
        <w:t xml:space="preserve"> Skupštin</w:t>
      </w:r>
      <w:r w:rsidR="001473A3">
        <w:t>a</w:t>
      </w:r>
      <w:r>
        <w:t xml:space="preserve"> vjerovnika u stečajnom postupku nad</w:t>
      </w:r>
      <w:r w:rsidR="00E800B3">
        <w:t xml:space="preserve"> stečajnim dužnikom </w:t>
      </w:r>
      <w:r w:rsidR="00580AB4">
        <w:t xml:space="preserve">UNI-TEL d.o.o. u stečaju SLAVONSKI BROD, </w:t>
      </w:r>
      <w:r w:rsidR="001473A3">
        <w:t>Š</w:t>
      </w:r>
      <w:r w:rsidR="00580AB4">
        <w:t>etalište braće Radića b.b., OIB</w:t>
      </w:r>
      <w:r w:rsidR="001473A3">
        <w:t>:</w:t>
      </w:r>
      <w:r w:rsidR="00580AB4">
        <w:t xml:space="preserve"> 11816495338</w:t>
      </w:r>
      <w:r w:rsidR="00E800B3">
        <w:t>,</w:t>
      </w:r>
    </w:p>
    <w:p w:rsidRDefault="00954A13" w:rsidR="00954A13"/>
    <w:p w:rsidRDefault="004070C9" w:rsidR="004070C9"/>
    <w:p w:rsidRDefault="004070C9" w:rsidR="00E800B3">
      <w:r>
        <w:t xml:space="preserve">                         </w:t>
      </w:r>
      <w:r w:rsidR="0032187C">
        <w:t xml:space="preserve">                           </w:t>
      </w:r>
      <w:r>
        <w:t xml:space="preserve"> </w:t>
      </w:r>
      <w:r w:rsidR="00E800B3">
        <w:t>z</w:t>
      </w:r>
      <w:r>
        <w:t>a dan</w:t>
      </w:r>
      <w:r w:rsidR="0032187C">
        <w:t xml:space="preserve"> </w:t>
      </w:r>
      <w:r w:rsidR="003B531A">
        <w:t>23. ožujka</w:t>
      </w:r>
      <w:r w:rsidR="0032187C">
        <w:t xml:space="preserve"> 201</w:t>
      </w:r>
      <w:r w:rsidR="00580AB4">
        <w:t>7</w:t>
      </w:r>
      <w:r w:rsidR="0032187C">
        <w:t>.g. u 09,00</w:t>
      </w:r>
      <w:r w:rsidR="00433B41">
        <w:t xml:space="preserve">  sati</w:t>
      </w:r>
    </w:p>
    <w:p w:rsidRDefault="00E800B3" w:rsidR="00E800B3"/>
    <w:p w:rsidRDefault="00E800B3" w:rsidR="004070C9">
      <w:r>
        <w:t xml:space="preserve">u prostorijama </w:t>
      </w:r>
      <w:r w:rsidR="009C1DA4">
        <w:t xml:space="preserve">Trgovačkog suda Osijek, Stalna služba </w:t>
      </w:r>
      <w:r w:rsidR="00433B41">
        <w:t>Trgovačkog suda u  Slavonsk</w:t>
      </w:r>
      <w:r w:rsidR="001473A3">
        <w:t>om</w:t>
      </w:r>
      <w:r w:rsidR="00433B41">
        <w:t xml:space="preserve"> Brod</w:t>
      </w:r>
      <w:r w:rsidR="001473A3">
        <w:t>u</w:t>
      </w:r>
      <w:r w:rsidR="00433B41">
        <w:t xml:space="preserve">, </w:t>
      </w:r>
      <w:r w:rsidR="009C1DA4">
        <w:t xml:space="preserve"> Trg pobjede 13, soba 77/III</w:t>
      </w:r>
    </w:p>
    <w:p w:rsidRDefault="004070C9" w:rsidR="004070C9"/>
    <w:p w:rsidRDefault="004070C9" w:rsidR="004070C9"/>
    <w:p w:rsidRDefault="004070C9" w:rsidR="004070C9">
      <w:r>
        <w:t xml:space="preserve">                                                    Dnevni red:</w:t>
      </w:r>
    </w:p>
    <w:p w:rsidRDefault="004070C9" w:rsidR="004070C9"/>
    <w:p w:rsidRDefault="004070C9" w:rsidR="004070C9">
      <w:r>
        <w:t>1. Izvješće stečajnog upravitelja</w:t>
      </w:r>
      <w:r w:rsidR="00E800B3">
        <w:t xml:space="preserve"> o stanju stečajne mase i tijeku stečajnog postupka</w:t>
      </w:r>
    </w:p>
    <w:p w:rsidRDefault="004070C9" w:rsidR="004854BE">
      <w:r>
        <w:t xml:space="preserve">2. </w:t>
      </w:r>
      <w:r w:rsidR="003B531A">
        <w:t>Donošenje odluke o načinu i uvjetima prodaje nekretnina i posebno pokretnina</w:t>
      </w:r>
    </w:p>
    <w:p w:rsidRDefault="004854BE" w:rsidR="004854BE">
      <w:r>
        <w:t>6. R a z n o.</w:t>
      </w:r>
    </w:p>
    <w:p w:rsidRDefault="00B976DA" w:rsidR="00B976DA"/>
    <w:p w:rsidRDefault="004070C9" w:rsidR="004070C9"/>
    <w:p w:rsidRDefault="004070C9" w:rsidR="004070C9"/>
    <w:p w:rsidRDefault="004070C9" w:rsidR="004070C9"/>
    <w:p w:rsidRDefault="00B976DA" w:rsidR="00B976DA">
      <w:r>
        <w:t xml:space="preserve">U Slavonskom Brodu, </w:t>
      </w:r>
      <w:r w:rsidR="003B531A">
        <w:t>9. ožujka</w:t>
      </w:r>
      <w:r w:rsidR="009C1DA4">
        <w:t xml:space="preserve"> </w:t>
      </w:r>
      <w:r>
        <w:t>20</w:t>
      </w:r>
      <w:r w:rsidR="004070C9">
        <w:t>1</w:t>
      </w:r>
      <w:r w:rsidR="003B531A">
        <w:t>7</w:t>
      </w:r>
      <w:r>
        <w:t>.g.                                  Stečajni sudac:</w:t>
      </w:r>
    </w:p>
    <w:p w:rsidRDefault="00B976DA" w:rsidR="00B976DA">
      <w:r>
        <w:t xml:space="preserve">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4854BE" w:rsidR="004854BE"/>
    <w:p w:rsidRDefault="004854BE" w:rsidR="004854BE"/>
    <w:p w:rsidRDefault="001473A3" w:rsidR="001473A3"/>
    <w:p w:rsidRDefault="001473A3" w:rsidR="001473A3"/>
    <w:p w:rsidRDefault="001473A3" w:rsidR="001473A3"/>
    <w:p w:rsidRDefault="001473A3" w:rsidR="001473A3"/>
    <w:p w:rsidRDefault="001473A3" w:rsidR="001473A3"/>
    <w:p w:rsidRDefault="001473A3" w:rsidR="001473A3"/>
    <w:p w:rsidRDefault="001473A3" w:rsidR="001473A3"/>
    <w:p w:rsidRDefault="004854BE" w:rsidR="001473A3">
      <w:r>
        <w:t>Dostaviti:-</w:t>
      </w:r>
    </w:p>
    <w:p w:rsidRDefault="001473A3" w:rsidR="004854BE">
      <w:r>
        <w:t>-</w:t>
      </w:r>
      <w:r w:rsidR="004854BE">
        <w:t xml:space="preserve"> stečajnom upravitelju,</w:t>
      </w:r>
    </w:p>
    <w:p w:rsidRDefault="001473A3" w:rsidP="004854BE" w:rsidR="004854BE">
      <w:pPr>
        <w:numPr>
          <w:ilvl w:val="0"/>
          <w:numId w:val="2"/>
        </w:numPr>
      </w:pPr>
      <w:r>
        <w:t>E oglasna ploča</w:t>
      </w:r>
    </w:p>
    <w:p w:rsidRDefault="004854BE" w:rsidP="004854BE" w:rsidR="004854BE"/>
    <w:p w:rsidRDefault="001473A3" w:rsidP="004854BE" w:rsidR="004854BE">
      <w:r>
        <w:t>9.3.</w:t>
      </w:r>
      <w:r w:rsidR="004854BE">
        <w:t>201</w:t>
      </w:r>
      <w:r>
        <w:t>7</w:t>
      </w:r>
      <w:r w:rsidR="004854BE">
        <w:t>.                   S u d a c:</w:t>
      </w:r>
    </w:p>
    <w:p w:rsidRDefault="004854BE" w:rsidR="004854BE"/>
    <w:p w:rsidRDefault="00B976DA" w:rsidR="00B976DA"/>
    <w:p w:rsidRDefault="009C1DA4" w:rsidR="009C1DA4"/>
    <w:p w:rsidRDefault="009C1DA4" w:rsidR="009C1DA4"/>
    <w:p w:rsidRDefault="009C1DA4" w:rsidR="009C1DA4"/>
    <w:p w:rsidRDefault="009C1DA4" w:rsidR="009C1DA4"/>
    <w:p w:rsidRDefault="009C1DA4" w:rsidR="009C1DA4"/>
    <w:p w:rsidRDefault="009C1DA4" w:rsidR="009C1DA4"/>
    <w:p w:rsidRDefault="009C1DA4" w:rsidR="009C1DA4"/>
    <w:p w:rsidRDefault="009C1DA4" w:rsidR="009C1DA4"/>
    <w:p w:rsidRDefault="009C1DA4" w:rsidR="009C1DA4"/>
    <w:p w:rsidRDefault="009C1DA4" w:rsidR="009C1DA4"/>
    <w:p w:rsidRDefault="009C1DA4" w:rsidR="009C1DA4"/>
    <w:p w:rsidRDefault="009C1DA4" w:rsidR="009C1DA4"/>
    <w:sectPr w:rsidSect="00295846" w:rsidR="009C1DA4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3720B9"/>
    <w:multiLevelType w:val="hybridMultilevel"/>
    <w:tmpl w:val="907EA4CE"/>
    <w:lvl w:tplc="6CDE013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A00BF"/>
    <w:rsid w:val="001473A3"/>
    <w:rsid w:val="00166398"/>
    <w:rsid w:val="0019113A"/>
    <w:rsid w:val="001E69C8"/>
    <w:rsid w:val="002173FC"/>
    <w:rsid w:val="00295846"/>
    <w:rsid w:val="00312F36"/>
    <w:rsid w:val="0032187C"/>
    <w:rsid w:val="003B531A"/>
    <w:rsid w:val="004070C9"/>
    <w:rsid w:val="00433B41"/>
    <w:rsid w:val="00453B7A"/>
    <w:rsid w:val="004854BE"/>
    <w:rsid w:val="005539A2"/>
    <w:rsid w:val="00580AB4"/>
    <w:rsid w:val="006854D8"/>
    <w:rsid w:val="00714395"/>
    <w:rsid w:val="0088765B"/>
    <w:rsid w:val="008A1D89"/>
    <w:rsid w:val="00946742"/>
    <w:rsid w:val="00954A13"/>
    <w:rsid w:val="009C1DA4"/>
    <w:rsid w:val="00A75C59"/>
    <w:rsid w:val="00B44AD3"/>
    <w:rsid w:val="00B976DA"/>
    <w:rsid w:val="00C24120"/>
    <w:rsid w:val="00D422F5"/>
    <w:rsid w:val="00D72272"/>
    <w:rsid w:val="00E8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6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6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St-449/2011</izvorni_sadrzaj>
    <derivirana_varijabla naziv="DomainObject.Predmet.OznakaBroj_1">St-449/2011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 - TEL  d.o.o. SLAVONSKI BROD zastupanog po punomoćniku Dragan Marić, zz steč. dužnika; ZOU Mato Šimunović i Andrijana Bošnjak Milić</izvorni_sadrzaj>
    <derivirana_varijabla naziv="DomainObject.Predmet.ProtustrankaFormated_1">  UNI  - TEL  d.o.o. SLAVONSKI BROD zastupanog po punomoćniku Dragan Marić, zz steč. dužnika; ZOU Mato Šimunović i Andrijana Bošnjak Milić</derivirana_varijabla>
  </DomainObject.Predmet.ProtustrankaFormated>
  <DomainObject.Predmet.ProtustrankaFormatedOIB>
    <izvorni_sadrzaj>  UNI  - TEL  d.o.o. SLAVONSKI BROD, OIB 11816495338 zastupanog po punomoćniku Dragan Marić, zz steč. dužnika; ZOU Mato Šimunović i Andrijana Bošnjak Milić</izvorni_sadrzaj>
    <derivirana_varijabla naziv="DomainObject.Predmet.ProtustrankaFormatedOIB_1">  UNI  - TEL  d.o.o. SLAVONSKI BROD, OIB 11816495338 zastupanog po punomoćniku Dragan Marić, zz steč. dužnika; ZOU Mato Šimunović i Andrijana Bošnjak Milić</derivirana_varijabla>
  </DomainObject.Predmet.ProtustrankaFormatedOIB>
  <DomainObject.Predmet.ProtustrankaFormatedWithAdress>
    <izvorni_sadrzaj> UNI  - TEL  d.o.o. SLAVONSKI BROD, Šetaliste braće Radić bb, 35000 Slavonski Brod zastupanog po punomoćniku Dragan Marić, zz steč. dužnika; ZOU Mato Šimunović i Andrijana Bošnjak Milić</izvorni_sadrzaj>
    <derivirana_varijabla naziv="DomainObject.Predmet.ProtustrankaFormatedWithAdress_1"> UNI  - TEL  d.o.o. SLAVONSKI BROD, Šetaliste braće Radić bb, 35000 Slavonski Brod zastupanog po punomoćniku Dragan Marić, zz steč. dužnika; ZOU Mato Šimunović i Andrijana Bošnjak Milić</derivirana_varijabla>
  </DomainObject.Predmet.ProtustrankaFormatedWithAdress>
  <DomainObject.Predmet.ProtustrankaFormatedWithAdressOIB>
    <izvorni_sadrzaj> UNI  - TEL  d.o.o. SLAVONSKI BROD, OIB 11816495338, Šetaliste braće Radić bb, 35000 Slavonski Brod zastupanog po punomoćniku Dragan Marić, zz steč. dužnika; ZOU Mato Šimunović i Andrijana Bošnjak Milić</izvorni_sadrzaj>
    <derivirana_varijabla naziv="DomainObject.Predmet.ProtustrankaFormatedWithAdressOIB_1"> UNI  - TEL  d.o.o. SLAVONSKI BROD, OIB 11816495338, Šetaliste braće Radić bb, 35000 Slavonski Brod zastupanog po punomoćniku Dragan Marić, zz steč. dužnika; ZOU Mato Šimunović i Andrijana Bošnjak Milić</derivirana_varijabla>
  </DomainObject.Predmet.ProtustrankaFormatedWithAdressOIB>
  <DomainObject.Predmet.ProtustrankaWithAdress>
    <izvorni_sadrzaj>UNI  - TEL  d.o.o. SLAVONSKI BROD Šetaliste braće Radić bb, 35000 Slavonski Brod</izvorni_sadrzaj>
    <derivirana_varijabla naziv="DomainObject.Predmet.ProtustrankaWithAdress_1">UNI  - TEL  d.o.o. SLAVONSKI BROD Šetaliste braće Radić bb, 35000 Slavonski Brod</derivirana_varijabla>
  </DomainObject.Predmet.ProtustrankaWithAdress>
  <DomainObject.Predmet.ProtustrankaWithAdressOIB>
    <izvorni_sadrzaj>UNI  - TEL  d.o.o. SLAVONSKI BROD, OIB 11816495338, Šetaliste braće Radić bb, 35000 Slavonski Brod</izvorni_sadrzaj>
    <derivirana_varijabla naziv="DomainObject.Predmet.ProtustrankaWithAdressOIB_1">UNI  - TEL  d.o.o. SLAVONSKI BROD, OIB 11816495338, Šetaliste braće Radić bb, 35000 Slavonski Brod</derivirana_varijabla>
  </DomainObject.Predmet.ProtustrankaWithAdressOIB>
  <DomainObject.Predmet.ProtustrankaNazivFormated>
    <izvorni_sadrzaj>UNI  - TEL  d.o.o. SLAVONSKI BROD</izvorni_sadrzaj>
    <derivirana_varijabla naziv="DomainObject.Predmet.ProtustrankaNazivFormated_1">UNI  - TEL  d.o.o. SLAVONSKI BROD</derivirana_varijabla>
  </DomainObject.Predmet.ProtustrankaNazivFormated>
  <DomainObject.Predmet.ProtustrankaNazivFormatedOIB>
    <izvorni_sadrzaj>UNI  - TEL  d.o.o. SLAVONSKI BROD, OIB 11816495338</izvorni_sadrzaj>
    <derivirana_varijabla naziv="DomainObject.Predmet.ProtustrankaNazivFormatedOIB_1">UNI  - TEL  d.o.o. SLAVONSKI BROD, OIB 11816495338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MATIJA AZAPOVIĆ ,DŽONI BITUNJAC I DR. zastupanog po punomoćniku Mato Stanković dipl.iur.</izvorni_sadrzaj>
    <derivirana_varijabla naziv="DomainObject.Predmet.StrankaFormated_1">  MATIJA AZAPOVIĆ ,DŽONI BITUNJAC I DR. zastupanog po punomoćniku Mato Stanković dipl.iur.</derivirana_varijabla>
  </DomainObject.Predmet.StrankaFormated>
  <DomainObject.Predmet.StrankaFormatedOIB>
    <izvorni_sadrzaj>  MATIJA AZAPOVIĆ ,DŽONI BITUNJAC I DR. zastupanog po punomoćniku Mato Stanković dipl.iur.</izvorni_sadrzaj>
    <derivirana_varijabla naziv="DomainObject.Predmet.StrankaFormatedOIB_1">  MATIJA AZAPOVIĆ ,DŽONI BITUNJAC I DR. zastupanog po punomoćniku Mato Stanković dipl.iur.</derivirana_varijabla>
  </DomainObject.Predmet.StrankaFormatedOIB>
  <DomainObject.Predmet.StrankaFormatedWithAdress>
    <izvorni_sadrzaj> MATIJA AZAPOVIĆ ,DŽONI BITUNJAC I DR., 35000 Slavonski Brod zastupanog po punomoćniku Mato Stanković dipl.iur.</izvorni_sadrzaj>
    <derivirana_varijabla naziv="DomainObject.Predmet.StrankaFormatedWithAdress_1"> MATIJA AZAPOVIĆ ,DŽONI BITUNJAC I DR., 35000 Slavonski Brod zastupanog po punomoćniku Mato Stanković dipl.iur.</derivirana_varijabla>
  </DomainObject.Predmet.StrankaFormatedWithAdress>
  <DomainObject.Predmet.StrankaFormatedWithAdressOIB>
    <izvorni_sadrzaj> MATIJA AZAPOVIĆ ,DŽONI BITUNJAC I DR., 35000 Slavonski Brod zastupanog po punomoćniku Mato Stanković dipl.iur.</izvorni_sadrzaj>
    <derivirana_varijabla naziv="DomainObject.Predmet.StrankaFormatedWithAdressOIB_1"> MATIJA AZAPOVIĆ ,DŽONI BITUNJAC I DR., 35000 Slavonski Brod zastupanog po punomoćniku Mato Stanković dipl.iur.</derivirana_varijabla>
  </DomainObject.Predmet.StrankaFormatedWithAdressOIB>
  <DomainObject.Predmet.StrankaWithAdress>
    <izvorni_sadrzaj>MATIJA AZAPOVIĆ ,DŽONI BITUNJAC I DR. 35000 Slavonski Brod</izvorni_sadrzaj>
    <derivirana_varijabla naziv="DomainObject.Predmet.StrankaWithAdress_1">MATIJA AZAPOVIĆ ,DŽONI BITUNJAC I DR. 35000 Slavonski Brod</derivirana_varijabla>
  </DomainObject.Predmet.StrankaWithAdress>
  <DomainObject.Predmet.StrankaWithAdressOIB>
    <izvorni_sadrzaj>MATIJA AZAPOVIĆ ,DŽONI BITUNJAC I DR., 35000 Slavonski Brod</izvorni_sadrzaj>
    <derivirana_varijabla naziv="DomainObject.Predmet.StrankaWithAdressOIB_1">MATIJA AZAPOVIĆ ,DŽONI BITUNJAC I DR., 35000 Slavonski Brod</derivirana_varijabla>
  </DomainObject.Predmet.StrankaWithAdressOIB>
  <DomainObject.Predmet.StrankaNazivFormated>
    <izvorni_sadrzaj>MATIJA AZAPOVIĆ ,DŽONI BITUNJAC I DR.</izvorni_sadrzaj>
    <derivirana_varijabla naziv="DomainObject.Predmet.StrankaNazivFormated_1">MATIJA AZAPOVIĆ ,DŽONI BITUNJAC I DR.</derivirana_varijabla>
  </DomainObject.Predmet.StrankaNazivFormated>
  <DomainObject.Predmet.StrankaNazivFormatedOIB>
    <izvorni_sadrzaj>MATIJA AZAPOVIĆ ,DŽONI BITUNJAC I DR.</izvorni_sadrzaj>
    <derivirana_varijabla naziv="DomainObject.Predmet.StrankaNazivFormatedOIB_1">MATIJA AZAPOVIĆ ,DŽONI BITUNJAC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MATIJA AZAPOVIĆ ,DŽONI BITUNJAC I DR. zastupanog po punomoćniku Mato Stanković dipl.iur.</item>
    </izvorni_sadrzaj>
    <derivirana_varijabla naziv="DomainObject.Predmet.StrankaListFormated_1">
      <item>MATIJA AZAPOVIĆ ,DŽONI BITUNJAC I DR. zastupanog po punomoćniku Mato Stanković dipl.iur.</item>
    </derivirana_varijabla>
  </DomainObject.Predmet.StrankaListFormated>
  <DomainObject.Predmet.StrankaListFormatedOIB>
    <izvorni_sadrzaj>
      <item>MATIJA AZAPOVIĆ ,DŽONI BITUNJAC I DR. zastupanog po punomoćniku Mato Stanković dipl.iur.</item>
    </izvorni_sadrzaj>
    <derivirana_varijabla naziv="DomainObject.Predmet.StrankaListFormatedOIB_1">
      <item>MATIJA AZAPOVIĆ ,DŽONI BITUNJAC I DR. zastupanog po punomoćniku Mato Stanković dipl.iur.</item>
    </derivirana_varijabla>
  </DomainObject.Predmet.StrankaListFormatedOIB>
  <DomainObject.Predmet.StrankaListFormatedWithAdress>
    <izvorni_sadrzaj>
      <item>MATIJA AZAPOVIĆ ,DŽONI BITUNJAC I DR., 35000 Slavonski Brod zastupanog po punomoćniku Mato Stanković dipl.iur.</item>
    </izvorni_sadrzaj>
    <derivirana_varijabla naziv="DomainObject.Predmet.StrankaListFormatedWithAdress_1">
      <item>MATIJA AZAPOVIĆ ,DŽONI BITUNJAC I DR., 35000 Slavonski Brod zastupanog po punomoćniku Mato Stanković dipl.iur.</item>
    </derivirana_varijabla>
  </DomainObject.Predmet.StrankaListFormatedWithAdress>
  <DomainObject.Predmet.StrankaListFormatedWithAdressOIB>
    <izvorni_sadrzaj>
      <item>MATIJA AZAPOVIĆ ,DŽONI BITUNJAC I DR., 35000 Slavonski Brod zastupanog po punomoćniku Mato Stanković dipl.iur.</item>
    </izvorni_sadrzaj>
    <derivirana_varijabla naziv="DomainObject.Predmet.StrankaListFormatedWithAdressOIB_1">
      <item>MATIJA AZAPOVIĆ ,DŽONI BITUNJAC I DR., 35000 Slavonski Brod zastupanog po punomoćniku Mato Stanković dipl.iur.</item>
    </derivirana_varijabla>
  </DomainObject.Predmet.StrankaListFormatedWithAdressOIB>
  <DomainObject.Predmet.StrankaListNazivFormated>
    <izvorni_sadrzaj>
      <item>MATIJA AZAPOVIĆ ,DŽONI BITUNJAC I DR.</item>
    </izvorni_sadrzaj>
    <derivirana_varijabla naziv="DomainObject.Predmet.StrankaListNazivFormated_1">
      <item>MATIJA AZAPOVIĆ ,DŽONI BITUNJAC I DR.</item>
    </derivirana_varijabla>
  </DomainObject.Predmet.StrankaListNazivFormated>
  <DomainObject.Predmet.StrankaListNazivFormatedOIB>
    <izvorni_sadrzaj>
      <item>MATIJA AZAPOVIĆ ,DŽONI BITUNJAC I DR.</item>
    </izvorni_sadrzaj>
    <derivirana_varijabla naziv="DomainObject.Predmet.StrankaListNazivFormatedOIB_1">
      <item>MATIJA AZAPOVIĆ ,DŽONI BITUNJAC I DR.</item>
    </derivirana_varijabla>
  </DomainObject.Predmet.StrankaListNazivFormatedOIB>
  <DomainObject.Predmet.ProtuStrankaListFormated>
    <izvorni_sadrzaj>
      <item>UNI  - TEL  d.o.o. SLAVONSKI BROD zastupanog po punomoćniku Dragan Marić, zz steč. dužnika; ZOU Mato Šimunović i Andrijana Bošnjak Milić</item>
    </izvorni_sadrzaj>
    <derivirana_varijabla naziv="DomainObject.Predmet.ProtuStrankaListFormated_1">
      <item>UNI  - TEL  d.o.o. SLAVONSKI BROD zastupanog po punomoćniku Dragan Marić, zz steč. dužnika; ZOU Mato Šimunović i Andrijana Bošnjak Milić</item>
    </derivirana_varijabla>
  </DomainObject.Predmet.ProtuStrankaListFormated>
  <DomainObject.Predmet.ProtuStrankaListFormatedOIB>
    <izvorni_sadrzaj>
      <item>UNI  - TEL  d.o.o. SLAVONSKI BROD, OIB 11816495338 zastupanog po punomoćniku Dragan Marić, zz steč. dužnika; ZOU Mato Šimunović i Andrijana Bošnjak Milić</item>
    </izvorni_sadrzaj>
    <derivirana_varijabla naziv="DomainObject.Predmet.ProtuStrankaListFormatedOIB_1">
      <item>UNI  - TEL  d.o.o. SLAVONSKI BROD, OIB 11816495338 zastupanog po punomoćniku Dragan Marić, zz steč. dužnika; ZOU Mato Šimunović i Andrijana Bošnjak Milić</item>
    </derivirana_varijabla>
  </DomainObject.Predmet.ProtuStrankaListFormatedOIB>
  <DomainObject.Predmet.ProtuStrankaListFormatedWithAdress>
    <izvorni_sadrzaj>
      <item>UNI  - TEL  d.o.o. SLAVONSKI BROD, Šetaliste braće Radić bb, 35000 Slavonski Brod zastupanog po punomoćniku Dragan Marić, zz steč. dužnika; ZOU Mato Šimunović i Andrijana Bošnjak Milić</item>
    </izvorni_sadrzaj>
    <derivirana_varijabla naziv="DomainObject.Predmet.ProtuStrankaListFormatedWithAdress_1">
      <item>UNI  - TEL  d.o.o. SLAVONSKI BROD, Šetaliste braće Radić bb, 35000 Slavonski Brod zastupanog po punomoćniku Dragan Marić, zz steč. dužnika; ZOU Mato Šimunović i Andrijana Bošnjak Milić</item>
    </derivirana_varijabla>
  </DomainObject.Predmet.ProtuStrankaListFormatedWithAdress>
  <DomainObject.Predmet.ProtuStrankaListFormatedWithAdressOIB>
    <izvorni_sadrzaj>
      <item>UNI  - TEL  d.o.o. SLAVONSKI BROD, OIB 11816495338, Šetaliste braće Radić bb, 35000 Slavonski Brod zastupanog po punomoćniku Dragan Marić, zz steč. dužnika; ZOU Mato Šimunović i Andrijana Bošnjak Milić</item>
    </izvorni_sadrzaj>
    <derivirana_varijabla naziv="DomainObject.Predmet.ProtuStrankaListFormatedWithAdressOIB_1">
      <item>UNI  - TEL  d.o.o. SLAVONSKI BROD, OIB 11816495338, Šetaliste braće Radić bb, 35000 Slavonski Brod zastupanog po punomoćniku Dragan Marić, zz steč. dužnika; ZOU Mato Šimunović i Andrijana Bošnjak Milić</item>
    </derivirana_varijabla>
  </DomainObject.Predmet.ProtuStrankaListFormatedWithAdressOIB>
  <DomainObject.Predmet.ProtuStrankaListNazivFormated>
    <izvorni_sadrzaj>
      <item>UNI  - TEL  d.o.o. SLAVONSKI BROD</item>
    </izvorni_sadrzaj>
    <derivirana_varijabla naziv="DomainObject.Predmet.ProtuStrankaListNazivFormated_1">
      <item>UNI  - TEL  d.o.o. SLAVONSKI BROD</item>
    </derivirana_varijabla>
  </DomainObject.Predmet.ProtuStrankaListNazivFormated>
  <DomainObject.Predmet.ProtuStrankaListNazivFormatedOIB>
    <izvorni_sadrzaj>
      <item>UNI  - TEL  d.o.o. SLAVONSKI BROD, OIB 11816495338</item>
    </izvorni_sadrzaj>
    <derivirana_varijabla naziv="DomainObject.Predmet.ProtuStrankaListNazivFormatedOIB_1">
      <item>UNI  - TEL  d.o.o. SLAVONSKI BROD, OIB 11816495338</item>
    </derivirana_varijabla>
  </DomainObject.Predmet.ProtuStrankaListNazivFormatedOIB>
  <DomainObject.Predmet.OstaliListFormated>
    <izvorni_sadrzaj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</izvorni_sadrzaj>
    <derivirana_varijabla naziv="DomainObject.Predmet.OstaliListFormated_1"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</derivirana_varijabla>
  </DomainObject.Predmet.OstaliListFormated>
  <DomainObject.Predmet.OstaliListFormatedOIB>
    <izvorni_sadrzaj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</izvorni_sadrzaj>
    <derivirana_varijabla naziv="DomainObject.Predmet.OstaliListFormatedOIB_1"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</derivirana_varijabla>
  </DomainObject.Predmet.OstaliListFormatedOIB>
  <DomainObject.Predmet.OstaliListFormatedWithAdress>
    <izvorni_sadrzaj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</izvorni_sadrzaj>
    <derivirana_varijabla naziv="DomainObject.Predmet.OstaliListFormatedWithAdress_1"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</derivirana_varijabla>
  </DomainObject.Predmet.OstaliListFormatedWithAdress>
  <DomainObject.Predmet.OstaliListFormatedWithAdressOIB>
    <izvorni_sadrzaj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</izvorni_sadrzaj>
    <derivirana_varijabla naziv="DomainObject.Predmet.OstaliListFormatedWithAdressOIB_1"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</derivirana_varijabla>
  </DomainObject.Predmet.OstaliListFormatedWithAdressOIB>
  <DomainObject.Predmet.OstaliListNazivFormated>
    <izvorni_sadrzaj>
      <item>Veneto banka d.d. Zagreb</item>
      <item>Dragan Marić, zz steč. dužnika</item>
      <item>ZOU Mato Šimunović i Andrijana Bošnjak Milić</item>
      <item>Jozo Perić, privr. steč. upr.</item>
      <item>Mato Stanković dipl.iur.</item>
    </izvorni_sadrzaj>
    <derivirana_varijabla naziv="DomainObject.Predmet.OstaliListNazivFormated_1">
      <item>Veneto banka d.d. Zagreb</item>
      <item>Dragan Marić, zz steč. dužnika</item>
      <item>ZOU Mato Šimunović i Andrijana Bošnjak Milić</item>
      <item>Jozo Perić, privr. steč. upr.</item>
      <item>Mato Stanković dipl.iur.</item>
    </derivirana_varijabla>
  </DomainObject.Predmet.OstaliListNazivFormated>
  <DomainObject.Predmet.OstaliListNazivFormatedOIB>
    <izvorni_sadrzaj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</izvorni_sadrzaj>
    <derivirana_varijabla naziv="DomainObject.Predmet.OstaliListNazivFormatedOIB_1"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MATIJA AZAPOVIĆ ,DŽONI BITUNJAC I DR.</izvorni_sadrzaj>
    <derivirana_varijabla naziv="DomainObject.Predmet.StrankaIDrugi_1">MATIJA AZAPOVIĆ ,DŽONI BITUNJAC I DR.</derivirana_varijabla>
  </DomainObject.Predmet.StrankaIDrugi>
  <DomainObject.Predmet.ProtustrankaIDrugi>
    <izvorni_sadrzaj>UNI  - TEL  d.o.o. SLAVONSKI BROD</izvorni_sadrzaj>
    <derivirana_varijabla naziv="DomainObject.Predmet.ProtustrankaIDrugi_1">UNI  - TEL  d.o.o. SLAVONSKI BROD</derivirana_varijabla>
  </DomainObject.Predmet.ProtustrankaIDrugi>
  <DomainObject.Predmet.StrankaIDrugiAdressOIB>
    <izvorni_sadrzaj>MATIJA AZAPOVIĆ ,DŽONI BITUNJAC I DR., 35000 Slavonski Brod</izvorni_sadrzaj>
    <derivirana_varijabla naziv="DomainObject.Predmet.StrankaIDrugiAdressOIB_1">MATIJA AZAPOVIĆ ,DŽONI BITUNJAC I DR., 35000 Slavonski Brod</derivirana_varijabla>
  </DomainObject.Predmet.StrankaIDrugiAdressOIB>
  <DomainObject.Predmet.ProtustrankaIDrugiAdressOIB>
    <izvorni_sadrzaj>UNI  - TEL  d.o.o. SLAVONSKI BROD, OIB 11816495338, Šetaliste braće Radić bb, 35000 Slavonski Brod</izvorni_sadrzaj>
    <derivirana_varijabla naziv="DomainObject.Predmet.ProtustrankaIDrugiAdressOIB_1">UNI  - TEL  d.o.o. SLAVONSKI BROD, OIB 11816495338, Šetaliste braće Radić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</izvorni_sadrzaj>
    <derivirana_varijabla naziv="DomainObject.Predmet.SudioniciListNaziv_1"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</derivirana_varijabla>
  </DomainObject.Predmet.SudioniciListNaziv>
  <DomainObject.Predmet.SudioniciListAdressOIB>
    <izvorni_sadrzaj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</izvorni_sadrzaj>
    <derivirana_varijabla naziv="DomainObject.Predmet.SudioniciListAdressOIB_1"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11816495338</item>
      <item>, OIB null</item>
      <item>, OIB 81712716992</item>
      <item>, OIB null</item>
      <item>, OIB null</item>
      <item>, OIB 83577001032</item>
      <item>, OIB null</item>
    </izvorni_sadrzaj>
    <derivirana_varijabla naziv="DomainObject.Predmet.SudioniciListNazivOIB_1">
      <item>, OIB 11816495338</item>
      <item>, OIB null</item>
      <item>, OIB 81712716992</item>
      <item>, OIB null</item>
      <item>, OIB null</item>
      <item>, OIB 83577001032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173</properties:Words>
  <properties:Characters>876</properties:Characters>
  <properties:Lines>69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2017-03-09T13:17:00Z</dcterms:created>
  <dc:creator>Korisnik</dc:creator>
  <cp:lastModifiedBy>wsadmin</cp:lastModifiedBy>
  <cp:lastPrinted>2017-03-09T13:13:00Z</cp:lastPrinted>
  <dcterms:modified xmlns:xsi="http://www.w3.org/2001/XMLSchema-instance" xsi:type="dcterms:W3CDTF">2017-03-09T13:18:00Z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