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68ad" w14:paraId="18868ad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</w:t>
      </w:r>
      <w:r w:rsidR="00021299">
        <w:t>po sucu ovog suda Katarini Mikulić, kao stečajnom sucu</w:t>
      </w:r>
      <w:r w:rsidRPr="004D4E07">
        <w:t xml:space="preserve">, </w:t>
      </w:r>
      <w:r w:rsidR="00021299">
        <w:t xml:space="preserve">u stečajnom postupku </w:t>
      </w:r>
      <w:r w:rsidR="00021299" w:rsidRPr="00BF1335">
        <w:t>stečajnim dužnikom</w:t>
      </w:r>
      <w:r w:rsidR="00DA590C">
        <w:t xml:space="preserve"> </w:t>
      </w:r>
      <w:r w:rsidR="0042346A">
        <w:t>GULIVER ENERGIJA d.o.o. u stečaju, Zoranićeva 16, Solin, OIB: 81573984801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42346A">
        <w:t>01. lipnja</w:t>
      </w:r>
      <w:r w:rsidR="00DC387B">
        <w:t xml:space="preserve"> 2017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B74E8E" w:rsidP="006C489E" w:rsidR="004A019C">
      <w:pPr>
        <w:ind w:firstLine="708"/>
        <w:jc w:val="both"/>
      </w:pPr>
      <w:r>
        <w:t>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 w:rsidR="0042346A">
        <w:t>14</w:t>
      </w:r>
      <w:r w:rsidR="00467DB9">
        <w:t>. lipnja</w:t>
      </w:r>
      <w:r w:rsidR="00DC387B">
        <w:t xml:space="preserve"> 2017</w:t>
      </w:r>
      <w:r w:rsidR="003203D7">
        <w:t xml:space="preserve">. godine s početkom u </w:t>
      </w:r>
      <w:r w:rsidR="00467DB9">
        <w:t>09:</w:t>
      </w:r>
      <w:r w:rsidR="0042346A">
        <w:t>00</w:t>
      </w:r>
      <w:r w:rsidR="003203D7" w:rsidRPr="003203D7">
        <w:t xml:space="preserve"> sati</w:t>
      </w:r>
      <w:r w:rsidR="00DC387B">
        <w:t xml:space="preserve"> (ispitno ročište) i </w:t>
      </w:r>
      <w:r w:rsidR="00467DB9">
        <w:t>09.</w:t>
      </w:r>
      <w:r w:rsidR="0042346A">
        <w:t>15</w:t>
      </w:r>
      <w:r w:rsidR="00DA590C">
        <w:t xml:space="preserve"> (izvještajno ročište)</w:t>
      </w:r>
      <w:r w:rsidR="003203D7" w:rsidRPr="003203D7">
        <w:t xml:space="preserve">, </w:t>
      </w:r>
      <w:r w:rsidR="00187406">
        <w:t>preurič</w:t>
      </w:r>
      <w:r w:rsidR="00DA590C">
        <w:t>u</w:t>
      </w:r>
      <w:r w:rsidR="00187406">
        <w:t xml:space="preserve"> se za </w:t>
      </w:r>
      <w:r w:rsidR="00955F32">
        <w:rPr>
          <w:b/>
          <w:u w:val="single"/>
        </w:rPr>
        <w:t xml:space="preserve">dan </w:t>
      </w:r>
      <w:r w:rsidR="0042346A">
        <w:rPr>
          <w:b/>
          <w:u w:val="single"/>
        </w:rPr>
        <w:t>04</w:t>
      </w:r>
      <w:r w:rsidR="00467DB9">
        <w:rPr>
          <w:b/>
          <w:u w:val="single"/>
        </w:rPr>
        <w:t>. srpnja</w:t>
      </w:r>
      <w:r w:rsidR="003203D7">
        <w:rPr>
          <w:b/>
          <w:u w:val="single"/>
        </w:rPr>
        <w:t xml:space="preserve"> </w:t>
      </w:r>
      <w:r w:rsidR="00F90EB9">
        <w:rPr>
          <w:b/>
          <w:u w:val="single"/>
        </w:rPr>
        <w:t>2017</w:t>
      </w:r>
      <w:r w:rsidR="00187406" w:rsidRPr="00187406">
        <w:rPr>
          <w:b/>
          <w:u w:val="single"/>
        </w:rPr>
        <w:t>. godine</w:t>
      </w:r>
      <w:r w:rsidR="00955F32"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B51BE4">
        <w:rPr>
          <w:b/>
          <w:u w:val="single"/>
        </w:rPr>
        <w:t>09.</w:t>
      </w:r>
      <w:r w:rsidR="0042346A">
        <w:rPr>
          <w:b/>
          <w:u w:val="single"/>
        </w:rPr>
        <w:t>00</w:t>
      </w:r>
      <w:r w:rsidR="00187406" w:rsidRPr="00187406">
        <w:rPr>
          <w:b/>
          <w:u w:val="single"/>
        </w:rPr>
        <w:t xml:space="preserve"> sati</w:t>
      </w:r>
      <w:r w:rsidR="00E76F87">
        <w:rPr>
          <w:b/>
          <w:u w:val="single"/>
        </w:rPr>
        <w:t xml:space="preserve"> (ispitno ročište) i </w:t>
      </w:r>
      <w:r w:rsidR="0042346A">
        <w:rPr>
          <w:b/>
          <w:u w:val="single"/>
        </w:rPr>
        <w:t>09.15</w:t>
      </w:r>
      <w:r w:rsidR="00E76F87">
        <w:rPr>
          <w:b/>
          <w:u w:val="single"/>
        </w:rPr>
        <w:t xml:space="preserve"> sati (izvještajno ročište)</w:t>
      </w:r>
      <w:r w:rsidR="002B2CE3">
        <w:rPr>
          <w:b/>
          <w:u w:val="single"/>
        </w:rPr>
        <w:t xml:space="preserve"> u zgradi Trgovačkog suda u Splitu, Sukoišanska 6, Split, </w:t>
      </w:r>
      <w:r w:rsidR="00B51BE4">
        <w:rPr>
          <w:b/>
          <w:u w:val="single"/>
        </w:rPr>
        <w:t>sudnica</w:t>
      </w:r>
      <w:r w:rsidR="002B2CE3">
        <w:rPr>
          <w:b/>
          <w:u w:val="single"/>
        </w:rPr>
        <w:t xml:space="preserve"> br. </w:t>
      </w:r>
      <w:r w:rsidR="00B51BE4">
        <w:rPr>
          <w:b/>
          <w:u w:val="single"/>
        </w:rPr>
        <w:t>4/</w:t>
      </w:r>
      <w:r w:rsidR="002B2CE3">
        <w:rPr>
          <w:b/>
          <w:u w:val="single"/>
        </w:rPr>
        <w:t>I</w:t>
      </w:r>
      <w:r w:rsidR="00E76F87">
        <w:rPr>
          <w:b/>
          <w:u w:val="single"/>
        </w:rPr>
        <w:t>.</w:t>
      </w:r>
      <w:r w:rsidR="00DA590C">
        <w:t xml:space="preserve">                 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42346A">
        <w:t>01. lipnja</w:t>
      </w:r>
      <w:r w:rsidR="00DC387B">
        <w:t xml:space="preserve">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DA590C" w:rsidP="003203D7" w:rsidR="003203D7">
      <w:pPr>
        <w:pStyle w:val="Odlomakpopisa"/>
        <w:numPr>
          <w:ilvl w:val="0"/>
          <w:numId w:val="7"/>
        </w:numPr>
        <w:jc w:val="both"/>
      </w:pPr>
      <w:r>
        <w:t xml:space="preserve">stečajni upravitelj 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e-oglasna ploča suda </w:t>
      </w:r>
    </w:p>
    <w:p w:rsidRDefault="003203D7" w:rsidP="003203D7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42346A">
      <w:t>1121</w:t>
    </w:r>
    <w:r w:rsidR="00467D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2346A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43BD6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90C30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51BE4"/>
    <w:rsid w:val="00B727C6"/>
    <w:rsid w:val="00B74B06"/>
    <w:rsid w:val="00B74E8E"/>
    <w:rsid w:val="00B76076"/>
    <w:rsid w:val="00BA7E62"/>
    <w:rsid w:val="00BC0D76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0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C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0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C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St-1121/2016</izvorni_sadrzaj>
    <derivirana_varijabla naziv="DomainObject.Predmet.OznakaBroj_1">St-1121/2016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GULIVER ENERGIJA d.o.o.</izvorni_sadrzaj>
    <derivirana_varijabla naziv="DomainObject.Predmet.ProtustrankaFormated_1">  GULIVER ENERGIJA d.o.o.</derivirana_varijabla>
  </DomainObject.Predmet.ProtustrankaFormated>
  <DomainObject.Predmet.ProtustrankaFormatedOIB>
    <izvorni_sadrzaj>  GULIVER ENERGIJA d.o.o., OIB 81573984801</izvorni_sadrzaj>
    <derivirana_varijabla naziv="DomainObject.Predmet.ProtustrankaFormatedOIB_1">  GULIVER ENERGIJA d.o.o., OIB 81573984801</derivirana_varijabla>
  </DomainObject.Predmet.ProtustrankaFormatedOIB>
  <DomainObject.Predmet.ProtustrankaFormatedWithAdress>
    <izvorni_sadrzaj> GULIVER ENERGIJA d.o.o., Zoranićeva 16, 21210 Solin</izvorni_sadrzaj>
    <derivirana_varijabla naziv="DomainObject.Predmet.ProtustrankaFormatedWithAdress_1"> GULIVER ENERGIJA d.o.o., Zoranićeva 16, 21210 Solin</derivirana_varijabla>
  </DomainObject.Predmet.ProtustrankaFormatedWithAdress>
  <DomainObject.Predmet.ProtustrankaFormatedWithAdressOIB>
    <izvorni_sadrzaj> GULIVER ENERGIJA d.o.o., OIB 81573984801, Zoranićeva 16, 21210 Solin</izvorni_sadrzaj>
    <derivirana_varijabla naziv="DomainObject.Predmet.ProtustrankaFormatedWithAdressOIB_1"> GULIVER ENERGIJA d.o.o., OIB 81573984801, Zoranićeva 16, 21210 Solin</derivirana_varijabla>
  </DomainObject.Predmet.ProtustrankaFormatedWithAdressOIB>
  <DomainObject.Predmet.ProtustrankaWithAdress>
    <izvorni_sadrzaj>GULIVER ENERGIJA d.o.o. Zoranićeva 16, 21210 Solin</izvorni_sadrzaj>
    <derivirana_varijabla naziv="DomainObject.Predmet.ProtustrankaWithAdress_1">GULIVER ENERGIJA d.o.o. Zoranićeva 16, 21210 Solin</derivirana_varijabla>
  </DomainObject.Predmet.ProtustrankaWithAdress>
  <DomainObject.Predmet.ProtustrankaWithAdressOIB>
    <izvorni_sadrzaj>GULIVER ENERGIJA d.o.o., OIB 81573984801, Zoranićeva 16, 21210 Solin</izvorni_sadrzaj>
    <derivirana_varijabla naziv="DomainObject.Predmet.ProtustrankaWithAdressOIB_1">GULIVER ENERGIJA d.o.o., OIB 81573984801, Zoranićeva 16, 21210 Solin</derivirana_varijabla>
  </DomainObject.Predmet.ProtustrankaWithAdressOIB>
  <DomainObject.Predmet.ProtustrankaNazivFormated>
    <izvorni_sadrzaj>GULIVER ENERGIJA d.o.o.</izvorni_sadrzaj>
    <derivirana_varijabla naziv="DomainObject.Predmet.ProtustrankaNazivFormated_1">GULIVER ENERGIJA d.o.o.</derivirana_varijabla>
  </DomainObject.Predmet.ProtustrankaNazivFormated>
  <DomainObject.Predmet.ProtustrankaNazivFormatedOIB>
    <izvorni_sadrzaj>GULIVER ENERGIJA d.o.o., OIB 81573984801</izvorni_sadrzaj>
    <derivirana_varijabla naziv="DomainObject.Predmet.ProtustrankaNazivFormatedOIB_1">GULIVER ENERGIJA d.o.o., OIB 81573984801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radiotelevizija zastupanog po punomoćniku MADIRAZZA &amp; PARTNERI, odvjetničko društvo d.o.o.</izvorni_sadrzaj>
    <derivirana_varijabla naziv="DomainObject.Predmet.StrankaFormated_1">  FINANCIJSKA AGENCIJA, RC SPLIT; Hrvatska radiotelevizija zastupanog po punomoćniku MADIRAZZA &amp; PARTNERI, odvjetničko društvo d.o.o.</derivirana_varijabla>
  </DomainObject.Predmet.StrankaFormated>
  <DomainObject.Predmet.StrankaFormatedOIB>
    <izvorni_sadrzaj>  FINANCIJSKA AGENCIJA, RC SPLIT, OIB 85821130368; Hrvatska radiotelevizija, OIB 68419124305 zastupanog po punomoćniku MADIRAZZA &amp; PARTNERI, odvjetničko društvo d.o.o.</izvorni_sadrzaj>
    <derivirana_varijabla naziv="DomainObject.Predmet.StrankaFormatedOIB_1">  FINANCIJSKA AGENCIJA, RC SPLIT, OIB 85821130368; Hrvatska radiotelevizija, OIB 68419124305 zastupanog po punomoćniku MADIRAZZA &amp; PARTNERI, odvjetničko društvo d.o.o.</derivirana_varijabla>
  </DomainObject.Predmet.StrankaFormatedOIB>
  <DomainObject.Predmet.StrankaFormatedWithAdress>
    <izvorni_sadrzaj> FINANCIJSKA AGENCIJA, RC SPLIT, Mažuranićevo šetalište 24 b, 21000 Split; Hrvatska radiotelevizija, Prisavlje 3, 10000 Zagreb zastupanog po punomoćniku MADIRAZZA &amp; PARTNERI, odvjetničko društvo d.o.o.</izvorni_sadrzaj>
    <derivirana_varijabla naziv="DomainObject.Predmet.StrankaFormatedWithAdress_1"> FINANCIJSKA AGENCIJA, RC SPLIT, Mažuranićevo šetalište 24 b, 21000 Split; Hrvatska radiotelevizija, Prisavlje 3, 10000 Zagreb zastupanog po punomoćniku MADIRAZZA &amp; PARTNERI, odvjetničko društvo d.o.o.</derivirana_varijabla>
  </DomainObject.Predmet.StrankaFormatedWithAdress>
  <DomainObject.Predmet.StrankaFormatedWithAdressOIB>
    <izvorni_sadrzaj> FINANCIJSKA AGENCIJA, RC SPLIT, OIB 85821130368, Mažuranićevo šetalište 24 b, 21000 Split; Hrvatska radiotelevizija, OIB 68419124305, Prisavlje 3, 10000 Zagreb zastupanog po punomoćniku MADIRAZZA &amp; PARTNERI, odvjetničko društvo d.o.o.</izvorni_sadrzaj>
    <derivirana_varijabla naziv="DomainObject.Predmet.StrankaFormatedWithAdressOIB_1"> FINANCIJSKA AGENCIJA, RC SPLIT, OIB 85821130368, Mažuranićevo šetalište 24 b, 21000 Split; Hrvatska radiotelevizija, OIB 68419124305, Prisavlje 3, 10000 Zagreb zastupanog po punomoćniku MADIRAZZA &amp; PARTNERI, odvjetničko društvo d.o.o.</derivirana_varijabla>
  </DomainObject.Predmet.StrankaFormatedWithAdressOIB>
  <DomainObject.Predmet.StrankaWithAdress>
    <izvorni_sadrzaj>FINANCIJSKA AGENCIJA, RC SPLIT Mažuranićevo šetalište 24 b,21000 Split,Hrvatska radiotelevizija Prisavlje 3,10000 Zagreb</izvorni_sadrzaj>
    <derivirana_varijabla naziv="DomainObject.Predmet.StrankaWithAdress_1">FINANCIJSKA AGENCIJA, RC SPLIT Mažuranićevo šetalište 24 b,21000 Split,Hrvatska radiotelevizija Prisavlje 3,10000 Zagreb</derivirana_varijabla>
  </DomainObject.Predmet.StrankaWithAdress>
  <DomainObject.Predmet.StrankaWithAdressOIB>
    <izvorni_sadrzaj>FINANCIJSKA AGENCIJA, RC SPLIT, OIB 85821130368, Mažuranićevo šetalište 24 b,21000 Split,Hrvatska radiotelevizija, OIB 68419124305, Prisavlje 3,10000 Zagreb</izvorni_sadrzaj>
    <derivirana_varijabla naziv="DomainObject.Predmet.StrankaWithAdressOIB_1">FINANCIJSKA AGENCIJA, RC SPLIT, OIB 85821130368, Mažuranićevo šetalište 24 b,21000 Split,Hrvatska radiotelevizija, OIB 68419124305, Prisavlje 3,10000 Zagreb</derivirana_varijabla>
  </DomainObject.Predmet.StrankaWithAdressOIB>
  <DomainObject.Predmet.StrankaNazivFormated>
    <izvorni_sadrzaj>FINANCIJSKA AGENCIJA, RC SPLIT,Hrvatska radiotelevizija</izvorni_sadrzaj>
    <derivirana_varijabla naziv="DomainObject.Predmet.StrankaNazivFormated_1">FINANCIJSKA AGENCIJA, RC SPLIT,Hrvatska radiotelevizija</derivirana_varijabla>
  </DomainObject.Predmet.StrankaNazivFormated>
  <DomainObject.Predmet.StrankaNazivFormatedOIB>
    <izvorni_sadrzaj>FINANCIJSKA AGENCIJA, RC SPLIT, OIB 85821130368,Hrvatska radiotelevizija, OIB 68419124305</izvorni_sadrzaj>
    <derivirana_varijabla naziv="DomainObject.Predmet.StrankaNazivFormatedOIB_1">FINANCIJSKA AGENCIJA, RC SPLIT, OIB 85821130368,Hrvatska radiotelevizija, OIB 68419124305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46797446.14</izvorni_sadrzaj>
    <derivirana_varijabla naziv="DomainObject.Predmet.TrenutnaVrijednost_1">46797446.14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Hrvatska radiotelevizija zastupanog po punomoćniku MADIRAZZA &amp; PARTNERI, odvjetničko društvo d.o.o.</item>
    </izvorni_sadrzaj>
    <derivirana_varijabla naziv="DomainObject.Predmet.StrankaListFormated_1">
      <item>FINANCIJSKA AGENCIJA, RC SPLIT</item>
      <item>Hrvatska radiotelevizija zastupanog po punomoćniku MADIRAZZA &amp; PARTNERI, odvjetničko društvo d.o.o.</item>
    </derivirana_varijabla>
  </DomainObject.Predmet.StrankaListFormated>
  <DomainObject.Predmet.StrankaListFormatedOIB>
    <izvorni_sadrzaj>
      <item>FINANCIJSKA AGENCIJA, RC SPLIT, OIB 85821130368</item>
      <item>Hrvatska radiotelevizija, OIB 68419124305 zastupanog po punomoćniku MADIRAZZA &amp; PARTNERI, odvjetničko društvo d.o.o.</item>
    </izvorni_sadrzaj>
    <derivirana_varijabla naziv="DomainObject.Predmet.StrankaListFormatedOIB_1">
      <item>FINANCIJSKA AGENCIJA, RC SPLIT, OIB 85821130368</item>
      <item>Hrvatska radiotelevizija, OIB 68419124305 zastupanog po punomoćniku MADIRAZZA &amp; PARTNERI, odvjetničko društvo d.o.o.</item>
    </derivirana_varijabla>
  </DomainObject.Predmet.StrankaListFormatedOIB>
  <DomainObject.Predmet.StrankaListFormatedWithAdress>
    <izvorni_sadrzaj>
      <item>FINANCIJSKA AGENCIJA, RC SPLIT, Mažuranićevo šetalište 24 b, 21000 Split</item>
      <item>Hrvatska radiotelevizija, Prisavlje 3, 10000 Zagreb zastupanog po punomoćniku MADIRAZZA &amp; PARTNERI, odvjetničko društvo d.o.o.</item>
    </izvorni_sadrzaj>
    <derivirana_varijabla naziv="DomainObject.Predmet.StrankaListFormatedWithAdress_1">
      <item>FINANCIJSKA AGENCIJA, RC SPLIT, Mažuranićevo šetalište 24 b, 21000 Split</item>
      <item>Hrvatska radiotelevizija, Prisavlje 3, 10000 Zagreb zastupanog po punomoćniku MADIRAZZA &amp; PARTNERI, odvjetničko društvo d.o.o.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radiotelevizija, OIB 68419124305, Prisavlje 3, 10000 Zagreb zastupanog po punomoćniku MADIRAZZA &amp; PARTNERI, odvjetničko društvo d.o.o.</item>
    </izvorni_sadrzaj>
    <derivirana_varijabla naziv="DomainObject.Predmet.StrankaListFormatedWithAdressOIB_1">
      <item>FINANCIJSKA AGENCIJA, RC SPLIT, OIB 85821130368, Mažuranićevo šetalište 24 b, 21000 Split</item>
      <item>Hrvatska radiotelevizija, OIB 68419124305, Prisavlje 3, 10000 Zagreb zastupanog po punomoćniku MADIRAZZA &amp; PARTNERI, odvjetničko društvo d.o.o.</item>
    </derivirana_varijabla>
  </DomainObject.Predmet.StrankaListFormatedWithAdressOIB>
  <DomainObject.Predmet.StrankaListNazivFormated>
    <izvorni_sadrzaj>
      <item>FINANCIJSKA AGENCIJA, RC SPLIT</item>
      <item>Hrvatska radiotelevizija</item>
    </izvorni_sadrzaj>
    <derivirana_varijabla naziv="DomainObject.Predmet.StrankaListNazivFormated_1">
      <item>FINANCIJSKA AGENCIJA, RC SPLIT</item>
      <item>Hrvatska radiotelevizija</item>
    </derivirana_varijabla>
  </DomainObject.Predmet.StrankaListNazivFormated>
  <DomainObject.Predmet.StrankaListNazivFormatedOIB>
    <izvorni_sadrzaj>
      <item>FINANCIJSKA AGENCIJA, RC SPLIT, OIB 85821130368</item>
      <item>Hrvatska radiotelevizija, OIB 68419124305</item>
    </izvorni_sadrzaj>
    <derivirana_varijabla naziv="DomainObject.Predmet.StrankaListNazivFormatedOIB_1">
      <item>FINANCIJSKA AGENCIJA, RC SPLIT, OIB 85821130368</item>
      <item>Hrvatska radiotelevizija, OIB 68419124305</item>
    </derivirana_varijabla>
  </DomainObject.Predmet.StrankaListNazivFormatedOIB>
  <DomainObject.Predmet.ProtuStrankaListFormated>
    <izvorni_sadrzaj>
      <item>GULIVER ENERGIJA d.o.o.</item>
    </izvorni_sadrzaj>
    <derivirana_varijabla naziv="DomainObject.Predmet.ProtuStrankaListFormated_1">
      <item>GULIVER ENERGIJA d.o.o.</item>
    </derivirana_varijabla>
  </DomainObject.Predmet.ProtuStrankaListFormated>
  <DomainObject.Predmet.ProtuStrankaListFormatedOIB>
    <izvorni_sadrzaj>
      <item>GULIVER ENERGIJA d.o.o., OIB 81573984801</item>
    </izvorni_sadrzaj>
    <derivirana_varijabla naziv="DomainObject.Predmet.ProtuStrankaListFormatedOIB_1">
      <item>GULIVER ENERGIJA d.o.o., OIB 81573984801</item>
    </derivirana_varijabla>
  </DomainObject.Predmet.ProtuStrankaListFormatedOIB>
  <DomainObject.Predmet.ProtuStrankaListFormatedWithAdress>
    <izvorni_sadrzaj>
      <item>GULIVER ENERGIJA d.o.o., Zoranićeva 16, 21210 Solin</item>
    </izvorni_sadrzaj>
    <derivirana_varijabla naziv="DomainObject.Predmet.ProtuStrankaListFormatedWithAdress_1">
      <item>GULIVER ENERGIJA d.o.o., Zoranićeva 16, 21210 Solin</item>
    </derivirana_varijabla>
  </DomainObject.Predmet.ProtuStrankaListFormatedWithAdress>
  <DomainObject.Predmet.ProtuStrankaListFormatedWithAdressOIB>
    <izvorni_sadrzaj>
      <item>GULIVER ENERGIJA d.o.o., OIB 81573984801, Zoranićeva 16, 21210 Solin</item>
    </izvorni_sadrzaj>
    <derivirana_varijabla naziv="DomainObject.Predmet.ProtuStrankaListFormatedWithAdressOIB_1">
      <item>GULIVER ENERGIJA d.o.o., OIB 81573984801, Zoranićeva 16, 21210 Solin</item>
    </derivirana_varijabla>
  </DomainObject.Predmet.ProtuStrankaListFormatedWithAdressOIB>
  <DomainObject.Predmet.ProtuStrankaListNazivFormated>
    <izvorni_sadrzaj>
      <item>GULIVER ENERGIJA d.o.o.</item>
    </izvorni_sadrzaj>
    <derivirana_varijabla naziv="DomainObject.Predmet.ProtuStrankaListNazivFormated_1">
      <item>GULIVER ENERGIJA d.o.o.</item>
    </derivirana_varijabla>
  </DomainObject.Predmet.ProtuStrankaListNazivFormated>
  <DomainObject.Predmet.ProtuStrankaListNazivFormatedOIB>
    <izvorni_sadrzaj>
      <item>GULIVER ENERGIJA d.o.o., OIB 81573984801</item>
    </izvorni_sadrzaj>
    <derivirana_varijabla naziv="DomainObject.Predmet.ProtuStrankaListNazivFormatedOIB_1">
      <item>GULIVER ENERGIJA d.o.o., OIB 81573984801</item>
    </derivirana_varijabla>
  </DomainObject.Predmet.ProtuStrankaListNazivFormatedOIB>
  <DomainObject.Predmet.OstaliListFormated>
    <izvorni_sadrzaj>
      <item>Nada Domljan</item>
      <item>Ljiljana Mašanović</item>
      <item>MADIRAZZA &amp; PARTNERI, odvjetničko društvo d.o.o. punomoćnik sudionika u postupku Hrvatska radiotelevizija</item>
    </izvorni_sadrzaj>
    <derivirana_varijabla naziv="DomainObject.Predmet.OstaliListFormated_1">
      <item>Nada Domljan</item>
      <item>Ljiljana Mašanović</item>
      <item>MADIRAZZA &amp; PARTNERI, odvjetničko društvo d.o.o. punomoćnik sudionika u postupku Hrvatska radiotelevizija</item>
    </derivirana_varijabla>
  </DomainObject.Predmet.OstaliListFormated>
  <DomainObject.Predmet.OstaliListFormatedOIB>
    <izvorni_sadrzaj>
      <item>Nada Domljan, OIB 43201375705</item>
      <item>Ljiljana Mašanović, OIB 26133375856</item>
      <item>MADIRAZZA &amp; PARTNERI, odvjetničko društvo d.o.o., OIB 37462847637 punomoćnik sudionika u postupku Hrvatska radiotelevizija</item>
    </izvorni_sadrzaj>
    <derivirana_varijabla naziv="DomainObject.Predmet.OstaliListFormatedOIB_1">
      <item>Nada Domljan, OIB 43201375705</item>
      <item>Ljiljana Mašanović, OIB 26133375856</item>
      <item>MADIRAZZA &amp; PARTNERI, odvjetničko društvo d.o.o., OIB 37462847637 punomoćnik sudionika u postupku Hrvatska radiotelevizija</item>
    </derivirana_varijabla>
  </DomainObject.Predmet.OstaliListFormatedOIB>
  <DomainObject.Predmet.OstaliListFormatedWithAdress>
    <izvorni_sadrzaj>
      <item>Nada Domljan, Vukovarska 127, 21000 Split</item>
      <item>Ljiljana Mašanović, Tršćanska 47, 21000 Split</item>
      <item>MADIRAZZA &amp; PARTNERI, odvjetničko društvo d.o.o., Masarykova 21, 10000 Zagreb punomoćnik sudionika u postupku Hrvatska radiotelevizija</item>
    </izvorni_sadrzaj>
    <derivirana_varijabla naziv="DomainObject.Predmet.OstaliListFormatedWithAdress_1">
      <item>Nada Domljan, Vukovarska 127, 21000 Split</item>
      <item>Ljiljana Mašanović, Tršćanska 47, 21000 Split</item>
      <item>MADIRAZZA &amp; PARTNERI, odvjetničko društvo d.o.o., Masarykova 21, 10000 Zagreb punomoćnik sudionika u postupku Hrvatska radiotelevizija</item>
    </derivirana_varijabla>
  </DomainObject.Predmet.OstaliListFormatedWithAdress>
  <DomainObject.Predmet.OstaliListFormatedWithAdressOIB>
    <izvorni_sadrzaj>
      <item>Nada Domljan, OIB 43201375705, Vukovarska 127, 21000 Split</item>
      <item>Ljiljana Mašanović, OIB 26133375856, Tršćanska 47, 21000 Split</item>
      <item>MADIRAZZA &amp; PARTNERI, odvjetničko društvo d.o.o., OIB 37462847637, Masarykova 21, 10000 Zagreb punomoćnik sudionika u postupku Hrvatska radiotelevizija</item>
    </izvorni_sadrzaj>
    <derivirana_varijabla naziv="DomainObject.Predmet.OstaliListFormatedWithAdressOIB_1">
      <item>Nada Domljan, OIB 43201375705, Vukovarska 127, 21000 Split</item>
      <item>Ljiljana Mašanović, OIB 26133375856, Tršćanska 47, 21000 Split</item>
      <item>MADIRAZZA &amp; PARTNERI, odvjetničko društvo d.o.o., OIB 37462847637, Masarykova 21, 10000 Zagreb punomoćnik sudionika u postupku Hrvatska radiotelevizija</item>
    </derivirana_varijabla>
  </DomainObject.Predmet.OstaliListFormatedWithAdressOIB>
  <DomainObject.Predmet.OstaliListNazivFormated>
    <izvorni_sadrzaj>
      <item>Nada Domljan</item>
      <item>Ljiljana Mašanović</item>
      <item>MADIRAZZA &amp; PARTNERI, odvjetničko društvo d.o.o.</item>
    </izvorni_sadrzaj>
    <derivirana_varijabla naziv="DomainObject.Predmet.OstaliListNazivFormated_1">
      <item>Nada Domljan</item>
      <item>Ljiljana Mašanović</item>
      <item>MADIRAZZA &amp; PARTNERI, odvjetničko društvo d.o.o.</item>
    </derivirana_varijabla>
  </DomainObject.Predmet.OstaliListNazivFormated>
  <DomainObject.Predmet.OstaliListNazivFormatedOIB>
    <izvorni_sadrzaj>
      <item>Nada Domljan, OIB 43201375705</item>
      <item>Ljiljana Mašanović, OIB 26133375856</item>
      <item>MADIRAZZA &amp; PARTNERI, odvjetničko društvo d.o.o., OIB 37462847637</item>
    </izvorni_sadrzaj>
    <derivirana_varijabla naziv="DomainObject.Predmet.OstaliListNazivFormatedOIB_1">
      <item>Nada Domljan, OIB 43201375705</item>
      <item>Ljiljana Mašanović, OIB 26133375856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GULIVER ENERGIJA d.o.o.</izvorni_sadrzaj>
    <derivirana_varijabla naziv="DomainObject.Predmet.ProtustrankaIDrugi_1">GULIVER ENERGIJA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GULIVER ENERGIJA d.o.o., OIB 81573984801, Zoranićeva 16, 21210 Solin</izvorni_sadrzaj>
    <derivirana_varijabla naziv="DomainObject.Predmet.ProtustrankaIDrugiAdressOIB_1">GULIVER ENERGIJA d.o.o., OIB 81573984801,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GULIVER ENERGIJA d.o.o.</item>
      <item>FINANCIJSKA AGENCIJA, RC SPLIT</item>
      <item>Nada Domljan</item>
      <item>Ljiljana Mašanović</item>
      <item>Hrvatska radiotelevizija</item>
      <item>MADIRAZZA &amp; PARTNERI, odvjetničko društvo d.o.o.</item>
    </izvorni_sadrzaj>
    <derivirana_varijabla naziv="DomainObject.Predmet.SudioniciListNaziv_1">
      <item>GULIVER ENERGIJA d.o.o.</item>
      <item>FINANCIJSKA AGENCIJA, RC SPLIT</item>
      <item>Nada Domljan</item>
      <item>Ljiljana Mašanović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GULIVER ENERGIJA d.o.o., OIB 81573984801, Zoranićeva 16,21210 Solin</item>
      <item>FINANCIJSKA AGENCIJA, RC SPLIT, OIB 85821130368, Mažuranićevo šetalište 24 b,21000 Split</item>
      <item>Nada Domljan, OIB 43201375705, Vukovarska 127,21000 Split</item>
      <item>Ljiljana Mašanović, OIB 26133375856, Tršćanska 47,21000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GULIVER ENERGIJA d.o.o., OIB 81573984801, Zoranićeva 16,21210 Solin</item>
      <item>FINANCIJSKA AGENCIJA, RC SPLIT, OIB 85821130368, Mažuranićevo šetalište 24 b,21000 Split</item>
      <item>Nada Domljan, OIB 43201375705, Vukovarska 127,21000 Split</item>
      <item>Ljiljana Mašanović, OIB 26133375856, Tršćanska 47,21000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81573984801</item>
      <item>, OIB 85821130368</item>
      <item>, OIB 43201375705</item>
      <item>, OIB 26133375856</item>
      <item>, OIB 68419124305</item>
      <item>, OIB 37462847637</item>
    </izvorni_sadrzaj>
    <derivirana_varijabla naziv="DomainObject.Predmet.SudioniciListNazivOIB_1">
      <item>, OIB 81573984801</item>
      <item>, OIB 85821130368</item>
      <item>, OIB 43201375705</item>
      <item>, OIB 26133375856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691</properties:Characters>
  <properties:Lines>36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2017-01-10T12:34:00Z</dcterms:created>
  <dc:creator>nmarunica</dc:creator>
  <cp:lastModifiedBy>Katarina Mikulić</cp:lastModifiedBy>
  <cp:lastPrinted>2017-06-01T05:03:00Z</cp:lastPrinted>
  <dcterms:modified xmlns:xsi="http://www.w3.org/2001/XMLSchema-instance" xsi:type="dcterms:W3CDTF">2017-06-01T06:20:00Z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