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a29f" w14:paraId="d64a29f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DA2922">
        <w:t>468</w:t>
      </w:r>
      <w:r w:rsidR="00356FD3">
        <w:t>/1</w:t>
      </w:r>
      <w:r w:rsidR="00DA2922">
        <w:t>6</w:t>
      </w:r>
      <w:r w:rsidR="00356FD3">
        <w:t>-</w:t>
      </w:r>
      <w:r w:rsidR="00DA2922">
        <w:t>12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 xml:space="preserve">po sucu tog suda Ardeni Bajlo, </w:t>
      </w:r>
      <w:r w:rsidR="002A31C1" w:rsidRPr="001F4418">
        <w:t>postupajući po prijedlogu</w:t>
      </w:r>
      <w:r w:rsidR="00E57829" w:rsidRPr="001F4418">
        <w:t xml:space="preserve"> za </w:t>
      </w:r>
      <w:r w:rsidR="00FA48B1">
        <w:t>pokretanje</w:t>
      </w:r>
      <w:r w:rsidR="00E57829" w:rsidRPr="001F4418">
        <w:t xml:space="preserve"> stečajnog postupka nad </w:t>
      </w:r>
      <w:r w:rsidR="00E5083F">
        <w:t xml:space="preserve">dužnikom </w:t>
      </w:r>
      <w:r w:rsidR="00DA2922">
        <w:t>I-PAK d.o.o., Pakovo Selo, Oštarije 8, Pakovo Selo, OIB: 63736762704</w:t>
      </w:r>
      <w:r w:rsidR="00E57829" w:rsidRPr="001F4418">
        <w:t>, koji je podni</w:t>
      </w:r>
      <w:r w:rsidR="008F307C">
        <w:t xml:space="preserve">jela Financijska agencija, RC Split, Podružnica </w:t>
      </w:r>
      <w:r w:rsidR="00DA2922">
        <w:t>Šibenik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DA2922">
        <w:t>19</w:t>
      </w:r>
      <w:r w:rsidR="00F05A1F">
        <w:t>. travnja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DA2922">
        <w:t>Šibenik</w:t>
      </w:r>
      <w:r w:rsidR="003F7656">
        <w:t xml:space="preserve">, </w:t>
      </w:r>
      <w:r w:rsidR="00082450">
        <w:t xml:space="preserve">za </w:t>
      </w:r>
      <w:r w:rsidR="008F307C">
        <w:t xml:space="preserve">pokretanje </w:t>
      </w:r>
      <w:r w:rsidR="00082450">
        <w:t xml:space="preserve">stečajnog postupka nad dužnikom </w:t>
      </w:r>
      <w:r w:rsidR="00DA2922">
        <w:t>I-PAK d.o.o., Pakovo Selo, Oštarije 8, Pakovo Selo, OIB: 63736762704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DA2922">
        <w:t>29. ožujka 2016</w:t>
      </w:r>
      <w:r w:rsidR="00E5083F">
        <w:t>.</w:t>
      </w:r>
      <w:r w:rsidR="0027304E">
        <w:t xml:space="preserve"> </w:t>
      </w:r>
      <w:r w:rsidR="00F05A1F">
        <w:t xml:space="preserve">Financijska agencija, RC Split, Podružnica </w:t>
      </w:r>
      <w:r w:rsidR="00DA2922">
        <w:t>Šibenik</w:t>
      </w:r>
      <w:r w:rsidR="008F307C">
        <w:t>, podnijela</w:t>
      </w:r>
      <w:r w:rsidR="0027304E">
        <w:t xml:space="preserve"> je </w:t>
      </w:r>
      <w:r w:rsidR="0027304E" w:rsidRPr="001F4418">
        <w:t xml:space="preserve">prijedlog za </w:t>
      </w:r>
      <w:r w:rsidR="00FA48B1">
        <w:t>pokretanje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DA2922">
        <w:t>I-PAK d.o.o., Pakovo Selo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971DE9" w:rsidP="0027304E" w:rsidR="008B5ECF">
      <w:pPr>
        <w:jc w:val="both"/>
      </w:pPr>
      <w:r>
        <w:tab/>
        <w:t xml:space="preserve">Uvidom u predmet ovog suda br. </w:t>
      </w:r>
      <w:r w:rsidRPr="008B5ECF">
        <w:t>St-</w:t>
      </w:r>
      <w:r w:rsidR="00DA2922">
        <w:t>60</w:t>
      </w:r>
      <w:r w:rsidR="00D726E2" w:rsidRPr="008B5ECF">
        <w:t>/15</w:t>
      </w:r>
      <w:r w:rsidRPr="008B5ECF">
        <w:t xml:space="preserve"> utvrđeno je da je </w:t>
      </w:r>
      <w:r w:rsidR="008B5ECF">
        <w:t xml:space="preserve"> postupajući po  zahtjevu FINA-e za provedbu stečajnog postupka sud</w:t>
      </w:r>
      <w:r w:rsidR="00DA2922">
        <w:t xml:space="preserve"> donio rješenje o pokretanju prethodnog postupka. </w:t>
      </w:r>
      <w:r w:rsidR="008B5ECF">
        <w:t xml:space="preserve"> </w:t>
      </w:r>
    </w:p>
    <w:p w:rsidRDefault="008E678F" w:rsidP="008E678F" w:rsidR="008E678F" w:rsidRPr="008B5ECF">
      <w:pPr>
        <w:ind w:firstLine="708"/>
        <w:jc w:val="both"/>
      </w:pPr>
      <w:r w:rsidRPr="008B5ECF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 w:rsidRPr="008B5ECF">
      <w:pPr>
        <w:ind w:firstLine="708"/>
        <w:jc w:val="both"/>
      </w:pPr>
      <w:r w:rsidRPr="008B5ECF">
        <w:t xml:space="preserve">Obzirom da je dakle </w:t>
      </w:r>
      <w:r w:rsidR="008B5ECF">
        <w:t xml:space="preserve">u tijeku </w:t>
      </w:r>
      <w:r w:rsidR="00DA2922">
        <w:t>prethodni postupak</w:t>
      </w:r>
      <w:r w:rsidRPr="008B5ECF">
        <w:t>, a protiv jednog dužnika može se voditi samo jedan</w:t>
      </w:r>
      <w:r w:rsidR="008B5ECF">
        <w:t xml:space="preserve"> stečajni</w:t>
      </w:r>
      <w:r w:rsidRPr="008B5ECF">
        <w:t xml:space="preserve"> postupak</w:t>
      </w:r>
      <w:r w:rsidR="008B5ECF">
        <w:t xml:space="preserve"> </w:t>
      </w:r>
      <w:r w:rsidRPr="008B5ECF">
        <w:t>budući je riječ o takozvanoj generalnoj ovrsi, to je</w:t>
      </w:r>
      <w:r w:rsidR="00DF6BB2" w:rsidRPr="008B5ECF">
        <w:t xml:space="preserve"> prijedlog valjalo odbaciti kao nedopušten</w:t>
      </w:r>
      <w:r w:rsidR="008E678F" w:rsidRPr="008B5ECF">
        <w:t>.</w:t>
      </w:r>
    </w:p>
    <w:p w:rsidRDefault="001E06AE" w:rsidP="001E06AE" w:rsidR="001E06AE" w:rsidRPr="008B5ECF">
      <w:pPr>
        <w:jc w:val="both"/>
      </w:pPr>
      <w:r w:rsidRPr="008B5ECF">
        <w:t xml:space="preserve">           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DA2922">
        <w:t>19</w:t>
      </w:r>
      <w:r w:rsidR="00F05A1F">
        <w:t>. travnja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40B25">
      <w:rPr>
        <w:noProof/>
      </w:rPr>
      <w:t>2</w:t>
    </w:r>
    <w:r>
      <w:fldChar w:fldCharType="end"/>
    </w:r>
    <w:r>
      <w:t xml:space="preserve">                                                1St-</w:t>
    </w:r>
    <w:r w:rsidR="00DA2922">
      <w:t>468/16-12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5ECF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35E4E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7B3"/>
    <w:rsid w:val="00C51ED8"/>
    <w:rsid w:val="00D2701D"/>
    <w:rsid w:val="00D40B25"/>
    <w:rsid w:val="00D726E2"/>
    <w:rsid w:val="00DA292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5A1F"/>
    <w:rsid w:val="00F211E8"/>
    <w:rsid w:val="00F22972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I-PAK d.o.o. za trgovinu i proizvodnju</izvorni_sadrzaj>
    <derivirana_varijabla naziv="DomainObject.Predmet.ProtustrankaFormated_1">  I-PAK d.o.o. za trgovinu i proizvodnju</derivirana_varijabla>
  </DomainObject.Predmet.ProtustrankaFormated>
  <DomainObject.Predmet.ProtustrankaFormatedOIB>
    <izvorni_sadrzaj>  I-PAK d.o.o. za trgovinu i proizvodnju, OIB 63736762704</izvorni_sadrzaj>
    <derivirana_varijabla naziv="DomainObject.Predmet.ProtustrankaFormatedOIB_1">  I-PAK d.o.o. za trgovinu i proizvodnju, OIB 63736762704</derivirana_varijabla>
  </DomainObject.Predmet.ProtustrankaFormatedOIB>
  <DomainObject.Predmet.ProtustrankaFormatedWithAdress>
    <izvorni_sadrzaj> I-PAK d.o.o. za trgovinu i proizvodnju, Oštarije 8, 22320 Pakovo Selo</izvorni_sadrzaj>
    <derivirana_varijabla naziv="DomainObject.Predmet.ProtustrankaFormatedWithAdress_1"> I-PAK d.o.o. za trgovinu i proizvodnju, Oštarije 8, 22320 Pakovo Selo</derivirana_varijabla>
  </DomainObject.Predmet.ProtustrankaFormatedWithAdress>
  <DomainObject.Predmet.ProtustrankaFormatedWithAdressOIB>
    <izvorni_sadrzaj> I-PAK d.o.o. za trgovinu i proizvodnju, OIB 63736762704, Oštarije 8, 22320 Pakovo Selo</izvorni_sadrzaj>
    <derivirana_varijabla naziv="DomainObject.Predmet.ProtustrankaFormatedWithAdressOIB_1"> I-PAK d.o.o. za trgovinu i proizvodnju, OIB 63736762704, Oštarije 8, 22320 Pakovo Selo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I-PAK d.o.o. za trgovinu i proizvodnju</item>
    </izvorni_sadrzaj>
    <derivirana_varijabla naziv="DomainObject.Predmet.ProtuStrankaListFormated_1">
      <item>I-PAK d.o.o. za trgovinu i proizvodnju</item>
    </derivirana_varijabla>
  </DomainObject.Predmet.ProtuStrankaListFormated>
  <DomainObject.Predmet.ProtuStrankaListFormatedOIB>
    <izvorni_sadrzaj>
      <item>I-PAK d.o.o. za trgovinu i proizvodnju, OIB 63736762704</item>
    </izvorni_sadrzaj>
    <derivirana_varijabla naziv="DomainObject.Predmet.ProtuStrankaListFormatedOIB_1">
      <item>I-PAK d.o.o. za trgovinu i proizvodnju, OIB 63736762704</item>
    </derivirana_varijabla>
  </DomainObject.Predmet.ProtuStrankaListFormatedOIB>
  <DomainObject.Predmet.ProtuStrankaListFormatedWithAdress>
    <izvorni_sadrzaj>
      <item>I-PAK d.o.o. za trgovinu i proizvodnju, Oštarije 8, 22320 Pakovo Selo</item>
    </izvorni_sadrzaj>
    <derivirana_varijabla naziv="DomainObject.Predmet.ProtuStrankaListFormatedWithAdress_1">
      <item>I-PAK d.o.o. za trgovinu i proizvodnju, Oštarije 8, 22320 Pakovo Selo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</item>
    </izvorni_sadrzaj>
    <derivirana_varijabla naziv="DomainObject.Predmet.ProtuStrankaListFormatedWithAdressOIB_1">
      <item>I-PAK d.o.o. za trgovinu i proizvodnju, OIB 63736762704, Oštarije 8, 22320 Pakovo Selo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Ivan Petrović</item>
    </izvorni_sadrzaj>
    <derivirana_varijabla naziv="DomainObject.Predmet.OstaliListFormated_1">
      <item>Ivan Petrović</item>
    </derivirana_varijabla>
  </DomainObject.Predmet.OstaliListFormated>
  <DomainObject.Predmet.OstaliListFormatedOIB>
    <izvorni_sadrzaj>
      <item>Ivan Petrović, OIB 40203108109</item>
    </izvorni_sadrzaj>
    <derivirana_varijabla naziv="DomainObject.Predmet.OstaliListFormatedOIB_1">
      <item>Ivan Petrović, OIB 40203108109</item>
    </derivirana_varijabla>
  </DomainObject.Predmet.OstaliListFormatedOIB>
  <DomainObject.Predmet.OstaliListFormatedWithAdress>
    <izvorni_sadrzaj>
      <item>Ivan Petrović, Oštarija 4 A, 22320 Pakovo Selo</item>
    </izvorni_sadrzaj>
    <derivirana_varijabla naziv="DomainObject.Predmet.OstaliListFormatedWithAdress_1">
      <item>Ivan Petrović, Oštarija 4 A, 22320 Pakovo Selo</item>
    </derivirana_varijabla>
  </DomainObject.Predmet.OstaliListFormatedWithAdress>
  <DomainObject.Predmet.OstaliListFormatedWithAdressOIB>
    <izvorni_sadrzaj>
      <item>Ivan Petrović, OIB 40203108109, Oštarija 4 A, 22320 Pakovo Selo</item>
    </izvorni_sadrzaj>
    <derivirana_varijabla naziv="DomainObject.Predmet.OstaliListFormatedWithAdressOIB_1">
      <item>Ivan Petrović, OIB 40203108109, Oštarija 4 A, 22320 Pakovo Selo</item>
    </derivirana_varijabla>
  </DomainObject.Predmet.OstaliListFormatedWithAdressOIB>
  <DomainObject.Predmet.OstaliListNazivFormated>
    <izvorni_sadrzaj>
      <item>Ivan Petrović</item>
    </izvorni_sadrzaj>
    <derivirana_varijabla naziv="DomainObject.Predmet.OstaliListNazivFormated_1">
      <item>Ivan Petrović</item>
    </derivirana_varijabla>
  </DomainObject.Predmet.OstaliListNazivFormated>
  <DomainObject.Predmet.OstaliListNazivFormatedOIB>
    <izvorni_sadrzaj>
      <item>Ivan Petrović, OIB 40203108109</item>
    </izvorni_sadrzaj>
    <derivirana_varijabla naziv="DomainObject.Predmet.OstaliListNazivFormatedOIB_1">
      <item>Ivan Petrović, OIB 40203108109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I-PAK d.o.o. za trgovinu i proizvodnju</item>
      <item>Ivan Petrović</item>
    </izvorni_sadrzaj>
    <derivirana_varijabla naziv="DomainObject.Predmet.SudioniciListNaziv_1">
      <item>FINA - Podružnica Šibenik</item>
      <item>I-PAK d.o.o. za trgovinu i proizvodnju</item>
      <item>Ivan Petrović</item>
    </derivirana_varijabla>
  </DomainObject.Predmet.SudioniciListNaziv>
  <DomainObject.Predmet.SudioniciListAdressOIB>
    <izvorni_sadrzaj>
      <item>FINA - Podružnica Šibenik, OIB 85821130368, Perivoj L. Marune 1,22000 Šibenik</item>
      <item>I-PAK d.o.o. za trgovinu i proizvodnju, OIB 63736762704, Oštarije 8,22320 Pakovo Selo</item>
      <item>Ivan Petrović, OIB 40203108109, Oštarija 4 A,22320 Pakovo Selo</item>
    </izvorni_sadrzaj>
    <derivirana_varijabla naziv="DomainObject.Predmet.SudioniciListAdressOIB_1">
      <item>FINA - Podružnica Šibenik, OIB 85821130368, Perivoj L. Marune 1,22000 Šibenik</item>
      <item>I-PAK d.o.o. za trgovinu i proizvodnju, OIB 63736762704, Oštarije 8,22320 Pakovo Selo</item>
      <item>Ivan Petrović, OIB 40203108109, Oštarija 4 A,22320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63736762704</item>
      <item>, OIB 40203108109</item>
    </izvorni_sadrzaj>
    <derivirana_varijabla naziv="DomainObject.Predmet.SudioniciListNazivOIB_1">
      <item>, OIB 85821130368</item>
      <item>, OIB 63736762704</item>
      <item>, OIB 40203108109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FD70D-219D-4804-ABE9-2488059FB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1837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2016-04-19T09:11:00Z</dcterms:created>
  <dc:creator>Ardena Bajlo</dc:creator>
  <cp:lastModifiedBy>wsadmin</cp:lastModifiedBy>
  <cp:lastPrinted>2015-07-21T09:29:00Z</cp:lastPrinted>
  <dcterms:modified xmlns:xsi="http://www.w3.org/2001/XMLSchema-instance" xsi:type="dcterms:W3CDTF">2016-04-19T09:12:00Z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