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cbe8b" w14:paraId="2ccbe8b" w:rsidRDefault="00120890" w:rsidP="00120890" w:rsidR="00120890">
      <w:pPr>
        <w:ind w:firstLine="708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900" cx="542925"/>
            <wp:effectExtent b="0" r="9525" t="0" l="0"/>
            <wp:docPr descr="Opis: Opis: Opis: 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20890" w:rsidP="00120890" w:rsidR="00120890">
      <w:r>
        <w:t>REPUBLIKA HRVATSKA</w:t>
      </w:r>
    </w:p>
    <w:p w:rsidRDefault="00120890" w:rsidP="00120890" w:rsidR="00120890">
      <w:r>
        <w:t>TRGOVAČKI SUD U  OSIJEKU</w:t>
      </w:r>
    </w:p>
    <w:p w:rsidRDefault="00120890" w:rsidP="00120890" w:rsidR="00120890">
      <w:r>
        <w:t>STALNA SLUŽBA U SLAVONSKOM BRODU</w:t>
      </w:r>
    </w:p>
    <w:p w:rsidRDefault="00120890" w:rsidP="00120890" w:rsidR="00120890">
      <w:r>
        <w:t xml:space="preserve">35000 Slavonski Brod                                                      </w:t>
      </w:r>
      <w:r>
        <w:tab/>
      </w:r>
      <w:r>
        <w:tab/>
        <w:t>Broj: 3 St-677/2013-</w:t>
      </w:r>
      <w:r w:rsidR="009F7A01">
        <w:t>250</w:t>
      </w:r>
    </w:p>
    <w:p w:rsidRDefault="00120890" w:rsidP="00120890" w:rsidR="00120890">
      <w:r>
        <w:t>Trg pobjede 13</w:t>
      </w:r>
    </w:p>
    <w:p w:rsidRDefault="00120890" w:rsidP="00120890" w:rsidR="00120890">
      <w:r>
        <w:t>                                                                        </w:t>
      </w:r>
    </w:p>
    <w:p w:rsidRDefault="00120890" w:rsidP="00120890" w:rsidR="00120890">
      <w:pPr>
        <w:jc w:val="center"/>
        <w:rPr>
          <w:b/>
          <w:bCs/>
        </w:rPr>
      </w:pPr>
      <w:r>
        <w:rPr>
          <w:b/>
          <w:bCs/>
        </w:rPr>
        <w:t>Z A K L J U Č A K</w:t>
      </w:r>
    </w:p>
    <w:p w:rsidRDefault="00120890" w:rsidP="00120890" w:rsidR="00120890">
      <w:pPr>
        <w:jc w:val="both"/>
      </w:pPr>
      <w:r>
        <w:t xml:space="preserve">            TRGOVAČKI SUD U OSIJEKU, STALNA SLUŽBA U SLAVONSKOM BRODU, po stečajnom sucu Danieli Martini Maoduš, u postupku stečaja nad dužnikom </w:t>
      </w:r>
      <w:r>
        <w:rPr>
          <w:b/>
        </w:rPr>
        <w:t>TERMO-ING d.o.o. u stečaju, Pleternica, E. Podaupskog 30</w:t>
      </w:r>
      <w:r>
        <w:t>, OIB: 32336061993, zastupano po stečajnom upravitelju Zvonimiru Močilac iz Slavonskog Broda</w:t>
      </w:r>
      <w:r>
        <w:rPr>
          <w:b/>
        </w:rPr>
        <w:t xml:space="preserve">, </w:t>
      </w:r>
      <w:r w:rsidR="009F7A01">
        <w:t>12. srpnja</w:t>
      </w:r>
      <w:r>
        <w:t xml:space="preserve"> 2018.</w:t>
      </w:r>
    </w:p>
    <w:p w:rsidRDefault="00120890" w:rsidP="00120890" w:rsidR="00120890">
      <w:pPr>
        <w:ind w:firstLine="708"/>
        <w:jc w:val="both"/>
      </w:pPr>
      <w:r>
        <w:t xml:space="preserve">                                                       z a k l j u č i o  j e</w:t>
      </w:r>
    </w:p>
    <w:p w:rsidRDefault="00120890" w:rsidP="004D71AE" w:rsidR="00120890">
      <w:pPr>
        <w:ind w:firstLine="708"/>
        <w:jc w:val="both"/>
      </w:pPr>
      <w:r>
        <w:t xml:space="preserve">Nalaže se </w:t>
      </w:r>
      <w:r w:rsidR="00F42B55">
        <w:t>računovodstvu ovog suda da iznose koje treba isplatiti po rješenjima od 30. svibnja 2018., poslovni broj: 3/St-677/2013-241, 3/St-677/2013-242, 3/St-677/2013-243, umjesto na račun koji je naznačen kao račun steč. mase u istim rješenjima uplati na točan račun stečajne mase koji glasi:</w:t>
      </w:r>
    </w:p>
    <w:p w:rsidRDefault="00F42B55" w:rsidP="00F42B55" w:rsidR="00F42B55" w:rsidRPr="00F42B55">
      <w:pPr>
        <w:ind w:firstLine="708"/>
        <w:jc w:val="center"/>
        <w:rPr>
          <w:b/>
        </w:rPr>
      </w:pPr>
      <w:r w:rsidRPr="00F42B55">
        <w:rPr>
          <w:b/>
        </w:rPr>
        <w:t>HR3224120091144002411 kod Slatinske banke d.d.</w:t>
      </w:r>
    </w:p>
    <w:p w:rsidRDefault="00F42B55" w:rsidP="00F42B55" w:rsidR="00F42B55">
      <w:pPr>
        <w:jc w:val="both"/>
      </w:pPr>
      <w:r>
        <w:t>te da o postupanju izvijesti sud u roku od osam dana.</w:t>
      </w:r>
    </w:p>
    <w:p w:rsidRDefault="00F42B55" w:rsidP="00F42B55" w:rsidR="00F42B55">
      <w:pPr>
        <w:jc w:val="center"/>
      </w:pPr>
      <w:r>
        <w:t>Obrazloženje</w:t>
      </w:r>
    </w:p>
    <w:p w:rsidRDefault="00F42B55" w:rsidP="00F42B55" w:rsidR="00F42B55">
      <w:pPr>
        <w:ind w:firstLine="708"/>
        <w:jc w:val="both"/>
      </w:pPr>
      <w:r>
        <w:t>Steč. upravitelj je podneskom od 11. srpnja 2018. obavijestio sud o točnom računu steč. mase.</w:t>
      </w:r>
    </w:p>
    <w:p w:rsidRDefault="00F42B55" w:rsidP="00F42B55" w:rsidR="00F42B55">
      <w:pPr>
        <w:ind w:firstLine="708"/>
        <w:jc w:val="both"/>
      </w:pPr>
      <w:r>
        <w:t>Stoga je odlučeno kao u izreci.</w:t>
      </w:r>
    </w:p>
    <w:p w:rsidRDefault="00120890" w:rsidP="00120890" w:rsidR="00120890">
      <w:pPr>
        <w:jc w:val="center"/>
      </w:pPr>
      <w:r>
        <w:t xml:space="preserve">U Slavonskom Brodu </w:t>
      </w:r>
      <w:r w:rsidR="00CD64B2">
        <w:t xml:space="preserve">12. </w:t>
      </w:r>
      <w:r w:rsidR="009F7A01">
        <w:t>srpnja</w:t>
      </w:r>
      <w:r>
        <w:t xml:space="preserve"> 2018</w:t>
      </w:r>
      <w:r>
        <w:rPr>
          <w:color w:val="222222"/>
        </w:rPr>
        <w:t>.</w:t>
      </w:r>
    </w:p>
    <w:p w:rsidRDefault="00120890" w:rsidP="00120890" w:rsidR="00120890">
      <w:pPr>
        <w:jc w:val="center"/>
      </w:pPr>
    </w:p>
    <w:p w:rsidRDefault="00120890" w:rsidP="00120890" w:rsidR="0012089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Sutkinja:</w:t>
      </w:r>
    </w:p>
    <w:p w:rsidRDefault="00120890" w:rsidP="00120890" w:rsidR="004D71A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Daniela Martini Maoduš</w:t>
      </w:r>
    </w:p>
    <w:p w:rsidRDefault="00F42B55" w:rsidP="00120890" w:rsidR="00F42B55">
      <w:r>
        <w:t>Dostaviti: računovodstvu uz rješenja iz zaključka</w:t>
      </w:r>
    </w:p>
    <w:p w:rsidRDefault="00F42B55" w:rsidP="00120890" w:rsidR="00F42B55">
      <w:r>
        <w:t>Kalendar: 15 dana</w:t>
      </w:r>
    </w:p>
    <w:sectPr w:rsidR="00F42B5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C42F5C"/>
    <w:multiLevelType w:val="hybridMultilevel"/>
    <w:tmpl w:val="86EED972"/>
    <w:lvl w:tplc="7076ED22" w:ilvl="0">
      <w:start w:val="1"/>
      <w:numFmt w:val="upperRoman"/>
      <w:lvlText w:val="%1."/>
      <w:lvlJc w:val="left"/>
      <w:pPr>
        <w:ind w:hanging="720" w:left="14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F752936"/>
    <w:multiLevelType w:val="hybridMultilevel"/>
    <w:tmpl w:val="86EED972"/>
    <w:lvl w:tplc="7076ED22" w:ilvl="0">
      <w:start w:val="1"/>
      <w:numFmt w:val="upperRoman"/>
      <w:lvlText w:val="%1."/>
      <w:lvlJc w:val="left"/>
      <w:pPr>
        <w:ind w:hanging="720" w:left="14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CED2E00"/>
    <w:multiLevelType w:val="hybridMultilevel"/>
    <w:tmpl w:val="86EED972"/>
    <w:lvl w:tplc="7076ED22" w:ilvl="0">
      <w:start w:val="1"/>
      <w:numFmt w:val="upperRoman"/>
      <w:lvlText w:val="%1."/>
      <w:lvlJc w:val="left"/>
      <w:pPr>
        <w:ind w:hanging="720" w:left="14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60E8716B"/>
    <w:multiLevelType w:val="hybridMultilevel"/>
    <w:tmpl w:val="86EED972"/>
    <w:lvl w:tplc="7076ED22" w:ilvl="0">
      <w:start w:val="1"/>
      <w:numFmt w:val="upperRoman"/>
      <w:lvlText w:val="%1."/>
      <w:lvlJc w:val="left"/>
      <w:pPr>
        <w:ind w:hanging="720" w:left="14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890"/>
    <w:rsid w:val="00120890"/>
    <w:rsid w:val="001E25C3"/>
    <w:rsid w:val="00351867"/>
    <w:rsid w:val="004C0377"/>
    <w:rsid w:val="004D71AE"/>
    <w:rsid w:val="004E2764"/>
    <w:rsid w:val="005E15FD"/>
    <w:rsid w:val="00724FD2"/>
    <w:rsid w:val="008E692F"/>
    <w:rsid w:val="009F7A01"/>
    <w:rsid w:val="00CD64B2"/>
    <w:rsid w:val="00F42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20890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20890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2089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E25C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E27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276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276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276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276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20890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20890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2089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E25C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E27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276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276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276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276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206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srpnja 2018.</izvorni_sadrzaj>
    <derivirana_varijabla naziv="DomainObject.DatumDonosenjaOdluke_1">12.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677</izvorni_sadrzaj>
    <derivirana_varijabla naziv="DomainObject.Predmet.Broj_1">677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svibnja 2013.</izvorni_sadrzaj>
    <derivirana_varijabla naziv="DomainObject.Predmet.DatumOsnivanja_1">7.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St-677/2013</izvorni_sadrzaj>
    <derivirana_varijabla naziv="DomainObject.Predmet.OznakaBroj_1">St-677/2013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 II,III dio kod Dubi ,  IV dio u ref.</izvorni_sadrzaj>
    <derivirana_varijabla naziv="DomainObject.Predmet.PrimjedbaSuca_1">I, II,III dio kod Dubi ,  IV dio u ref.</derivirana_varijabla>
  </DomainObject.Predmet.PrimjedbaSuca>
  <DomainObject.Predmet.ProtustrankaFormated>
    <izvorni_sadrzaj>  TERMO-ING društvo s ograničenom odgovornošću za inženjering i trgovinu,PLETERNICA</izvorni_sadrzaj>
    <derivirana_varijabla naziv="DomainObject.Predmet.ProtustrankaFormated_1">  TERMO-ING društvo s ograničenom odgovornošću za inženjering i trgovinu,PLETERNICA</derivirana_varijabla>
  </DomainObject.Predmet.ProtustrankaFormated>
  <DomainObject.Predmet.ProtustrankaFormatedOIB>
    <izvorni_sadrzaj>  TERMO-ING društvo s ograničenom odgovornošću za inženjering i trgovinu,PLETERNICA, OIB 32336061993</izvorni_sadrzaj>
    <derivirana_varijabla naziv="DomainObject.Predmet.ProtustrankaFormatedOIB_1">  TERMO-ING društvo s ograničenom odgovornošću za inženjering i trgovinu,PLETERNICA, OIB 32336061993</derivirana_varijabla>
  </DomainObject.Predmet.ProtustrankaFormatedOIB>
  <DomainObject.Predmet.ProtustrankaFormatedWithAdress>
    <izvorni_sadrzaj> TERMO-ING društvo s ograničenom odgovornošću za inženjering i trgovinu,PLETERNICA, Eugena Podubskog 30, Pleternica</izvorni_sadrzaj>
    <derivirana_varijabla naziv="DomainObject.Predmet.ProtustrankaFormatedWithAdress_1"> TERMO-ING društvo s ograničenom odgovornošću za inženjering i trgovinu,PLETERNICA, Eugena Podubskog 30, Pleternica</derivirana_varijabla>
  </DomainObject.Predmet.ProtustrankaFormatedWithAdress>
  <DomainObject.Predmet.ProtustrankaFormatedWithAdressOIB>
    <izvorni_sadrzaj> TERMO-ING društvo s ograničenom odgovornošću za inženjering i trgovinu,PLETERNICA, OIB 32336061993, Eugena Podubskog 30, Pleternica</izvorni_sadrzaj>
    <derivirana_varijabla naziv="DomainObject.Predmet.ProtustrankaFormatedWithAdressOIB_1"> TERMO-ING društvo s ograničenom odgovornošću za inženjering i trgovinu,PLETERNICA, OIB 32336061993, Eugena Podubskog 30, Pleternica</derivirana_varijabla>
  </DomainObject.Predmet.ProtustrankaFormatedWithAdressOIB>
  <DomainObject.Predmet.ProtustrankaWithAdress>
    <izvorni_sadrzaj>TERMO-ING društvo s ograničenom odgovornošću za inženjering i trgovinu,PLETERNICA Eugena Podubskog 30, Pleternica</izvorni_sadrzaj>
    <derivirana_varijabla naziv="DomainObject.Predmet.ProtustrankaWithAdress_1">TERMO-ING društvo s ograničenom odgovornošću za inženjering i trgovinu,PLETERNICA Eugena Podubskog 30, Pleternica</derivirana_varijabla>
  </DomainObject.Predmet.ProtustrankaWithAdress>
  <DomainObject.Predmet.ProtustrankaWithAdressOIB>
    <izvorni_sadrzaj>TERMO-ING društvo s ograničenom odgovornošću za inženjering i trgovinu,PLETERNICA, OIB 32336061993, Eugena Podubskog 30, Pleternica</izvorni_sadrzaj>
    <derivirana_varijabla naziv="DomainObject.Predmet.ProtustrankaWithAdressOIB_1">TERMO-ING društvo s ograničenom odgovornošću za inženjering i trgovinu,PLETERNICA, OIB 32336061993, Eugena Podubskog 30, Pleternica</derivirana_varijabla>
  </DomainObject.Predmet.ProtustrankaWithAdressOIB>
  <DomainObject.Predmet.ProtustrankaNazivFormated>
    <izvorni_sadrzaj>TERMO-ING društvo s ograničenom odgovornošću za inženjering i trgovinu,PLETERNICA</izvorni_sadrzaj>
    <derivirana_varijabla naziv="DomainObject.Predmet.ProtustrankaNazivFormated_1">TERMO-ING društvo s ograničenom odgovornošću za inženjering i trgovinu,PLETERNICA</derivirana_varijabla>
  </DomainObject.Predmet.ProtustrankaNazivFormated>
  <DomainObject.Predmet.ProtustrankaNazivFormatedOIB>
    <izvorni_sadrzaj>TERMO-ING društvo s ograničenom odgovornošću za inženjering i trgovinu,PLETERNICA, OIB 32336061993</izvorni_sadrzaj>
    <derivirana_varijabla naziv="DomainObject.Predmet.ProtustrankaNazivFormatedOIB_1">TERMO-ING društvo s ograničenom odgovornošću za inženjering i trgovinu,PLETERNICA, OIB 32336061993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 PU-POŽEGA</izvorni_sadrzaj>
    <derivirana_varijabla naziv="DomainObject.Predmet.StrankaFormated_1">  RH MINISTARSTVO FINANCIJA POREZNA UPRAVA PU-POŽEGA</derivirana_varijabla>
  </DomainObject.Predmet.StrankaFormated>
  <DomainObject.Predmet.StrankaFormatedOIB>
    <izvorni_sadrzaj>  RH MINISTARSTVO FINANCIJA POREZNA UPRAVA PU-POŽEGA</izvorni_sadrzaj>
    <derivirana_varijabla naziv="DomainObject.Predmet.StrankaFormatedOIB_1">  RH MINISTARSTVO FINANCIJA POREZNA UPRAVA PU-POŽEGA</derivirana_varijabla>
  </DomainObject.Predmet.StrankaFormatedOIB>
  <DomainObject.Predmet.StrankaFormatedWithAdress>
    <izvorni_sadrzaj> RH MINISTARSTVO FINANCIJA POREZNA UPRAVA PU-POŽEGA, Požega</izvorni_sadrzaj>
    <derivirana_varijabla naziv="DomainObject.Predmet.StrankaFormatedWithAdress_1"> RH MINISTARSTVO FINANCIJA POREZNA UPRAVA PU-POŽEGA, Požega</derivirana_varijabla>
  </DomainObject.Predmet.StrankaFormatedWithAdress>
  <DomainObject.Predmet.StrankaFormatedWithAdressOIB>
    <izvorni_sadrzaj> RH MINISTARSTVO FINANCIJA POREZNA UPRAVA PU-POŽEGA, Požega</izvorni_sadrzaj>
    <derivirana_varijabla naziv="DomainObject.Predmet.StrankaFormatedWithAdressOIB_1"> RH MINISTARSTVO FINANCIJA POREZNA UPRAVA PU-POŽEGA, Požega</derivirana_varijabla>
  </DomainObject.Predmet.StrankaFormatedWithAdressOIB>
  <DomainObject.Predmet.StrankaWithAdress>
    <izvorni_sadrzaj>RH MINISTARSTVO FINANCIJA POREZNA UPRAVA PU-POŽEGA Požega</izvorni_sadrzaj>
    <derivirana_varijabla naziv="DomainObject.Predmet.StrankaWithAdress_1">RH MINISTARSTVO FINANCIJA POREZNA UPRAVA PU-POŽEGA Požega</derivirana_varijabla>
  </DomainObject.Predmet.StrankaWithAdress>
  <DomainObject.Predmet.StrankaWithAdressOIB>
    <izvorni_sadrzaj>RH MINISTARSTVO FINANCIJA POREZNA UPRAVA PU-POŽEGA, Požega</izvorni_sadrzaj>
    <derivirana_varijabla naziv="DomainObject.Predmet.StrankaWithAdressOIB_1">RH MINISTARSTVO FINANCIJA POREZNA UPRAVA PU-POŽEGA, Požega</derivirana_varijabla>
  </DomainObject.Predmet.StrankaWithAdressOIB>
  <DomainObject.Predmet.StrankaNazivFormated>
    <izvorni_sadrzaj>RH MINISTARSTVO FINANCIJA POREZNA UPRAVA PU-POŽEGA</izvorni_sadrzaj>
    <derivirana_varijabla naziv="DomainObject.Predmet.StrankaNazivFormated_1">RH MINISTARSTVO FINANCIJA POREZNA UPRAVA PU-POŽEGA</derivirana_varijabla>
  </DomainObject.Predmet.StrankaNazivFormated>
  <DomainObject.Predmet.StrankaNazivFormatedOIB>
    <izvorni_sadrzaj>RH MINISTARSTVO FINANCIJA POREZNA UPRAVA PU-POŽEGA</izvorni_sadrzaj>
    <derivirana_varijabla naziv="DomainObject.Predmet.StrankaNazivFormatedOIB_1">RH MINISTARSTVO FINANCIJA POREZNA UPRAVA PU-POŽEGA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RH MINISTARSTVO FINANCIJA POREZNA UPRAVA PU-POŽEGA</item>
    </izvorni_sadrzaj>
    <derivirana_varijabla naziv="DomainObject.Predmet.StrankaListFormated_1">
      <item>RH MINISTARSTVO FINANCIJA POREZNA UPRAVA PU-POŽEGA</item>
    </derivirana_varijabla>
  </DomainObject.Predmet.StrankaListFormated>
  <DomainObject.Predmet.StrankaListFormatedOIB>
    <izvorni_sadrzaj>
      <item>RH MINISTARSTVO FINANCIJA POREZNA UPRAVA PU-POŽEGA</item>
    </izvorni_sadrzaj>
    <derivirana_varijabla naziv="DomainObject.Predmet.StrankaListFormatedOIB_1">
      <item>RH MINISTARSTVO FINANCIJA POREZNA UPRAVA PU-POŽEGA</item>
    </derivirana_varijabla>
  </DomainObject.Predmet.StrankaListFormatedOIB>
  <DomainObject.Predmet.StrankaListFormatedWithAdress>
    <izvorni_sadrzaj>
      <item>RH MINISTARSTVO FINANCIJA POREZNA UPRAVA PU-POŽEGA, Požega</item>
    </izvorni_sadrzaj>
    <derivirana_varijabla naziv="DomainObject.Predmet.StrankaListFormatedWithAdress_1">
      <item>RH MINISTARSTVO FINANCIJA POREZNA UPRAVA PU-POŽEGA, Požega</item>
    </derivirana_varijabla>
  </DomainObject.Predmet.StrankaListFormatedWithAdress>
  <DomainObject.Predmet.StrankaListFormatedWithAdressOIB>
    <izvorni_sadrzaj>
      <item>RH MINISTARSTVO FINANCIJA POREZNA UPRAVA PU-POŽEGA, Požega</item>
    </izvorni_sadrzaj>
    <derivirana_varijabla naziv="DomainObject.Predmet.StrankaListFormatedWithAdressOIB_1">
      <item>RH MINISTARSTVO FINANCIJA POREZNA UPRAVA PU-POŽEGA, Požega</item>
    </derivirana_varijabla>
  </DomainObject.Predmet.StrankaListFormatedWithAdressOIB>
  <DomainObject.Predmet.StrankaListNazivFormated>
    <izvorni_sadrzaj>
      <item>RH MINISTARSTVO FINANCIJA POREZNA UPRAVA PU-POŽEGA</item>
    </izvorni_sadrzaj>
    <derivirana_varijabla naziv="DomainObject.Predmet.StrankaListNazivFormated_1">
      <item>RH MINISTARSTVO FINANCIJA POREZNA UPRAVA PU-POŽEGA</item>
    </derivirana_varijabla>
  </DomainObject.Predmet.StrankaListNazivFormated>
  <DomainObject.Predmet.StrankaListNazivFormatedOIB>
    <izvorni_sadrzaj>
      <item>RH MINISTARSTVO FINANCIJA POREZNA UPRAVA PU-POŽEGA</item>
    </izvorni_sadrzaj>
    <derivirana_varijabla naziv="DomainObject.Predmet.StrankaListNazivFormatedOIB_1">
      <item>RH MINISTARSTVO FINANCIJA POREZNA UPRAVA PU-POŽEGA</item>
    </derivirana_varijabla>
  </DomainObject.Predmet.StrankaListNazivFormatedOIB>
  <DomainObject.Predmet.ProtuStrankaListFormated>
    <izvorni_sadrzaj>
      <item>TERMO-ING društvo s ograničenom odgovornošću za inženjering i trgovinu,PLETERNICA</item>
    </izvorni_sadrzaj>
    <derivirana_varijabla naziv="DomainObject.Predmet.ProtuStrankaListFormated_1">
      <item>TERMO-ING društvo s ograničenom odgovornošću za inženjering i trgovinu,PLETERNICA</item>
    </derivirana_varijabla>
  </DomainObject.Predmet.ProtuStrankaListFormated>
  <DomainObject.Predmet.ProtuStrankaListFormatedOIB>
    <izvorni_sadrzaj>
      <item>TERMO-ING društvo s ograničenom odgovornošću za inženjering i trgovinu,PLETERNICA, OIB 32336061993</item>
    </izvorni_sadrzaj>
    <derivirana_varijabla naziv="DomainObject.Predmet.ProtuStrankaListFormatedOIB_1">
      <item>TERMO-ING društvo s ograničenom odgovornošću za inženjering i trgovinu,PLETERNICA, OIB 32336061993</item>
    </derivirana_varijabla>
  </DomainObject.Predmet.ProtuStrankaListFormatedOIB>
  <DomainObject.Predmet.ProtuStrankaListFormatedWithAdress>
    <izvorni_sadrzaj>
      <item>TERMO-ING društvo s ograničenom odgovornošću za inženjering i trgovinu,PLETERNICA, Eugena Podubskog 30, Pleternica</item>
    </izvorni_sadrzaj>
    <derivirana_varijabla naziv="DomainObject.Predmet.ProtuStrankaListFormatedWithAdress_1">
      <item>TERMO-ING društvo s ograničenom odgovornošću za inženjering i trgovinu,PLETERNICA, Eugena Podubskog 30, Pleternica</item>
    </derivirana_varijabla>
  </DomainObject.Predmet.ProtuStrankaListFormatedWithAdress>
  <DomainObject.Predmet.ProtuStrankaListFormatedWithAdressOIB>
    <izvorni_sadrzaj>
      <item>TERMO-ING društvo s ograničenom odgovornošću za inženjering i trgovinu,PLETERNICA, OIB 32336061993, Eugena Podubskog 30, Pleternica</item>
    </izvorni_sadrzaj>
    <derivirana_varijabla naziv="DomainObject.Predmet.ProtuStrankaListFormatedWithAdressOIB_1">
      <item>TERMO-ING društvo s ograničenom odgovornošću za inženjering i trgovinu,PLETERNICA, OIB 32336061993, Eugena Podubskog 30, Pleternica</item>
    </derivirana_varijabla>
  </DomainObject.Predmet.ProtuStrankaListFormatedWithAdressOIB>
  <DomainObject.Predmet.ProtuStrankaListNazivFormated>
    <izvorni_sadrzaj>
      <item>TERMO-ING društvo s ograničenom odgovornošću za inženjering i trgovinu,PLETERNICA</item>
    </izvorni_sadrzaj>
    <derivirana_varijabla naziv="DomainObject.Predmet.ProtuStrankaListNazivFormated_1">
      <item>TERMO-ING društvo s ograničenom odgovornošću za inženjering i trgovinu,PLETERNICA</item>
    </derivirana_varijabla>
  </DomainObject.Predmet.ProtuStrankaListNazivFormated>
  <DomainObject.Predmet.ProtuStrankaListNazivFormatedOIB>
    <izvorni_sadrzaj>
      <item>TERMO-ING društvo s ograničenom odgovornošću za inženjering i trgovinu,PLETERNICA, OIB 32336061993</item>
    </izvorni_sadrzaj>
    <derivirana_varijabla naziv="DomainObject.Predmet.ProtuStrankaListNazivFormatedOIB_1">
      <item>TERMO-ING društvo s ograničenom odgovornošću za inženjering i trgovinu,PLETERNICA, OIB 32336061993</item>
    </derivirana_varijabla>
  </DomainObject.Predmet.ProtuStrankaListNazivFormatedOIB>
  <DomainObject.Predmet.OstaliListFormated>
    <izvorni_sadrzaj>
      <item>IVICA RUDEŽ</item>
      <item>Županijsko državno odvjetnišvo sl. Brod</item>
      <item>IVICA MAGIĆ</item>
      <item>MARIO PATAČA, odvjetnički vježbenik</item>
      <item>Upravitelj-Stan</item>
      <item>Zagrebački holding d.o.o. podružnica Čistoća</item>
      <item>H-Abduco d.o.o.</item>
      <item>Robert Jakovina</item>
      <item>Zvonimir Močilac</item>
    </izvorni_sadrzaj>
    <derivirana_varijabla naziv="DomainObject.Predmet.OstaliListFormated_1">
      <item>IVICA RUDEŽ</item>
      <item>Županijsko državno odvjetnišvo sl. Brod</item>
      <item>IVICA MAGIĆ</item>
      <item>MARIO PATAČA, odvjetnički vježbenik</item>
      <item>Upravitelj-Stan</item>
      <item>Zagrebački holding d.o.o. podružnica Čistoća</item>
      <item>H-Abduco d.o.o.</item>
      <item>Robert Jakovina</item>
      <item>Zvonimir Močilac</item>
    </derivirana_varijabla>
  </DomainObject.Predmet.OstaliListFormated>
  <DomainObject.Predmet.OstaliListFormatedOIB>
    <izvorni_sadrzaj>
      <item>IVICA RUDEŽ, OIB 22512150497</item>
      <item>Županijsko državno odvjetnišvo sl. Brod</item>
      <item>IVICA MAGIĆ, OIB 59894340859</item>
      <item>MARIO PATAČA, odvjetnički vježbenik</item>
      <item>Upravitelj-Stan, OIB 54730193110</item>
      <item>Zagrebački holding d.o.o. podružnica Čistoća</item>
      <item>H-Abduco d.o.o.</item>
      <item>Robert Jakovina, OIB 73857502192</item>
      <item>Zvonimir Močilac, OIB </item>
    </izvorni_sadrzaj>
    <derivirana_varijabla naziv="DomainObject.Predmet.OstaliListFormatedOIB_1">
      <item>IVICA RUDEŽ, OIB 22512150497</item>
      <item>Županijsko državno odvjetnišvo sl. Brod</item>
      <item>IVICA MAGIĆ, OIB 59894340859</item>
      <item>MARIO PATAČA, odvjetnički vježbenik</item>
      <item>Upravitelj-Stan, OIB 54730193110</item>
      <item>Zagrebački holding d.o.o. podružnica Čistoća</item>
      <item>H-Abduco d.o.o.</item>
      <item>Robert Jakovina, OIB 73857502192</item>
      <item>Zvonimir Močilac, OIB </item>
    </derivirana_varijabla>
  </DomainObject.Predmet.OstaliListFormatedOIB>
  <DomainObject.Predmet.OstaliListFormatedWithAdress>
    <izvorni_sadrzaj>
      <item>IVICA RUDEŽ, Eugena Podubskog 30, 34310 Pleternica</item>
      <item>Županijsko državno odvjetnišvo sl. Brod, Slavonski Brod</item>
      <item>IVICA MAGIĆ, Zagrebačka 167, 10370 Dugo Selo</item>
      <item>MARIO PATAČA, odvjetnički vježbenik, Sveti Duh 2, 10000 Zagreb</item>
      <item>Upravitelj-Stan, Ksaverska cesta 31, 10000 Zagreb</item>
      <item>Zagrebački holding d.o.o. podružnica Čistoća, Radnička cesta 82, 10000 Zagreb</item>
      <item>H-Abduco d.o.o., Slavonska avenija 61, 10000 Zagreb</item>
      <item>Robert Jakovina, Ulica Ivana Vrapca 17, 10292 Šenkovec</item>
      <item>Zvonimir Močilac, Naselje A. Hebrang 7/2, 35000 Slavonski Brod</item>
    </izvorni_sadrzaj>
    <derivirana_varijabla naziv="DomainObject.Predmet.OstaliListFormatedWithAdress_1">
      <item>IVICA RUDEŽ, Eugena Podubskog 30, 34310 Pleternica</item>
      <item>Županijsko državno odvjetnišvo sl. Brod, Slavonski Brod</item>
      <item>IVICA MAGIĆ, Zagrebačka 167, 10370 Dugo Selo</item>
      <item>MARIO PATAČA, odvjetnički vježbenik, Sveti Duh 2, 10000 Zagreb</item>
      <item>Upravitelj-Stan, Ksaverska cesta 31, 10000 Zagreb</item>
      <item>Zagrebački holding d.o.o. podružnica Čistoća, Radnička cesta 82, 10000 Zagreb</item>
      <item>H-Abduco d.o.o., Slavonska avenija 61, 10000 Zagreb</item>
      <item>Robert Jakovina, Ulica Ivana Vrapca 17, 10292 Šenkovec</item>
      <item>Zvonimir Močilac, Naselje A. Hebrang 7/2, 35000 Slavonski Brod</item>
    </derivirana_varijabla>
  </DomainObject.Predmet.OstaliListFormatedWithAdress>
  <DomainObject.Predmet.OstaliListFormatedWithAdressOIB>
    <izvorni_sadrzaj>
      <item>IVICA RUDEŽ, OIB 22512150497, Eugena Podubskog 30, 34310 Pleternica</item>
      <item>Županijsko državno odvjetnišvo sl. Brod, Slavonski Brod</item>
      <item>IVICA MAGIĆ, OIB 59894340859, Zagrebačka 167, 10370 Dugo Selo</item>
      <item>MARIO PATAČA, odvjetnički vježbenik, Sveti Duh 2, 10000 Zagreb</item>
      <item>Upravitelj-Stan, OIB 54730193110, Ksaverska cesta 31, 10000 Zagreb</item>
      <item>Zagrebački holding d.o.o. podružnica Čistoća, Radnička cesta 82, 10000 Zagreb</item>
      <item>H-Abduco d.o.o., Slavonska avenija 61, 10000 Zagreb</item>
      <item>Robert Jakovina, OIB 73857502192, Ulica Ivana Vrapca 17, 10292 Šenkovec</item>
      <item>Zvonimir Močilac, OIB , Naselje A. Hebrang 7/2, 35000 Slavonski Brod</item>
    </izvorni_sadrzaj>
    <derivirana_varijabla naziv="DomainObject.Predmet.OstaliListFormatedWithAdressOIB_1">
      <item>IVICA RUDEŽ, OIB 22512150497, Eugena Podubskog 30, 34310 Pleternica</item>
      <item>Županijsko državno odvjetnišvo sl. Brod, Slavonski Brod</item>
      <item>IVICA MAGIĆ, OIB 59894340859, Zagrebačka 167, 10370 Dugo Selo</item>
      <item>MARIO PATAČA, odvjetnički vježbenik, Sveti Duh 2, 10000 Zagreb</item>
      <item>Upravitelj-Stan, OIB 54730193110, Ksaverska cesta 31, 10000 Zagreb</item>
      <item>Zagrebački holding d.o.o. podružnica Čistoća, Radnička cesta 82, 10000 Zagreb</item>
      <item>H-Abduco d.o.o., Slavonska avenija 61, 10000 Zagreb</item>
      <item>Robert Jakovina, OIB 73857502192, Ulica Ivana Vrapca 17, 10292 Šenkovec</item>
      <item>Zvonimir Močilac, OIB , Naselje A. Hebrang 7/2, 35000 Slavonski Brod</item>
    </derivirana_varijabla>
  </DomainObject.Predmet.OstaliListFormatedWithAdressOIB>
  <DomainObject.Predmet.OstaliListNazivFormated>
    <izvorni_sadrzaj>
      <item>IVICA RUDEŽ</item>
      <item>Županijsko državno odvjetnišvo sl. Brod</item>
      <item>IVICA MAGIĆ</item>
      <item>MARIO PATAČA, odvjetnički vježbenik</item>
      <item>Upravitelj-Stan</item>
      <item>Zagrebački holding d.o.o. podružnica Čistoća</item>
      <item>H-Abduco d.o.o.</item>
      <item>Robert Jakovina</item>
      <item>Zvonimir Močilac</item>
    </izvorni_sadrzaj>
    <derivirana_varijabla naziv="DomainObject.Predmet.OstaliListNazivFormated_1">
      <item>IVICA RUDEŽ</item>
      <item>Županijsko državno odvjetnišvo sl. Brod</item>
      <item>IVICA MAGIĆ</item>
      <item>MARIO PATAČA, odvjetnički vježbenik</item>
      <item>Upravitelj-Stan</item>
      <item>Zagrebački holding d.o.o. podružnica Čistoća</item>
      <item>H-Abduco d.o.o.</item>
      <item>Robert Jakovina</item>
      <item>Zvonimir Močilac</item>
    </derivirana_varijabla>
  </DomainObject.Predmet.OstaliListNazivFormated>
  <DomainObject.Predmet.OstaliListNazivFormatedOIB>
    <izvorni_sadrzaj>
      <item>IVICA RUDEŽ, OIB 22512150497</item>
      <item>Županijsko državno odvjetnišvo sl. Brod</item>
      <item>IVICA MAGIĆ, OIB 59894340859</item>
      <item>MARIO PATAČA, odvjetnički vježbenik</item>
      <item>Upravitelj-Stan, OIB 54730193110</item>
      <item>Zagrebački holding d.o.o. podružnica Čistoća</item>
      <item>H-Abduco d.o.o.</item>
      <item>Robert Jakovina, OIB 73857502192</item>
      <item>Zvonimir Močilac, OIB </item>
    </izvorni_sadrzaj>
    <derivirana_varijabla naziv="DomainObject.Predmet.OstaliListNazivFormatedOIB_1">
      <item>IVICA RUDEŽ, OIB 22512150497</item>
      <item>Županijsko državno odvjetnišvo sl. Brod</item>
      <item>IVICA MAGIĆ, OIB 59894340859</item>
      <item>MARIO PATAČA, odvjetnički vježbenik</item>
      <item>Upravitelj-Stan, OIB 54730193110</item>
      <item>Zagrebački holding d.o.o. podružnica Čistoća</item>
      <item>H-Abduco d.o.o.</item>
      <item>Robert Jakovina, OIB 73857502192</item>
      <item>Zvonimir Močilac, OIB 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2018.</izvorni_sadrzaj>
    <derivirana_varijabla naziv="DomainObject.Datum_1">12.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 PU-POŽEGA</izvorni_sadrzaj>
    <derivirana_varijabla naziv="DomainObject.Predmet.StrankaIDrugi_1">RH MINISTARSTVO FINANCIJA POREZNA UPRAVA PU-POŽEGA</derivirana_varijabla>
  </DomainObject.Predmet.StrankaIDrugi>
  <DomainObject.Predmet.ProtustrankaIDrugi>
    <izvorni_sadrzaj>TERMO-ING društvo s ograničenom odgovornošću za inženjering i trgovinu,PLETERNICA</izvorni_sadrzaj>
    <derivirana_varijabla naziv="DomainObject.Predmet.ProtustrankaIDrugi_1">TERMO-ING društvo s ograničenom odgovornošću za inženjering i trgovinu,PLETERNICA</derivirana_varijabla>
  </DomainObject.Predmet.ProtustrankaIDrugi>
  <DomainObject.Predmet.StrankaIDrugiAdressOIB>
    <izvorni_sadrzaj>RH MINISTARSTVO FINANCIJA POREZNA UPRAVA PU-POŽEGA, Požega</izvorni_sadrzaj>
    <derivirana_varijabla naziv="DomainObject.Predmet.StrankaIDrugiAdressOIB_1">RH MINISTARSTVO FINANCIJA POREZNA UPRAVA PU-POŽEGA, Požega</derivirana_varijabla>
  </DomainObject.Predmet.StrankaIDrugiAdressOIB>
  <DomainObject.Predmet.ProtustrankaIDrugiAdressOIB>
    <izvorni_sadrzaj>TERMO-ING društvo s ograničenom odgovornošću za inženjering i trgovinu,PLETERNICA, OIB 32336061993, Eugena Podubskog 30, Pleternica</izvorni_sadrzaj>
    <derivirana_varijabla naziv="DomainObject.Predmet.ProtustrankaIDrugiAdressOIB_1">TERMO-ING društvo s ograničenom odgovornošću za inženjering i trgovinu,PLETERNICA, OIB 32336061993, Eugena Podubskog 30, Pleternica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MINISTARSTVO FINANCIJA POREZNA UPRAVA PU-POŽEGA</item>
      <item>TERMO-ING društvo s ograničenom odgovornošću za inženjering i trgovinu,PLETERNICA</item>
      <item>IVICA RUDEŽ</item>
      <item>Županijsko državno odvjetnišvo sl. Brod</item>
      <item>IVICA MAGIĆ</item>
      <item>MARIO PATAČA, odvjetnički vježbenik</item>
      <item>Upravitelj-Stan</item>
      <item>Zagrebački holding d.o.o. podružnica Čistoća</item>
      <item>H-Abduco d.o.o.</item>
      <item>Robert Jakovina</item>
      <item>Zvonimir Močilac</item>
    </izvorni_sadrzaj>
    <derivirana_varijabla naziv="DomainObject.Predmet.SudioniciListNaziv_1">
      <item>RH MINISTARSTVO FINANCIJA POREZNA UPRAVA PU-POŽEGA</item>
      <item>TERMO-ING društvo s ograničenom odgovornošću za inženjering i trgovinu,PLETERNICA</item>
      <item>IVICA RUDEŽ</item>
      <item>Županijsko državno odvjetnišvo sl. Brod</item>
      <item>IVICA MAGIĆ</item>
      <item>MARIO PATAČA, odvjetnički vježbenik</item>
      <item>Upravitelj-Stan</item>
      <item>Zagrebački holding d.o.o. podružnica Čistoća</item>
      <item>H-Abduco d.o.o.</item>
      <item>Robert Jakovina</item>
      <item>Zvonimir Močilac</item>
    </derivirana_varijabla>
  </DomainObject.Predmet.SudioniciListNaziv>
  <DomainObject.Predmet.SudioniciListAdressOIB>
    <izvorni_sadrzaj>
      <item>RH MINISTARSTVO FINANCIJA POREZNA UPRAVA PU-POŽEGA, Požega</item>
      <item>TERMO-ING društvo s ograničenom odgovornošću za inženjering i trgovinu,PLETERNICA, OIB 32336061993, Eugena Podubskog 30,Pleternica</item>
      <item>IVICA RUDEŽ, OIB 22512150497, Eugena Podubskog 30,34310 Pleternica</item>
      <item>Županijsko državno odvjetnišvo sl. Brod, Slavonski Brod</item>
      <item>IVICA MAGIĆ, OIB 59894340859, Zagrebačka 167,10370 Dugo Selo</item>
      <item>MARIO PATAČA, odvjetnički vježbenik, Sveti Duh 2,10000 Zagreb</item>
      <item>Upravitelj-Stan, OIB 54730193110, Ksaverska cesta 31,10000 Zagreb</item>
      <item>Zagrebački holding d.o.o. podružnica Čistoća, Radnička cesta 82,10000 Zagreb</item>
      <item>H-Abduco d.o.o., Slavonska avenija 61,10000 Zagreb</item>
      <item>Robert Jakovina, OIB 73857502192, Ulica Ivana Vrapca 17,10292 Šenkovec</item>
      <item>Zvonimir Močilac, OIB , Naselje A. Hebrang 7/2,35000 Slavonski Brod</item>
    </izvorni_sadrzaj>
    <derivirana_varijabla naziv="DomainObject.Predmet.SudioniciListAdressOIB_1">
      <item>RH MINISTARSTVO FINANCIJA POREZNA UPRAVA PU-POŽEGA, Požega</item>
      <item>TERMO-ING društvo s ograničenom odgovornošću za inženjering i trgovinu,PLETERNICA, OIB 32336061993, Eugena Podubskog 30,Pleternica</item>
      <item>IVICA RUDEŽ, OIB 22512150497, Eugena Podubskog 30,34310 Pleternica</item>
      <item>Županijsko državno odvjetnišvo sl. Brod, Slavonski Brod</item>
      <item>IVICA MAGIĆ, OIB 59894340859, Zagrebačka 167,10370 Dugo Selo</item>
      <item>MARIO PATAČA, odvjetnički vježbenik, Sveti Duh 2,10000 Zagreb</item>
      <item>Upravitelj-Stan, OIB 54730193110, Ksaverska cesta 31,10000 Zagreb</item>
      <item>Zagrebački holding d.o.o. podružnica Čistoća, Radnička cesta 82,10000 Zagreb</item>
      <item>H-Abduco d.o.o., Slavonska avenija 61,10000 Zagreb</item>
      <item>Robert Jakovina, OIB 73857502192, Ulica Ivana Vrapca 17,10292 Šenkovec</item>
      <item>Zvonimir Močilac, OIB , Naselje A. Hebrang 7/2,35000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32336061993</item>
      <item>, OIB 22512150497</item>
      <item>, OIB null</item>
      <item>, OIB 59894340859</item>
      <item>, OIB null</item>
      <item>, OIB 54730193110</item>
      <item>, OIB null</item>
      <item>, OIB null</item>
      <item>, OIB 73857502192</item>
      <item>, OIB </item>
    </izvorni_sadrzaj>
    <derivirana_varijabla naziv="DomainObject.Predmet.SudioniciListNazivOIB_1">
      <item>, OIB null</item>
      <item>, OIB 32336061993</item>
      <item>, OIB 22512150497</item>
      <item>, OIB null</item>
      <item>, OIB 59894340859</item>
      <item>, OIB null</item>
      <item>, OIB 54730193110</item>
      <item>, OIB null</item>
      <item>, OIB null</item>
      <item>, OIB 73857502192</item>
      <item>, OIB 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Zvonimir Močilac, OIB 95935171001, Nas. A. Hebrang 7/2 Slavonski Brod</item>
    </izvorni_sadrzaj>
    <derivirana_varijabla naziv="DomainObject.Predmet.StecajniUpraviteljiListAddressOIB_1">
      <item>Zvonimir Močilac, OIB 95935171001, Nas. A. Hebrang 7/2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1</properties:Pages>
  <properties:Words>181</properties:Words>
  <properties:Characters>967</properties:Characters>
  <properties:Lines>29</properties:Lines>
  <properties:Paragraphs>19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2018-02-12T10:41:00Z</dcterms:created>
  <dc:creator>wsadmin</dc:creator>
  <cp:lastModifiedBy>wsadmin</cp:lastModifiedBy>
  <cp:lastPrinted>2018-02-12T10:22:00Z</cp:lastPrinted>
  <dcterms:modified xmlns:xsi="http://www.w3.org/2001/XMLSchema-instance" xsi:type="dcterms:W3CDTF">2018-07-12T11:12:00Z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TERMO ING.docx)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