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d22a" w14:paraId="2a6d22a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D18B5">
        <w:rPr>
          <w:b/>
        </w:rPr>
        <w:t>373</w:t>
      </w:r>
      <w:r w:rsidR="000D330B" w:rsidRPr="005153ED">
        <w:rPr>
          <w:b/>
        </w:rPr>
        <w:t>/201</w:t>
      </w:r>
      <w:r w:rsidR="000E3E06">
        <w:rPr>
          <w:b/>
        </w:rPr>
        <w:t>7</w:t>
      </w:r>
      <w:r w:rsidR="007D18B5">
        <w:rPr>
          <w:b/>
        </w:rPr>
        <w:t>-30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7D18B5" w:rsidRPr="007D18B5">
        <w:t>DUBROVAČKI AUTOMOBILI d.o.o. "u stečaju", Dubrovnik, Mata Vodopića 7,  OIB: 63315065237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7A58C4">
        <w:t>10</w:t>
      </w:r>
      <w:r w:rsidR="00AA7FCA" w:rsidRPr="005153ED">
        <w:t xml:space="preserve">. </w:t>
      </w:r>
      <w:r w:rsidR="000E3E06">
        <w:t>srp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7D18B5">
        <w:t>Berislava Bušelić</w:t>
      </w:r>
      <w:r w:rsidR="00E96046">
        <w:t xml:space="preserve">, </w:t>
      </w:r>
      <w:r w:rsidR="00E26A29">
        <w:t xml:space="preserve">dana </w:t>
      </w:r>
      <w:r w:rsidR="007A58C4">
        <w:t>14</w:t>
      </w:r>
      <w:r w:rsidR="005328D3" w:rsidRPr="005328D3">
        <w:t xml:space="preserve">. </w:t>
      </w:r>
      <w:r w:rsidR="000E3E06">
        <w:t>srp</w:t>
      </w:r>
      <w:r w:rsidR="004E7BDE">
        <w:t>nja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7D18B5">
        <w:t>e</w:t>
      </w:r>
      <w:r w:rsidRPr="005153ED">
        <w:t xml:space="preserve"> se osnovan</w:t>
      </w:r>
      <w:r w:rsidR="007D18B5">
        <w:t>o</w:t>
      </w:r>
      <w:r w:rsidR="0035230F">
        <w:t>m</w:t>
      </w:r>
      <w:r w:rsidRPr="005153ED">
        <w:t xml:space="preserve"> tražbin</w:t>
      </w:r>
      <w:r w:rsidR="007D18B5">
        <w:t>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790D87" w:rsidP="00790D87" w:rsidR="00790D87">
      <w:pPr>
        <w:pStyle w:val="Odlomakpopisa"/>
        <w:jc w:val="both"/>
      </w:pPr>
    </w:p>
    <w:p w:rsidRDefault="007D18B5" w:rsidP="007D18B5" w:rsidR="00E26A29">
      <w:pPr>
        <w:pStyle w:val="Odlomakpopisa"/>
        <w:numPr>
          <w:ilvl w:val="0"/>
          <w:numId w:val="23"/>
        </w:numPr>
        <w:jc w:val="both"/>
      </w:pPr>
      <w:r w:rsidRPr="007D18B5">
        <w:t xml:space="preserve">HRVATSKE VODE, Zagreb, Ulica grada Vukovara 220, OIB: 28921383001  </w:t>
      </w:r>
      <w:r>
        <w:t>za iznos od</w:t>
      </w:r>
      <w:r w:rsidRPr="007D18B5">
        <w:t xml:space="preserve"> 15.154,47 kuna</w:t>
      </w:r>
      <w:r w:rsidR="000E3E06">
        <w:t>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3C75C1" w:rsidP="007D18B5" w:rsidR="009543D0">
      <w:pPr>
        <w:ind w:firstLine="708"/>
        <w:jc w:val="both"/>
      </w:pPr>
      <w:r w:rsidRPr="003C75C1">
        <w:t>Rješenjem ovog suda posl.br. St-</w:t>
      </w:r>
      <w:r w:rsidR="007D18B5">
        <w:t>373/2017 od 24. travnja 2017</w:t>
      </w:r>
      <w:r w:rsidRPr="003C75C1">
        <w:t xml:space="preserve">. godine, otvoren je stečajni postupak nad dužnikom </w:t>
      </w:r>
      <w:r w:rsidR="007D18B5" w:rsidRPr="007D18B5">
        <w:t>DUBROVAČKI AUTOMOBILI d.o.o. "u stečaju", Dubrovnik, Mata Vodopića 7,  OIB: 63315065237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14197F">
        <w:t>10</w:t>
      </w:r>
      <w:r w:rsidR="00EE75CA">
        <w:t>. srp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C0BB3">
        <w:t>2</w:t>
      </w:r>
      <w:r w:rsidR="007D18B5">
        <w:t>4</w:t>
      </w:r>
      <w:r w:rsidR="004E7BDE" w:rsidRPr="004E7BDE">
        <w:t xml:space="preserve">. </w:t>
      </w:r>
      <w:r w:rsidR="00EE75CA">
        <w:t>travnj</w:t>
      </w:r>
      <w:r w:rsidR="00790D87">
        <w:t>a</w:t>
      </w:r>
      <w:r w:rsidR="004E7BDE" w:rsidRPr="004E7BDE">
        <w:t xml:space="preserve">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7D18B5">
        <w:t>u</w:t>
      </w:r>
      <w:r w:rsidR="009543D0" w:rsidRPr="005153ED">
        <w:t xml:space="preserve"> naveden</w:t>
      </w:r>
      <w:r w:rsidR="007D18B5">
        <w:t>u</w:t>
      </w:r>
      <w:r w:rsidR="009543D0" w:rsidRPr="005153ED">
        <w:t xml:space="preserve"> tražbin</w:t>
      </w:r>
      <w:r w:rsidR="007D18B5">
        <w:t>u</w:t>
      </w:r>
      <w:r w:rsidR="009543D0" w:rsidRPr="005153ED">
        <w:t xml:space="preserve"> priznao kao tražbin</w:t>
      </w:r>
      <w:r w:rsidR="007D18B5">
        <w:t>u</w:t>
      </w:r>
      <w:r w:rsidR="009543D0" w:rsidRPr="005153ED">
        <w:t xml:space="preserve"> II (drugog) višeg isplatnog reda u iznos</w:t>
      </w:r>
      <w:r w:rsidR="007D18B5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lastRenderedPageBreak/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14197F">
        <w:rPr>
          <w:b/>
        </w:rPr>
        <w:t>14</w:t>
      </w:r>
      <w:r w:rsidR="003D0C55">
        <w:rPr>
          <w:b/>
        </w:rPr>
        <w:t xml:space="preserve">. </w:t>
      </w:r>
      <w:r w:rsidR="00EE75CA">
        <w:rPr>
          <w:b/>
        </w:rPr>
        <w:t>srp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0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14197F" w:rsidRPr="0014197F">
      <w:rPr>
        <w:rFonts w:hAnsi="Book Antiqua" w:ascii="Book Antiqua"/>
        <w:b/>
        <w:sz w:val="20"/>
        <w:szCs w:val="20"/>
      </w:rPr>
      <w:t>Posl. br. 18 St-</w:t>
    </w:r>
    <w:r w:rsidR="007D18B5" w:rsidRPr="007D18B5">
      <w:rPr>
        <w:rFonts w:hAnsi="Book Antiqua" w:ascii="Book Antiqua"/>
        <w:b/>
        <w:sz w:val="20"/>
        <w:szCs w:val="20"/>
      </w:rPr>
      <w:t>373/2017-30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58C4"/>
    <w:rsid w:val="007B1D36"/>
    <w:rsid w:val="007D18B5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103E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0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0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0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0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0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0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0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0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71/17</izvorni_sadrzaj>
    <derivirana_varijabla naziv="DomainObject.Predmet.Opis_1">OBUSTAVA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</izvorni_sadrzaj>
    <derivirana_varijabla naziv="DomainObject.Predmet.ProtustrankaFormated_1">  DUBROVAČKI AUTOMOBILI d.o.o. za trgovinu</derivirana_varijabla>
  </DomainObject.Predmet.ProtustrankaFormated>
  <DomainObject.Predmet.ProtustrankaFormatedOIB>
    <izvorni_sadrzaj>  DUBROVAČKI AUTOMOBILI d.o.o. za trgovinu, OIB 63315065237</izvorni_sadrzaj>
    <derivirana_varijabla naziv="DomainObject.Predmet.ProtustrankaFormatedOIB_1">  DUBROVAČKI AUTOMOBILI d.o.o. za trgovinu, OIB 63315065237</derivirana_varijabla>
  </DomainObject.Predmet.ProtustrankaFormatedOIB>
  <DomainObject.Predmet.ProtustrankaFormatedWithAdress>
    <izvorni_sadrzaj> DUBROVAČKI AUTOMOBILI d.o.o. za trgovinu, Mata Vodopića 7, 20000 Dubrovnik</izvorni_sadrzaj>
    <derivirana_varijabla naziv="DomainObject.Predmet.ProtustrankaFormatedWithAdress_1"> DUBROVAČKI AUTOMOBILI d.o.o. za trgovinu, Mata Vodopića 7, 20000 Dubrovnik</derivirana_varijabla>
  </DomainObject.Predmet.ProtustrankaFormatedWithAdress>
  <DomainObject.Predmet.ProtustrankaFormatedWithAdressOIB>
    <izvorni_sadrzaj> DUBROVAČKI AUTOMOBILI d.o.o. za trgovinu, OIB 63315065237, Mata Vodopića 7, 20000 Dubrovnik</izvorni_sadrzaj>
    <derivirana_varijabla naziv="DomainObject.Predmet.ProtustrankaFormatedWithAdressOIB_1"> DUBROVAČKI AUTOMOBILI d.o.o. za trgovinu, OIB 63315065237, Mata Vodopića 7, 20000 Dubrovnik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</item>
    </izvorni_sadrzaj>
    <derivirana_varijabla naziv="DomainObject.Predmet.ProtuStrankaListFormated_1">
      <item>DUBROVAČKI AUTOMOBILI d.o.o. za trgovinu</item>
    </derivirana_varijabla>
  </DomainObject.Predmet.ProtuStrankaListFormated>
  <DomainObject.Predmet.ProtuStrankaListFormatedOIB>
    <izvorni_sadrzaj>
      <item>DUBROVAČKI AUTOMOBILI d.o.o. za trgovinu, OIB 63315065237</item>
    </izvorni_sadrzaj>
    <derivirana_varijabla naziv="DomainObject.Predmet.ProtuStrankaListFormatedOIB_1">
      <item>DUBROVAČKI AUTOMOBILI d.o.o. za trgovinu, OIB 63315065237</item>
    </derivirana_varijabla>
  </DomainObject.Predmet.ProtuStrankaListFormatedOIB>
  <DomainObject.Predmet.ProtuStrankaListFormatedWithAdress>
    <izvorni_sadrzaj>
      <item>DUBROVAČKI AUTOMOBILI d.o.o. za trgovinu, Mata Vodopića 7, 20000 Dubrovnik</item>
    </izvorni_sadrzaj>
    <derivirana_varijabla naziv="DomainObject.Predmet.ProtuStrankaListFormatedWithAdress_1">
      <item>DUBROVAČKI AUTOMOBILI d.o.o. za trgovinu, Mata Vodopića 7, 20000 Dubrovnik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</item>
    </izvorni_sadrzaj>
    <derivirana_varijabla naziv="DomainObject.Predmet.ProtuStrankaListFormatedWithAdressOIB_1">
      <item>DUBROVAČKI AUTOMOBILI d.o.o. za trgovinu, OIB 63315065237, Mata Vodopića 7, 20000 Dubrovnik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</izvorni_sadrzaj>
    <derivirana_varijabla naziv="DomainObject.Predmet.SudioniciListNaziv_1">
      <item>FINA,RC Split,Podružnica Dubrovnik</item>
      <item>DUBROVAČKI AUTOMOBILI d.o.o. za trgovinu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</izvorni_sadrzaj>
    <derivirana_varijabla naziv="DomainObject.Predmet.SudioniciListNazivOIB_1">
      <item>, OIB 85821130368</item>
      <item>, OIB 63315065237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9F96C-7CCC-4A24-B860-62FE4CEB0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2168</properties:Characters>
  <properties:Lines>68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2017-07-14T08:26:00Z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2017-07-14T08:27:00Z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