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3b8c" w14:paraId="0203b8c"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DE1E24">
        <w:rPr>
          <w:sz w:val="22"/>
          <w:szCs w:val="22"/>
        </w:rPr>
        <w:t>702/16-7</w:t>
      </w:r>
    </w:p>
    <w:p w:rsidRDefault="005C6A7D" w:rsidP="004B741D" w:rsidR="005C6A7D"/>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w:t>
      </w:r>
      <w:proofErr w:type="spellStart"/>
      <w:r>
        <w:t>Jegera</w:t>
      </w:r>
      <w:proofErr w:type="spellEnd"/>
      <w:r>
        <w:t xml:space="preserve"> 3, za otvaranje stečajnog  postupka nad dužnikom </w:t>
      </w:r>
      <w:r w:rsidR="00D22B7B">
        <w:t xml:space="preserve">: </w:t>
      </w:r>
      <w:r w:rsidR="00DE1E24">
        <w:t>OKUS MORA turistička agencija jednostavno društvo s ograničenom odgovornošću za turizam i usluge, Osijek, Trg Slobode 8,</w:t>
      </w:r>
      <w:r w:rsidR="004650C0">
        <w:rPr>
          <w:color w:val="000000"/>
        </w:rPr>
        <w:t xml:space="preserve"> MBS: </w:t>
      </w:r>
      <w:r w:rsidR="00DE1E24">
        <w:rPr>
          <w:color w:val="000000"/>
        </w:rPr>
        <w:t>030137103</w:t>
      </w:r>
      <w:r w:rsidR="004650C0">
        <w:rPr>
          <w:color w:val="000000"/>
        </w:rPr>
        <w:t xml:space="preserve">, OIB: </w:t>
      </w:r>
      <w:r w:rsidR="00DE1E24">
        <w:rPr>
          <w:color w:val="000000"/>
        </w:rPr>
        <w:t>42428897928</w:t>
      </w:r>
      <w:r w:rsidR="00723255">
        <w:t>,</w:t>
      </w:r>
      <w:r>
        <w:t xml:space="preserve"> dana </w:t>
      </w:r>
      <w:r w:rsidR="00DE1E24">
        <w:t>5.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9768F2" w:rsidR="009768F2" w:rsidRPr="00DE1E24">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DE1E24">
        <w:t>OKUS MORA turistička agencija jednostavno društvo s ograničenom odgovornošću za turizam i usluge, Osijek, Trg Slobode 8,</w:t>
      </w:r>
      <w:r w:rsidR="00DE1E24">
        <w:rPr>
          <w:color w:val="000000"/>
        </w:rPr>
        <w:t xml:space="preserve"> MBS: 030137103, OIB: 42428897928.</w:t>
      </w:r>
    </w:p>
    <w:p w:rsidRDefault="00DE1E24" w:rsidP="00DE1E24" w:rsidR="00DE1E24">
      <w:pPr>
        <w:pStyle w:val="Tijeloteksta"/>
        <w:ind w:left="720"/>
      </w:pPr>
    </w:p>
    <w:p w:rsidRDefault="004B741D" w:rsidP="00875C79" w:rsidR="00875C79" w:rsidRPr="00875C79">
      <w:pPr>
        <w:pStyle w:val="Odlomakpopisa"/>
        <w:numPr>
          <w:ilvl w:val="0"/>
          <w:numId w:val="1"/>
        </w:numPr>
        <w:tabs>
          <w:tab w:pos="6195" w:val="left"/>
        </w:tabs>
        <w:jc w:val="both"/>
        <w:rPr>
          <w:lang w:eastAsia="en-US"/>
        </w:rPr>
      </w:pPr>
      <w:r>
        <w:t>U ovom postupku imenuje se privremeni</w:t>
      </w:r>
      <w:r w:rsidR="00857D02">
        <w:t xml:space="preserve"> stečajni upravitelj u osobi</w:t>
      </w:r>
      <w:r w:rsidR="006F202F">
        <w:t xml:space="preserve"> </w:t>
      </w:r>
      <w:r w:rsidR="002A34BA">
        <w:t xml:space="preserve">Jadranka </w:t>
      </w:r>
      <w:proofErr w:type="spellStart"/>
      <w:r w:rsidR="002A34BA">
        <w:t>Šeput</w:t>
      </w:r>
      <w:proofErr w:type="spellEnd"/>
      <w:r w:rsidR="002A34BA">
        <w:t>, Osijek, Dalmatinska 17, OIB: 56729601545.</w:t>
      </w:r>
    </w:p>
    <w:p w:rsidRDefault="009768F2" w:rsidP="009768F2" w:rsidR="009768F2">
      <w:pPr>
        <w:pStyle w:val="Tijelotekst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DE1E24">
        <w:rPr>
          <w:b/>
          <w:u w:val="single"/>
        </w:rPr>
        <w:t>18. siječnja 2018.</w:t>
      </w:r>
      <w:r w:rsidR="00654243" w:rsidRPr="009768F2">
        <w:rPr>
          <w:b/>
          <w:u w:val="single"/>
        </w:rPr>
        <w:t xml:space="preserve">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DE1E24">
        <w:rPr>
          <w:b/>
          <w:u w:val="single"/>
        </w:rPr>
        <w:t>10</w:t>
      </w:r>
      <w:r w:rsidR="004650C0" w:rsidRPr="009768F2">
        <w:rPr>
          <w:b/>
          <w:u w:val="single"/>
        </w:rPr>
        <w:t>,30</w:t>
      </w:r>
      <w:r w:rsidR="006606AB" w:rsidRPr="009768F2">
        <w:rPr>
          <w:b/>
          <w:u w:val="single"/>
        </w:rPr>
        <w:t xml:space="preserve"> </w:t>
      </w:r>
      <w:r w:rsidR="00B830D8" w:rsidRPr="009768F2">
        <w:rPr>
          <w:b/>
          <w:u w:val="single"/>
        </w:rPr>
        <w:t xml:space="preserve"> sati.</w:t>
      </w:r>
    </w:p>
    <w:p w:rsidRDefault="00DE1E24" w:rsidP="002A34BA" w:rsidR="00DE1E24">
      <w:pPr>
        <w:pStyle w:val="Tijeloteksta"/>
        <w:rPr>
          <w:b/>
          <w:u w:val="single"/>
        </w:rPr>
      </w:pPr>
    </w:p>
    <w:p w:rsidRDefault="00DE1E24" w:rsidP="00DE1E24" w:rsidR="00DE1E24">
      <w:pPr>
        <w:ind w:hanging="720" w:left="360"/>
        <w:jc w:val="right"/>
        <w:rPr>
          <w:sz w:val="22"/>
          <w:szCs w:val="22"/>
        </w:rPr>
      </w:pPr>
      <w:r>
        <w:rPr>
          <w:sz w:val="22"/>
          <w:szCs w:val="22"/>
        </w:rPr>
        <w:lastRenderedPageBreak/>
        <w:t>13 St-702/16-7</w:t>
      </w:r>
    </w:p>
    <w:p w:rsidRDefault="00DE1E24" w:rsidP="00DE1E24" w:rsidR="00DE1E24" w:rsidRPr="00B82754">
      <w:pPr>
        <w:jc w:val="center"/>
        <w:rPr>
          <w:sz w:val="22"/>
          <w:szCs w:val="22"/>
        </w:rPr>
      </w:pPr>
      <w:r>
        <w:rPr>
          <w:sz w:val="22"/>
          <w:szCs w:val="22"/>
        </w:rPr>
        <w:t>2</w:t>
      </w:r>
    </w:p>
    <w:p w:rsidRDefault="00DE1E24" w:rsidP="002A34BA" w:rsidR="00DE1E24">
      <w:pPr>
        <w:pStyle w:val="Tijeloteksta"/>
        <w:rPr>
          <w:b/>
          <w:u w:val="single"/>
        </w:rPr>
      </w:pPr>
    </w:p>
    <w:p w:rsidRDefault="00DE1E24" w:rsidP="00DE1E24" w:rsidR="00DE1E24" w:rsidRPr="009768F2">
      <w:pPr>
        <w:pStyle w:val="Tijeloteksta"/>
        <w:ind w:left="360"/>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DE1E24">
        <w:rPr>
          <w:color w:val="000000"/>
        </w:rPr>
        <w:t xml:space="preserve">Sanda </w:t>
      </w:r>
      <w:proofErr w:type="spellStart"/>
      <w:r w:rsidR="00DE1E24">
        <w:rPr>
          <w:color w:val="000000"/>
        </w:rPr>
        <w:t>Schmidt</w:t>
      </w:r>
      <w:proofErr w:type="spellEnd"/>
      <w:r w:rsidR="00DE1E24">
        <w:rPr>
          <w:color w:val="000000"/>
        </w:rPr>
        <w:t>, OIB: 18605513355, Osijek, Ljudevita Posavskog 16,</w:t>
      </w:r>
    </w:p>
    <w:p w:rsidRDefault="00AD486B" w:rsidP="002A34BA" w:rsidR="00AD486B">
      <w:pPr>
        <w:pStyle w:val="Odlomakpopisa"/>
        <w:numPr>
          <w:ilvl w:val="0"/>
          <w:numId w:val="7"/>
        </w:numPr>
        <w:tabs>
          <w:tab w:pos="6195" w:val="left"/>
        </w:tabs>
        <w:jc w:val="both"/>
        <w:rPr>
          <w:lang w:eastAsia="en-US"/>
        </w:rPr>
      </w:pPr>
      <w:r>
        <w:t>privremeni stečajni upravitelj</w:t>
      </w:r>
      <w:r w:rsidR="00875C79" w:rsidRPr="00875C79">
        <w:rPr>
          <w:lang w:eastAsia="en-US"/>
        </w:rPr>
        <w:t xml:space="preserve"> </w:t>
      </w:r>
      <w:r w:rsidR="002A34BA">
        <w:t xml:space="preserve">Jadranka </w:t>
      </w:r>
      <w:proofErr w:type="spellStart"/>
      <w:r w:rsidR="002A34BA">
        <w:t>Šeput</w:t>
      </w:r>
      <w:proofErr w:type="spellEnd"/>
      <w:r w:rsidR="002A34BA">
        <w:t>, Osijek, Dalmatinska 17, OIB: 56729601545.</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DE1E24" w:rsidR="00AD486B">
      <w:pPr>
        <w:pStyle w:val="Tijeloteksta"/>
        <w:numPr>
          <w:ilvl w:val="0"/>
          <w:numId w:val="1"/>
        </w:numPr>
      </w:pPr>
      <w:r>
        <w:t>Naređuje se za</w:t>
      </w:r>
      <w:r w:rsidR="00423DEC">
        <w:t>stupniku po zakonu dužn</w:t>
      </w:r>
      <w:r w:rsidR="00654243">
        <w:t>ika</w:t>
      </w:r>
      <w:r w:rsidR="00DE1E24">
        <w:t xml:space="preserve"> </w:t>
      </w:r>
      <w:r w:rsidR="00654243">
        <w:t xml:space="preserve"> </w:t>
      </w:r>
      <w:r w:rsidR="00DE1E24" w:rsidRPr="00DE1E24">
        <w:rPr>
          <w:color w:val="000000"/>
        </w:rPr>
        <w:t xml:space="preserve">Sanda </w:t>
      </w:r>
      <w:proofErr w:type="spellStart"/>
      <w:r w:rsidR="00DE1E24" w:rsidRPr="00DE1E24">
        <w:rPr>
          <w:color w:val="000000"/>
        </w:rPr>
        <w:t>Schmidt</w:t>
      </w:r>
      <w:proofErr w:type="spellEnd"/>
      <w:r w:rsidR="00DE1E24" w:rsidRPr="00DE1E24">
        <w:rPr>
          <w:color w:val="000000"/>
        </w:rPr>
        <w:t>, OIB: 18605513355, Osijek, Ljudevita Posavskog 16,</w:t>
      </w:r>
      <w:r w:rsidR="00DE1E24">
        <w:t xml:space="preserve"> </w:t>
      </w:r>
      <w:r w:rsidR="006606AB">
        <w:t>d</w:t>
      </w:r>
      <w:r>
        <w:t xml:space="preserve">a u roku od 8 dana dostavi sudu pozivom na gornji poslovni broj </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E1E24">
        <w:rPr>
          <w:bCs/>
        </w:rPr>
        <w:t>22. ožujka 2016.</w:t>
      </w:r>
      <w:r>
        <w:rPr>
          <w:bCs/>
        </w:rPr>
        <w:t xml:space="preserve"> podnijela ovom sudu prijedlog za pokretanje stečajnog postupka nad dužnikom</w:t>
      </w:r>
      <w:r w:rsidR="00D22B7B">
        <w:rPr>
          <w:bCs/>
        </w:rPr>
        <w:t xml:space="preserve"> </w:t>
      </w:r>
      <w:r w:rsidR="00CE68C0">
        <w:t>OKUS MORA turistička agencija jednostavno društvo s ograničenom odgovornošću za turizam i usluge, Osijek, Trg Slobode 8,</w:t>
      </w:r>
      <w:r w:rsidR="00CE68C0">
        <w:rPr>
          <w:color w:val="000000"/>
        </w:rPr>
        <w:t xml:space="preserve"> MBS: 030137103, OIB: 42428897928</w:t>
      </w:r>
      <w:r w:rsidR="00CE68C0">
        <w:t xml:space="preserve">, </w:t>
      </w:r>
      <w:r>
        <w:t>temeljem odredbe članka 110. stav 1. Stečajnog zakona (Narodne novine 71/15) .</w:t>
      </w:r>
    </w:p>
    <w:p w:rsidRDefault="006606AB" w:rsidP="006606AB" w:rsidR="006606AB">
      <w:pPr>
        <w:pStyle w:val="Tijeloteksta"/>
      </w:pPr>
    </w:p>
    <w:p w:rsidRDefault="006606AB" w:rsidP="006606AB" w:rsidR="00CE68C0">
      <w:pPr>
        <w:pStyle w:val="Tijeloteksta"/>
      </w:pPr>
      <w:r>
        <w:tab/>
        <w:t xml:space="preserve">U prijedlogu navodi da na dan </w:t>
      </w:r>
      <w:r w:rsidR="004650C0">
        <w:t>0</w:t>
      </w:r>
      <w:r w:rsidR="00CE68C0">
        <w:t>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CE68C0">
        <w:t>118.953,12</w:t>
      </w:r>
      <w:r w:rsidR="00001B23">
        <w:t xml:space="preserve"> </w:t>
      </w:r>
    </w:p>
    <w:p w:rsidRDefault="00001B23" w:rsidP="006606AB" w:rsidR="006606AB">
      <w:pPr>
        <w:pStyle w:val="Tijeloteksta"/>
      </w:pPr>
      <w:r>
        <w:t>kn</w:t>
      </w:r>
      <w:r w:rsidR="006606AB">
        <w:t xml:space="preserve"> u koji iznos je uračunata i kamata i naknada FINE za provedbe ovrhe na novčanim sredstvima dužnika. Nadalje navodi da dužnik ima </w:t>
      </w:r>
      <w:r w:rsidR="00CE68C0">
        <w:t>1 zaposlenog</w:t>
      </w:r>
      <w:r w:rsidR="006606AB">
        <w:t xml:space="preserve"> radnika.</w:t>
      </w:r>
    </w:p>
    <w:p w:rsidRDefault="002A34BA" w:rsidP="002A34BA" w:rsidR="002A34BA">
      <w:pPr>
        <w:ind w:hanging="720" w:left="360"/>
        <w:jc w:val="right"/>
        <w:rPr>
          <w:sz w:val="22"/>
          <w:szCs w:val="22"/>
        </w:rPr>
      </w:pPr>
      <w:r>
        <w:rPr>
          <w:sz w:val="22"/>
          <w:szCs w:val="22"/>
        </w:rPr>
        <w:lastRenderedPageBreak/>
        <w:t>13 St-702/16-7</w:t>
      </w:r>
    </w:p>
    <w:p w:rsidRDefault="002A34BA" w:rsidP="002A34BA" w:rsidR="002A34BA" w:rsidRPr="00B82754">
      <w:pPr>
        <w:jc w:val="center"/>
        <w:rPr>
          <w:sz w:val="22"/>
          <w:szCs w:val="22"/>
        </w:rPr>
      </w:pPr>
      <w:r>
        <w:rPr>
          <w:sz w:val="22"/>
          <w:szCs w:val="22"/>
        </w:rPr>
        <w:t>3</w:t>
      </w:r>
    </w:p>
    <w:p w:rsidRDefault="002A34BA" w:rsidP="006606AB" w:rsidR="002A34BA">
      <w:pPr>
        <w:pStyle w:val="Tijeloteksta"/>
      </w:pPr>
    </w:p>
    <w:p w:rsidRDefault="006606AB" w:rsidP="006606AB" w:rsidR="006606AB">
      <w:pPr>
        <w:pStyle w:val="Tijeloteksta"/>
      </w:pPr>
    </w:p>
    <w:p w:rsidRDefault="006606AB" w:rsidP="006606AB" w:rsidR="009768F2">
      <w:pPr>
        <w:pStyle w:val="Tijeloteksta"/>
      </w:pPr>
      <w:r>
        <w:tab/>
      </w:r>
      <w:r w:rsidR="00CE68C0">
        <w:t>Na dan 21.03. 2016. dužnik nema oročenih novčanih sredstava.</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2A34BA">
        <w:rPr>
          <w:bCs/>
        </w:rPr>
        <w:t xml:space="preserve">Jadranka </w:t>
      </w:r>
      <w:proofErr w:type="spellStart"/>
      <w:r w:rsidR="002A34BA">
        <w:rPr>
          <w:bCs/>
        </w:rPr>
        <w:t>Šeput</w:t>
      </w:r>
      <w:proofErr w:type="spellEnd"/>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E68C0">
        <w:t>5.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9768F2" w:rsidR="004B741D">
      <w:pPr>
        <w:pStyle w:val="Tijeloteksta"/>
        <w:jc w:val="left"/>
      </w:pPr>
      <w:r>
        <w:tab/>
      </w:r>
      <w:r>
        <w:tab/>
      </w:r>
      <w:r>
        <w:tab/>
      </w:r>
      <w:r>
        <w:tab/>
      </w:r>
      <w:r>
        <w:tab/>
      </w:r>
      <w:r>
        <w:tab/>
      </w:r>
      <w:r>
        <w:tab/>
      </w:r>
      <w:r w:rsidR="00857D02">
        <w:tab/>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A34BA">
      <w:pPr>
        <w:pStyle w:val="Tijeloteksta"/>
        <w:ind w:right="4819"/>
        <w:jc w:val="left"/>
        <w:rPr>
          <w:sz w:val="22"/>
          <w:szCs w:val="22"/>
        </w:rPr>
      </w:pPr>
      <w:r w:rsidRPr="002A34BA">
        <w:rPr>
          <w:sz w:val="22"/>
          <w:szCs w:val="22"/>
        </w:rPr>
        <w:t>DNA</w:t>
      </w:r>
      <w:r w:rsidR="002A34BA">
        <w:rPr>
          <w:sz w:val="22"/>
          <w:szCs w:val="22"/>
        </w:rPr>
        <w:t xml:space="preserve"> :</w:t>
      </w:r>
    </w:p>
    <w:p w:rsidRDefault="00366021" w:rsidP="00F11827" w:rsidR="004B741D" w:rsidRPr="002A34BA">
      <w:pPr>
        <w:pStyle w:val="Tijeloteksta"/>
        <w:numPr>
          <w:ilvl w:val="0"/>
          <w:numId w:val="3"/>
        </w:numPr>
        <w:ind w:right="4819"/>
        <w:rPr>
          <w:sz w:val="22"/>
          <w:szCs w:val="22"/>
        </w:rPr>
      </w:pPr>
      <w:r w:rsidRPr="002A34BA">
        <w:rPr>
          <w:sz w:val="22"/>
          <w:szCs w:val="22"/>
        </w:rPr>
        <w:t>Predlagatelj</w:t>
      </w:r>
      <w:r w:rsidR="00F11827" w:rsidRPr="002A34BA">
        <w:rPr>
          <w:sz w:val="22"/>
          <w:szCs w:val="22"/>
        </w:rPr>
        <w:t xml:space="preserve"> </w:t>
      </w:r>
      <w:r w:rsidR="00191536" w:rsidRPr="002A34BA">
        <w:rPr>
          <w:sz w:val="22"/>
          <w:szCs w:val="22"/>
        </w:rPr>
        <w:t>- FINA</w:t>
      </w:r>
      <w:r w:rsidR="00145AC1" w:rsidRPr="002A34BA">
        <w:rPr>
          <w:sz w:val="22"/>
          <w:szCs w:val="22"/>
        </w:rPr>
        <w:t xml:space="preserve"> </w:t>
      </w:r>
      <w:r w:rsidR="00110BAC" w:rsidRPr="002A34BA">
        <w:rPr>
          <w:sz w:val="22"/>
          <w:szCs w:val="22"/>
        </w:rPr>
        <w:t xml:space="preserve">Regionalni centar </w:t>
      </w:r>
      <w:r w:rsidR="00145AC1" w:rsidRPr="002A34BA">
        <w:rPr>
          <w:sz w:val="22"/>
          <w:szCs w:val="22"/>
        </w:rPr>
        <w:t xml:space="preserve">Osijek, </w:t>
      </w:r>
      <w:r w:rsidR="00CE5F96" w:rsidRPr="002A34BA">
        <w:rPr>
          <w:sz w:val="22"/>
          <w:szCs w:val="22"/>
        </w:rPr>
        <w:t xml:space="preserve"> Osijek, L. </w:t>
      </w:r>
      <w:proofErr w:type="spellStart"/>
      <w:r w:rsidR="00CE5F96" w:rsidRPr="002A34BA">
        <w:rPr>
          <w:sz w:val="22"/>
          <w:szCs w:val="22"/>
        </w:rPr>
        <w:t>Ja</w:t>
      </w:r>
      <w:r w:rsidR="00145AC1" w:rsidRPr="002A34BA">
        <w:rPr>
          <w:sz w:val="22"/>
          <w:szCs w:val="22"/>
        </w:rPr>
        <w:t>gera</w:t>
      </w:r>
      <w:proofErr w:type="spellEnd"/>
      <w:r w:rsidR="00145AC1" w:rsidRPr="002A34BA">
        <w:rPr>
          <w:sz w:val="22"/>
          <w:szCs w:val="22"/>
        </w:rPr>
        <w:t xml:space="preserve"> 1</w:t>
      </w:r>
    </w:p>
    <w:p w:rsidRDefault="00366021" w:rsidP="00F11827" w:rsidR="004F008A" w:rsidRPr="002A34BA">
      <w:pPr>
        <w:pStyle w:val="Tijeloteksta"/>
        <w:numPr>
          <w:ilvl w:val="0"/>
          <w:numId w:val="3"/>
        </w:numPr>
        <w:ind w:right="4819"/>
        <w:rPr>
          <w:sz w:val="22"/>
          <w:szCs w:val="22"/>
        </w:rPr>
      </w:pPr>
      <w:r w:rsidRPr="002A34BA">
        <w:rPr>
          <w:sz w:val="22"/>
          <w:szCs w:val="22"/>
        </w:rPr>
        <w:t>Dužnik</w:t>
      </w:r>
      <w:r w:rsidR="00145AC1" w:rsidRPr="002A34BA">
        <w:rPr>
          <w:sz w:val="22"/>
          <w:szCs w:val="22"/>
        </w:rPr>
        <w:t xml:space="preserve"> </w:t>
      </w:r>
    </w:p>
    <w:p w:rsidRDefault="00875C79" w:rsidP="00F11827" w:rsidR="00CE68C0" w:rsidRPr="002A34BA">
      <w:pPr>
        <w:pStyle w:val="Tijeloteksta"/>
        <w:numPr>
          <w:ilvl w:val="0"/>
          <w:numId w:val="3"/>
        </w:numPr>
        <w:ind w:right="4819"/>
        <w:rPr>
          <w:sz w:val="22"/>
          <w:szCs w:val="22"/>
        </w:rPr>
      </w:pPr>
      <w:proofErr w:type="spellStart"/>
      <w:r w:rsidRPr="002A34BA">
        <w:rPr>
          <w:sz w:val="22"/>
          <w:szCs w:val="22"/>
        </w:rPr>
        <w:t>Privr</w:t>
      </w:r>
      <w:proofErr w:type="spellEnd"/>
      <w:r w:rsidRPr="002A34BA">
        <w:rPr>
          <w:sz w:val="22"/>
          <w:szCs w:val="22"/>
        </w:rPr>
        <w:t xml:space="preserve">. </w:t>
      </w:r>
      <w:proofErr w:type="spellStart"/>
      <w:r w:rsidRPr="002A34BA">
        <w:rPr>
          <w:sz w:val="22"/>
          <w:szCs w:val="22"/>
        </w:rPr>
        <w:t>steč</w:t>
      </w:r>
      <w:proofErr w:type="spellEnd"/>
      <w:r w:rsidRPr="002A34BA">
        <w:rPr>
          <w:sz w:val="22"/>
          <w:szCs w:val="22"/>
        </w:rPr>
        <w:t xml:space="preserve">. </w:t>
      </w:r>
      <w:proofErr w:type="spellStart"/>
      <w:r w:rsidRPr="002A34BA">
        <w:rPr>
          <w:sz w:val="22"/>
          <w:szCs w:val="22"/>
        </w:rPr>
        <w:t>upr</w:t>
      </w:r>
      <w:proofErr w:type="spellEnd"/>
      <w:r w:rsidRPr="002A34BA">
        <w:rPr>
          <w:sz w:val="22"/>
          <w:szCs w:val="22"/>
        </w:rPr>
        <w:t xml:space="preserve">. </w:t>
      </w:r>
      <w:r w:rsidR="002A34BA" w:rsidRPr="002A34BA">
        <w:rPr>
          <w:sz w:val="22"/>
          <w:szCs w:val="22"/>
        </w:rPr>
        <w:t xml:space="preserve">Jadranka </w:t>
      </w:r>
      <w:proofErr w:type="spellStart"/>
      <w:r w:rsidR="002A34BA" w:rsidRPr="002A34BA">
        <w:rPr>
          <w:sz w:val="22"/>
          <w:szCs w:val="22"/>
        </w:rPr>
        <w:t>Šeput</w:t>
      </w:r>
      <w:proofErr w:type="spellEnd"/>
    </w:p>
    <w:p w:rsidRDefault="00F11827" w:rsidP="00F11827" w:rsidR="004F008A" w:rsidRPr="002A34BA">
      <w:pPr>
        <w:pStyle w:val="Tijeloteksta"/>
        <w:numPr>
          <w:ilvl w:val="0"/>
          <w:numId w:val="3"/>
        </w:numPr>
        <w:ind w:right="4819"/>
        <w:rPr>
          <w:sz w:val="22"/>
          <w:szCs w:val="22"/>
        </w:rPr>
      </w:pPr>
      <w:proofErr w:type="spellStart"/>
      <w:r w:rsidRPr="002A34BA">
        <w:rPr>
          <w:sz w:val="22"/>
          <w:szCs w:val="22"/>
        </w:rPr>
        <w:t>Z</w:t>
      </w:r>
      <w:r w:rsidR="00CE5F96" w:rsidRPr="002A34BA">
        <w:rPr>
          <w:sz w:val="22"/>
          <w:szCs w:val="22"/>
        </w:rPr>
        <w:t>z</w:t>
      </w:r>
      <w:proofErr w:type="spellEnd"/>
      <w:r w:rsidR="00CE5F96" w:rsidRPr="002A34BA">
        <w:rPr>
          <w:sz w:val="22"/>
          <w:szCs w:val="22"/>
        </w:rPr>
        <w:t xml:space="preserve"> dužnika </w:t>
      </w:r>
      <w:r w:rsidR="00CE68C0" w:rsidRPr="002A34BA">
        <w:rPr>
          <w:color w:val="000000"/>
          <w:sz w:val="22"/>
          <w:szCs w:val="22"/>
        </w:rPr>
        <w:t xml:space="preserve">Sanda </w:t>
      </w:r>
      <w:proofErr w:type="spellStart"/>
      <w:r w:rsidR="00CE68C0" w:rsidRPr="002A34BA">
        <w:rPr>
          <w:color w:val="000000"/>
          <w:sz w:val="22"/>
          <w:szCs w:val="22"/>
        </w:rPr>
        <w:t>Schmidt</w:t>
      </w:r>
      <w:proofErr w:type="spellEnd"/>
      <w:r w:rsidR="00CE68C0" w:rsidRPr="002A34BA">
        <w:rPr>
          <w:color w:val="000000"/>
          <w:sz w:val="22"/>
          <w:szCs w:val="22"/>
        </w:rPr>
        <w:t>, Osijek, Ljudevita Posavskog 16,</w:t>
      </w:r>
    </w:p>
    <w:p w:rsidRDefault="00FA7476" w:rsidP="00F11827" w:rsidR="00693CCD" w:rsidRPr="002A34BA">
      <w:pPr>
        <w:pStyle w:val="Tijeloteksta"/>
        <w:numPr>
          <w:ilvl w:val="0"/>
          <w:numId w:val="3"/>
        </w:numPr>
        <w:ind w:right="4819"/>
        <w:rPr>
          <w:sz w:val="22"/>
          <w:szCs w:val="22"/>
        </w:rPr>
      </w:pPr>
      <w:r w:rsidRPr="002A34BA">
        <w:rPr>
          <w:sz w:val="22"/>
          <w:szCs w:val="22"/>
        </w:rPr>
        <w:t xml:space="preserve">ŽDO </w:t>
      </w:r>
      <w:r w:rsidR="00E3683E" w:rsidRPr="002A34BA">
        <w:rPr>
          <w:sz w:val="22"/>
          <w:szCs w:val="22"/>
        </w:rPr>
        <w:t>Osijek</w:t>
      </w:r>
    </w:p>
    <w:p w:rsidRDefault="0051031E" w:rsidP="00F11827" w:rsidR="0051031E" w:rsidRPr="002A34BA">
      <w:pPr>
        <w:pStyle w:val="Tijeloteksta"/>
        <w:numPr>
          <w:ilvl w:val="0"/>
          <w:numId w:val="3"/>
        </w:numPr>
        <w:ind w:right="4819"/>
        <w:rPr>
          <w:sz w:val="22"/>
          <w:szCs w:val="22"/>
        </w:rPr>
      </w:pPr>
      <w:r w:rsidRPr="002A34BA">
        <w:rPr>
          <w:sz w:val="22"/>
          <w:szCs w:val="22"/>
        </w:rPr>
        <w:t xml:space="preserve">e-oglasna ploča </w:t>
      </w:r>
    </w:p>
    <w:p w:rsidRDefault="00110BAC" w:rsidP="00F11827" w:rsidR="00110BAC" w:rsidRPr="002A34BA">
      <w:pPr>
        <w:pStyle w:val="Tijeloteksta"/>
        <w:numPr>
          <w:ilvl w:val="0"/>
          <w:numId w:val="3"/>
        </w:numPr>
        <w:ind w:right="4819"/>
        <w:rPr>
          <w:sz w:val="22"/>
          <w:szCs w:val="22"/>
        </w:rPr>
      </w:pPr>
      <w:r w:rsidRPr="002A34BA">
        <w:rPr>
          <w:sz w:val="22"/>
          <w:szCs w:val="22"/>
        </w:rPr>
        <w:t>Ministarstvo pravosuđa RH, Zagreb</w:t>
      </w:r>
    </w:p>
    <w:p w:rsidRDefault="00F11827" w:rsidP="00F11827" w:rsidR="00C2311B" w:rsidRPr="002A34BA">
      <w:pPr>
        <w:pStyle w:val="Tijeloteksta"/>
        <w:numPr>
          <w:ilvl w:val="0"/>
          <w:numId w:val="3"/>
        </w:numPr>
        <w:ind w:right="4819"/>
        <w:rPr>
          <w:sz w:val="22"/>
          <w:szCs w:val="22"/>
        </w:rPr>
      </w:pPr>
      <w:proofErr w:type="spellStart"/>
      <w:r w:rsidRPr="002A34BA">
        <w:rPr>
          <w:sz w:val="22"/>
          <w:szCs w:val="22"/>
        </w:rPr>
        <w:t>Roč</w:t>
      </w:r>
      <w:proofErr w:type="spellEnd"/>
      <w:r w:rsidRPr="002A34BA">
        <w:rPr>
          <w:sz w:val="22"/>
          <w:szCs w:val="22"/>
        </w:rPr>
        <w:t xml:space="preserve">. </w:t>
      </w:r>
      <w:r w:rsidR="00AD034E" w:rsidRPr="002A34BA">
        <w:rPr>
          <w:sz w:val="22"/>
          <w:szCs w:val="22"/>
        </w:rPr>
        <w:t>18.1. 18.</w:t>
      </w:r>
      <w:r w:rsidR="00693CCD" w:rsidRPr="002A34BA">
        <w:rPr>
          <w:sz w:val="22"/>
          <w:szCs w:val="22"/>
        </w:rPr>
        <w:t xml:space="preserve">  </w:t>
      </w:r>
    </w:p>
    <w:sectPr w:rsidSect="00FA7476" w:rsidR="00C2311B" w:rsidRPr="002A34BA">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CDA" w:rsidR="00A47CDA">
      <w:r>
        <w:separator/>
      </w:r>
    </w:p>
  </w:endnote>
  <w:endnote w:id="0" w:type="continuationSeparator">
    <w:p w:rsidRDefault="00A47CDA" w:rsidR="00A47C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CDA" w:rsidR="00A47CDA">
      <w:r>
        <w:separator/>
      </w:r>
    </w:p>
  </w:footnote>
  <w:footnote w:id="0" w:type="continuationSeparator">
    <w:p w:rsidRDefault="00A47CDA" w:rsidR="00A47C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CDA" w:rsidP="00AD24AA" w:rsidR="00A47C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7CDA" w:rsidR="00A47C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CDA" w:rsidP="00086232" w:rsidR="00A47CD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A34BA"/>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02EE"/>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8602EE"/>
    <w:rPr>
      <w:color w:val="808080"/>
      <w:bdr w:space="0" w:sz="0" w:color="auto" w:val="none"/>
      <w:shd w:fill="auto" w:color="auto" w:val="clear"/>
    </w:rPr>
  </w:style>
  <w:style w:customStyle="true" w:styleId="eSPISCCParagraphDefaultFont" w:type="character">
    <w:name w:val="eSPIS_CC_Paragraph Default Font"/>
    <w:basedOn w:val="Naglaeno"/>
    <w:rsid w:val="008602E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602EE"/>
    <w:rPr>
      <w:b/>
      <w:bCs/>
      <w:bdr w:space="0" w:sz="0" w:color="auto" w:val="none"/>
      <w:shd w:fill="FFFFCC" w:color="auto" w:val="clear"/>
      <w:lang w:val="hr-HR"/>
    </w:rPr>
  </w:style>
  <w:style w:customStyle="true" w:styleId="PozadinaSvijetloCrvena" w:type="character">
    <w:name w:val="Pozadina_SvijetloCrvena"/>
    <w:basedOn w:val="eSPISCCParagraphDefaultFont"/>
    <w:rsid w:val="008602E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602E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8602EE"/>
    <w:rPr>
      <w:color w:val="808080"/>
      <w:bdr w:color="auto" w:space="0" w:sz="0" w:val="none"/>
      <w:shd w:color="auto" w:fill="auto" w:val="clear"/>
    </w:rPr>
  </w:style>
  <w:style w:customStyle="1" w:styleId="eSPISCCParagraphDefaultFont" w:type="character">
    <w:name w:val="eSPIS_CC_Paragraph Default Font"/>
    <w:basedOn w:val="Naglaeno"/>
    <w:rsid w:val="008602E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602EE"/>
    <w:rPr>
      <w:b/>
      <w:bCs/>
      <w:bdr w:color="auto" w:space="0" w:sz="0" w:val="none"/>
      <w:shd w:color="auto" w:fill="FFFFCC" w:val="clear"/>
      <w:lang w:val="hr-HR"/>
    </w:rPr>
  </w:style>
  <w:style w:customStyle="1" w:styleId="PozadinaSvijetloCrvena" w:type="character">
    <w:name w:val="Pozadina_SvijetloCrvena"/>
    <w:basedOn w:val="eSPISCCParagraphDefaultFont"/>
    <w:rsid w:val="008602E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602E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OKUS MORA turistička agencija jednostavno društvo s ograničenom odgovornošću za turizam i usluge</izvorni_sadrzaj>
    <derivirana_varijabla naziv="DomainObject.Predmet.ProtustrankaFormated_1">  OKUS MORA turistička agencija jednostavno društvo s ograničenom odgovornošću za turizam i usluge</derivirana_varijabla>
  </DomainObject.Predmet.ProtustrankaFormated>
  <DomainObject.Predmet.ProtustrankaFormatedOIB>
    <izvorni_sadrzaj>  OKUS MORA turistička agencija jednostavno društvo s ograničenom odgovornošću za turizam i usluge, OIB 42428897928</izvorni_sadrzaj>
    <derivirana_varijabla naziv="DomainObject.Predmet.ProtustrankaFormatedOIB_1">  OKUS MORA turistička agencija jednostavno društvo s ograničenom odgovornošću za turizam i usluge, OIB 42428897928</derivirana_varijabla>
  </DomainObject.Predmet.ProtustrankaFormatedOIB>
  <DomainObject.Predmet.ProtustrankaFormatedWithAdress>
    <izvorni_sadrzaj> OKUS MORA turistička agencija jednostavno društvo s ograničenom odgovornošću za turizam i usluge, Trg Slobode 8, 31000 Osijek</izvorni_sadrzaj>
    <derivirana_varijabla naziv="DomainObject.Predmet.ProtustrankaFormatedWithAdress_1"> OKUS MORA turistička agencija jednostavno društvo s ograničenom odgovornošću za turizam i usluge, Trg Slobode 8, 31000 Osijek</derivirana_varijabla>
  </DomainObject.Predmet.ProtustrankaFormatedWithAdress>
  <DomainObject.Predmet.ProtustrankaFormatedWithAdressOIB>
    <izvorni_sadrzaj> OKUS MORA turistička agencija jednostavno društvo s ograničenom odgovornošću za turizam i usluge, OIB 42428897928, Trg Slobode 8, 31000 Osijek</izvorni_sadrzaj>
    <derivirana_varijabla naziv="DomainObject.Predmet.ProtustrankaFormatedWithAdressOIB_1"> OKUS MORA turistička agencija jednostavno društvo s ograničenom odgovornošću za turizam i usluge, OIB 42428897928, Trg Slobode 8, 31000 Osijek</derivirana_varijabla>
  </DomainObject.Predmet.ProtustrankaFormatedWithAdressOIB>
  <DomainObject.Predmet.ProtustrankaWithAdress>
    <izvorni_sadrzaj>OKUS MORA turistička agencija jednostavno društvo s ograničenom odgovornošću za turizam i usluge Trg Slobode 8, 31000 Osijek</izvorni_sadrzaj>
    <derivirana_varijabla naziv="DomainObject.Predmet.ProtustrankaWithAdress_1">OKUS MORA turistička agencija jednostavno društvo s ograničenom odgovornošću za turizam i usluge Trg Slobode 8, 31000 Osijek</derivirana_varijabla>
  </DomainObject.Predmet.ProtustrankaWithAdress>
  <DomainObject.Predmet.ProtustrankaWithAdressOIB>
    <izvorni_sadrzaj>OKUS MORA turistička agencija jednostavno društvo s ograničenom odgovornošću za turizam i usluge, OIB 42428897928, Trg Slobode 8, 31000 Osijek</izvorni_sadrzaj>
    <derivirana_varijabla naziv="DomainObject.Predmet.ProtustrankaWithAdressOIB_1">OKUS MORA turistička agencija jednostavno društvo s ograničenom odgovornošću za turizam i usluge, OIB 42428897928, Trg Slobode 8, 31000 Osijek</derivirana_varijabla>
  </DomainObject.Predmet.ProtustrankaWithAdressOIB>
  <DomainObject.Predmet.ProtustrankaNazivFormated>
    <izvorni_sadrzaj>OKUS MORA turistička agencija jednostavno društvo s ograničenom odgovornošću za turizam i usluge</izvorni_sadrzaj>
    <derivirana_varijabla naziv="DomainObject.Predmet.ProtustrankaNazivFormated_1">OKUS MORA turistička agencija jednostavno društvo s ograničenom odgovornošću za turizam i usluge</derivirana_varijabla>
  </DomainObject.Predmet.ProtustrankaNazivFormated>
  <DomainObject.Predmet.ProtustrankaNazivFormatedOIB>
    <izvorni_sadrzaj>OKUS MORA turistička agencija jednostavno društvo s ograničenom odgovornošću za turizam i usluge, OIB 42428897928</izvorni_sadrzaj>
    <derivirana_varijabla naziv="DomainObject.Predmet.ProtustrankaNazivFormatedOIB_1">OKUS MORA turistička agencija jednostavno društvo s ograničenom odgovornošću za turizam i usluge, OIB 42428897928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OKUS MORA turistička agencija jednostavno društvo s ograničenom odgovornošću za turizam i usluge</item>
    </izvorni_sadrzaj>
    <derivirana_varijabla naziv="DomainObject.Predmet.ProtuStrankaListFormated_1">
      <item>OKUS MORA turistička agencija jednostavno društvo s ograničenom odgovornošću za turizam i usluge</item>
    </derivirana_varijabla>
  </DomainObject.Predmet.ProtuStrankaListFormated>
  <DomainObject.Predmet.ProtuStrankaListFormatedOIB>
    <izvorni_sadrzaj>
      <item>OKUS MORA turistička agencija jednostavno društvo s ograničenom odgovornošću za turizam i usluge, OIB 42428897928</item>
    </izvorni_sadrzaj>
    <derivirana_varijabla naziv="DomainObject.Predmet.ProtuStrankaListFormatedOIB_1">
      <item>OKUS MORA turistička agencija jednostavno društvo s ograničenom odgovornošću za turizam i usluge, OIB 42428897928</item>
    </derivirana_varijabla>
  </DomainObject.Predmet.ProtuStrankaListFormatedOIB>
  <DomainObject.Predmet.ProtuStrankaListFormatedWithAdress>
    <izvorni_sadrzaj>
      <item>OKUS MORA turistička agencija jednostavno društvo s ograničenom odgovornošću za turizam i usluge, Trg Slobode 8, 31000 Osijek</item>
    </izvorni_sadrzaj>
    <derivirana_varijabla naziv="DomainObject.Predmet.ProtuStrankaListFormatedWithAdress_1">
      <item>OKUS MORA turistička agencija jednostavno društvo s ograničenom odgovornošću za turizam i usluge, Trg Slobode 8, 31000 Osijek</item>
    </derivirana_varijabla>
  </DomainObject.Predmet.ProtuStrankaListFormatedWithAdress>
  <DomainObject.Predmet.ProtuStrankaListFormatedWithAdressOIB>
    <izvorni_sadrzaj>
      <item>OKUS MORA turistička agencija jednostavno društvo s ograničenom odgovornošću za turizam i usluge, OIB 42428897928, Trg Slobode 8, 31000 Osijek</item>
    </izvorni_sadrzaj>
    <derivirana_varijabla naziv="DomainObject.Predmet.ProtuStrankaListFormatedWithAdressOIB_1">
      <item>OKUS MORA turistička agencija jednostavno društvo s ograničenom odgovornošću za turizam i usluge, OIB 42428897928, Trg Slobode 8, 31000 Osijek</item>
    </derivirana_varijabla>
  </DomainObject.Predmet.ProtuStrankaListFormatedWithAdressOIB>
  <DomainObject.Predmet.ProtuStrankaListNazivFormated>
    <izvorni_sadrzaj>
      <item>OKUS MORA turistička agencija jednostavno društvo s ograničenom odgovornošću za turizam i usluge</item>
    </izvorni_sadrzaj>
    <derivirana_varijabla naziv="DomainObject.Predmet.ProtuStrankaListNazivFormated_1">
      <item>OKUS MORA turistička agencija jednostavno društvo s ograničenom odgovornošću za turizam i usluge</item>
    </derivirana_varijabla>
  </DomainObject.Predmet.ProtuStrankaListNazivFormated>
  <DomainObject.Predmet.ProtuStrankaListNazivFormatedOIB>
    <izvorni_sadrzaj>
      <item>OKUS MORA turistička agencija jednostavno društvo s ograničenom odgovornošću za turizam i usluge, OIB 42428897928</item>
    </izvorni_sadrzaj>
    <derivirana_varijabla naziv="DomainObject.Predmet.ProtuStrankaListNazivFormatedOIB_1">
      <item>OKUS MORA turistička agencija jednostavno društvo s ograničenom odgovornošću za turizam i usluge, OIB 42428897928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OKUS MORA turistička agencija jednostavno društvo s ograničenom odgovornošću za turizam i usluge</izvorni_sadrzaj>
    <derivirana_varijabla naziv="DomainObject.Predmet.ProtustrankaIDrugi_1">OKUS MORA turistička agencija jednostavno društvo s ograničenom odgovornošću za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OKUS MORA turistička agencija jednostavno društvo s ograničenom odgovornošću za turizam i usluge, OIB 42428897928, Trg Slobode 8, 31000 Osijek</izvorni_sadrzaj>
    <derivirana_varijabla naziv="DomainObject.Predmet.ProtustrankaIDrugiAdressOIB_1">OKUS MORA turistička agencija jednostavno društvo s ograničenom odgovornošću za turizam i usluge, OIB 42428897928, Trg Slobode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OKUS MORA turistička agencija jednostavno društvo s ograničenom odgovornošću za turizam i usluge</item>
    </izvorni_sadrzaj>
    <derivirana_varijabla naziv="DomainObject.Predmet.SudioniciListNaziv_1">
      <item>FINA RC OSIJEK</item>
      <item>OKUS MORA turistička agencija jednostavno društvo s ograničenom odgovornošću za turizam i usluge</item>
    </derivirana_varijabla>
  </DomainObject.Predmet.SudioniciListNaziv>
  <DomainObject.Predmet.SudioniciListAdressOIB>
    <izvorni_sadrzaj>
      <item>FINA RC OSIJEK, OIB 85821130368</item>
      <item>OKUS MORA turistička agencija jednostavno društvo s ograničenom odgovornošću za turizam i usluge, OIB 42428897928, Trg Slobode 8,31000 Osijek</item>
    </izvorni_sadrzaj>
    <derivirana_varijabla naziv="DomainObject.Predmet.SudioniciListAdressOIB_1">
      <item>FINA RC OSIJEK, OIB 85821130368</item>
      <item>OKUS MORA turistička agencija jednostavno društvo s ograničenom odgovornošću za turizam i usluge, OIB 42428897928, Trg Slobode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42428897928</item>
    </izvorni_sadrzaj>
    <derivirana_varijabla naziv="DomainObject.Predmet.SudioniciListNazivOIB_1">
      <item>, OIB 85821130368</item>
      <item>, OIB 42428897928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57E31B-5459-4998-8F0E-D0660987AA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971</properties:Words>
  <properties:Characters>5498</properties:Characters>
  <properties:Lines>153</properties:Lines>
  <properties:Paragraphs>53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2017-12-05T08:13:00Z</dcterms:created>
  <dc:creator>hermanj</dc:creator>
  <cp:lastModifiedBy>Marija Galić</cp:lastModifiedBy>
  <cp:lastPrinted>2017-06-01T09:47:00Z</cp:lastPrinted>
  <dcterms:modified xmlns:xsi="http://www.w3.org/2001/XMLSchema-instance" xsi:type="dcterms:W3CDTF">2017-12-05T10:10:00Z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