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1674" w14:paraId="bf7167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77523">
        <w:t>3600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77523">
        <w:t xml:space="preserve">IN.FO.PRINT d.o.o., OIB: 42991925781, </w:t>
      </w:r>
      <w:proofErr w:type="spellStart"/>
      <w:r w:rsidR="00877523">
        <w:t>Šižgoričeva</w:t>
      </w:r>
      <w:proofErr w:type="spellEnd"/>
      <w:r w:rsidR="00877523">
        <w:t xml:space="preserve"> 21,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77523">
        <w:t>41.679.233,60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BC406D">
      <w:pPr>
        <w:jc w:val="right"/>
      </w:pPr>
      <w:r>
        <w:t xml:space="preserve">          </w:t>
      </w:r>
      <w:r w:rsidR="000E3B58">
        <w:t>Ljiljana Tomić</w:t>
      </w:r>
      <w:r w:rsidR="00BC406D">
        <w:t>, v.r.</w:t>
      </w:r>
    </w:p>
    <w:p w:rsidRDefault="00BC406D" w:rsidP="001E4791" w:rsidR="00BC406D">
      <w:pPr>
        <w:jc w:val="right"/>
      </w:pPr>
    </w:p>
    <w:p w:rsidRDefault="00BC406D" w:rsidP="00111BF6" w:rsidR="00BC406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C406D" w:rsidP="00111BF6" w:rsidR="00BC406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877523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C406D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0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0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0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0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0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0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0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0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St-3600/2015</izvorni_sadrzaj>
    <derivirana_varijabla naziv="DomainObject.Predmet.OznakaBroj_1">St-3600/2015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IN.FO.PRINT d.o.o.</izvorni_sadrzaj>
    <derivirana_varijabla naziv="DomainObject.Predmet.ProtustrankaFormated_1">  IN.FO.PRINT d.o.o.</derivirana_varijabla>
  </DomainObject.Predmet.ProtustrankaFormated>
  <DomainObject.Predmet.ProtustrankaFormatedOIB>
    <izvorni_sadrzaj>  IN.FO.PRINT d.o.o., OIB 42991925781</izvorni_sadrzaj>
    <derivirana_varijabla naziv="DomainObject.Predmet.ProtustrankaFormatedOIB_1">  IN.FO.PRINT d.o.o., OIB 42991925781</derivirana_varijabla>
  </DomainObject.Predmet.ProtustrankaFormatedOIB>
  <DomainObject.Predmet.ProtustrankaFormatedWithAdress>
    <izvorni_sadrzaj> IN.FO.PRINT d.o.o., Šižgoričeva 21, 10000 Zagreb</izvorni_sadrzaj>
    <derivirana_varijabla naziv="DomainObject.Predmet.ProtustrankaFormatedWithAdress_1"> IN.FO.PRINT d.o.o., Šižgoričeva 21, 10000 Zagreb</derivirana_varijabla>
  </DomainObject.Predmet.ProtustrankaFormatedWithAdress>
  <DomainObject.Predmet.ProtustrankaFormatedWithAdressOIB>
    <izvorni_sadrzaj> IN.FO.PRINT d.o.o., OIB 42991925781, Šižgoričeva 21, 10000 Zagreb</izvorni_sadrzaj>
    <derivirana_varijabla naziv="DomainObject.Predmet.ProtustrankaFormatedWithAdressOIB_1"> IN.FO.PRINT d.o.o., OIB 42991925781, Šižgoričeva 21, 10000 Zagreb</derivirana_varijabla>
  </DomainObject.Predmet.ProtustrankaFormatedWithAdressOIB>
  <DomainObject.Predmet.ProtustrankaWithAdress>
    <izvorni_sadrzaj>IN.FO.PRINT d.o.o. Šižgoričeva 21, 10000 Zagreb</izvorni_sadrzaj>
    <derivirana_varijabla naziv="DomainObject.Predmet.ProtustrankaWithAdress_1">IN.FO.PRINT d.o.o. Šižgoričeva 21, 10000 Zagreb</derivirana_varijabla>
  </DomainObject.Predmet.ProtustrankaWithAdress>
  <DomainObject.Predmet.ProtustrankaWithAdressOIB>
    <izvorni_sadrzaj>IN.FO.PRINT d.o.o., OIB 42991925781, Šižgoričeva 21, 10000 Zagreb</izvorni_sadrzaj>
    <derivirana_varijabla naziv="DomainObject.Predmet.ProtustrankaWithAdressOIB_1">IN.FO.PRINT d.o.o., OIB 42991925781, Šižgoričeva 21, 10000 Zagreb</derivirana_varijabla>
  </DomainObject.Predmet.ProtustrankaWithAdressOIB>
  <DomainObject.Predmet.ProtustrankaNazivFormated>
    <izvorni_sadrzaj>IN.FO.PRINT d.o.o.</izvorni_sadrzaj>
    <derivirana_varijabla naziv="DomainObject.Predmet.ProtustrankaNazivFormated_1">IN.FO.PRINT d.o.o.</derivirana_varijabla>
  </DomainObject.Predmet.ProtustrankaNazivFormated>
  <DomainObject.Predmet.ProtustrankaNazivFormatedOIB>
    <izvorni_sadrzaj>IN.FO.PRINT d.o.o., OIB 42991925781</izvorni_sadrzaj>
    <derivirana_varijabla naziv="DomainObject.Predmet.ProtustrankaNazivFormatedOIB_1">IN.FO.PRINT d.o.o., OIB 42991925781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IN.FO.PRINT d.o.o.</item>
    </izvorni_sadrzaj>
    <derivirana_varijabla naziv="DomainObject.Predmet.ProtuStrankaListFormated_1">
      <item>IN.FO.PRINT d.o.o.</item>
    </derivirana_varijabla>
  </DomainObject.Predmet.ProtuStrankaListFormated>
  <DomainObject.Predmet.ProtuStrankaListFormatedOIB>
    <izvorni_sadrzaj>
      <item>IN.FO.PRINT d.o.o., OIB 42991925781</item>
    </izvorni_sadrzaj>
    <derivirana_varijabla naziv="DomainObject.Predmet.ProtuStrankaListFormatedOIB_1">
      <item>IN.FO.PRINT d.o.o., OIB 42991925781</item>
    </derivirana_varijabla>
  </DomainObject.Predmet.ProtuStrankaListFormatedOIB>
  <DomainObject.Predmet.ProtuStrankaListFormatedWithAdress>
    <izvorni_sadrzaj>
      <item>IN.FO.PRINT d.o.o., Šižgoričeva 21, 10000 Zagreb</item>
    </izvorni_sadrzaj>
    <derivirana_varijabla naziv="DomainObject.Predmet.ProtuStrankaListFormatedWithAdress_1">
      <item>IN.FO.PRINT d.o.o., Šižgoričeva 21, 10000 Zagreb</item>
    </derivirana_varijabla>
  </DomainObject.Predmet.ProtuStrankaListFormatedWithAdress>
  <DomainObject.Predmet.ProtuStrankaListFormatedWithAdressOIB>
    <izvorni_sadrzaj>
      <item>IN.FO.PRINT d.o.o., OIB 42991925781, Šižgoričeva 21, 10000 Zagreb</item>
    </izvorni_sadrzaj>
    <derivirana_varijabla naziv="DomainObject.Predmet.ProtuStrankaListFormatedWithAdressOIB_1">
      <item>IN.FO.PRINT d.o.o., OIB 42991925781, Šižgoričeva 21, 10000 Zagreb</item>
    </derivirana_varijabla>
  </DomainObject.Predmet.ProtuStrankaListFormatedWithAdressOIB>
  <DomainObject.Predmet.ProtuStrankaListNazivFormated>
    <izvorni_sadrzaj>
      <item>IN.FO.PRINT d.o.o.</item>
    </izvorni_sadrzaj>
    <derivirana_varijabla naziv="DomainObject.Predmet.ProtuStrankaListNazivFormated_1">
      <item>IN.FO.PRINT d.o.o.</item>
    </derivirana_varijabla>
  </DomainObject.Predmet.ProtuStrankaListNazivFormated>
  <DomainObject.Predmet.ProtuStrankaListNazivFormatedOIB>
    <izvorni_sadrzaj>
      <item>IN.FO.PRINT d.o.o., OIB 42991925781</item>
    </izvorni_sadrzaj>
    <derivirana_varijabla naziv="DomainObject.Predmet.ProtuStrankaListNazivFormatedOIB_1">
      <item>IN.FO.PRINT d.o.o., OIB 42991925781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IN.FO.PRINT d.o.o.</izvorni_sadrzaj>
    <derivirana_varijabla naziv="DomainObject.Predmet.ProtustrankaIDrugi_1">IN.FO.PRINT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IN.FO.PRINT d.o.o., OIB 42991925781, Šižgoričeva 21, 10000 Zagreb</izvorni_sadrzaj>
    <derivirana_varijabla naziv="DomainObject.Predmet.ProtustrankaIDrugiAdressOIB_1">IN.FO.PRINT d.o.o., OIB 42991925781, Šižgoričeva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IN.FO.PRINT d.o.o.</item>
      <item>FINA Regionalni centar Zagreb</item>
    </izvorni_sadrzaj>
    <derivirana_varijabla naziv="DomainObject.Predmet.SudioniciListNaziv_1">
      <item>IN.FO.PRINT d.o.o.</item>
      <item>FINA Regionalni centar Zagreb</item>
    </derivirana_varijabla>
  </DomainObject.Predmet.SudioniciListNaziv>
  <DomainObject.Predmet.SudioniciListAdressOIB>
    <izvorni_sadrzaj>
      <item>IN.FO.PRINT d.o.o., OIB 42991925781, Šižgoričeva 21,10000 Zagreb</item>
      <item>FINA Regionalni centar Zagreb, OIB 85821130368, Trg svibanjskih žrtava 1995. 1,10000 Zagreb</item>
    </izvorni_sadrzaj>
    <derivirana_varijabla naziv="DomainObject.Predmet.SudioniciListAdressOIB_1">
      <item>IN.FO.PRINT d.o.o., OIB 42991925781, Šižgoričeva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42991925781</item>
      <item>, OIB 85821130368</item>
    </izvorni_sadrzaj>
    <derivirana_varijabla naziv="DomainObject.Predmet.SudioniciListNazivOIB_1">
      <item>, OIB 42991925781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1345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2015-11-18T13:16:00Z</cp:lastPrinted>
  <dcterms:modified xmlns:xsi="http://www.w3.org/2001/XMLSchema-instance" xsi:type="dcterms:W3CDTF">2015-11-18T13:16:00Z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