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9A1359">
                    <w:rPr>
                      <w:sz w:val="22"/>
                      <w:szCs w:val="22"/>
                    </w:rPr>
                    <w:t xml:space="preserve"> 18. St-1018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b05a02" w14:paraId="1b05a0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9A1359">
        <w:t xml:space="preserve">REMI 33 društvo s ograničenom odgovornošću za proizvodnju, promet i usluge, Zagreb, Jeronima </w:t>
      </w:r>
      <w:proofErr w:type="spellStart"/>
      <w:r w:rsidR="009A1359">
        <w:t>Kavanjina</w:t>
      </w:r>
      <w:proofErr w:type="spellEnd"/>
      <w:r w:rsidR="009A1359">
        <w:t xml:space="preserve"> 6, MBS: 080005368, OIB: 79843567219</w:t>
      </w:r>
      <w:r w:rsidR="002655F0">
        <w:t>,</w:t>
      </w:r>
      <w:r w:rsidR="00AF438E">
        <w:t xml:space="preserve">  dana 26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9A1359">
        <w:t xml:space="preserve">REMI 33 društvo s ograničenom odgovornošću za proizvodnju, promet i usluge, Zagreb, Jeronima </w:t>
      </w:r>
      <w:proofErr w:type="spellStart"/>
      <w:r w:rsidR="009A1359">
        <w:t>Kavanjina</w:t>
      </w:r>
      <w:proofErr w:type="spellEnd"/>
      <w:r w:rsidR="009A1359">
        <w:t xml:space="preserve"> 6, MBS: 080005368, OIB: 79843567219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AF438E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F438E">
        <w:t>Nikola Bojanić, Osijek, Bračka 179</w:t>
      </w:r>
      <w:r w:rsidR="00AF438E" w:rsidRPr="00B03FBD">
        <w:t>, OIB</w:t>
      </w:r>
      <w:r w:rsidR="00AF438E">
        <w:t>:</w:t>
      </w:r>
      <w:r w:rsidR="00AF438E" w:rsidRPr="00B03FBD">
        <w:t xml:space="preserve"> </w:t>
      </w:r>
      <w:r w:rsidR="00AF438E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9A1359">
        <w:t xml:space="preserve">REMI 33 društvo s ograničenom odgovornošću za proizvodnju, promet i usluge, Zagreb, Jeronima </w:t>
      </w:r>
      <w:proofErr w:type="spellStart"/>
      <w:r w:rsidR="009A1359">
        <w:t>Kavanjina</w:t>
      </w:r>
      <w:proofErr w:type="spellEnd"/>
      <w:r w:rsidR="009A1359">
        <w:t xml:space="preserve"> 6, MBS: 080005368, OIB: 79843567219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AF438E">
        <w:rPr>
          <w:bCs/>
        </w:rPr>
        <w:t>02</w:t>
      </w:r>
      <w:r w:rsidRPr="00F877AB">
        <w:rPr>
          <w:bCs/>
        </w:rPr>
        <w:t xml:space="preserve">. </w:t>
      </w:r>
      <w:r w:rsidR="00AF438E">
        <w:rPr>
          <w:bCs/>
        </w:rPr>
        <w:t>svibnja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9A1359">
        <w:rPr>
          <w:bCs/>
        </w:rPr>
        <w:t>2375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9A1359">
        <w:rPr>
          <w:bCs/>
        </w:rPr>
        <w:t>27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9A1359">
        <w:t xml:space="preserve">REMI 33 društvo s ograničenom odgovornošću za proizvodnju, promet i usluge, Zagreb, Jeronima </w:t>
      </w:r>
      <w:proofErr w:type="spellStart"/>
      <w:r w:rsidR="009A1359">
        <w:t>Kavanjina</w:t>
      </w:r>
      <w:proofErr w:type="spellEnd"/>
      <w:r w:rsidR="009A1359">
        <w:t xml:space="preserve"> 6, MBS: 080005368, OIB: 79843567219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9A135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St-1018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AF438E">
        <w:t>ova po</w:t>
      </w:r>
      <w:r w:rsidR="009A1359">
        <w:t>d poslovnim brojem St-1018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F438E" w:rsidP="002F3C3A" w:rsidR="002F3C3A">
      <w:pPr>
        <w:pStyle w:val="Tijeloteksta"/>
        <w:ind w:left="360"/>
        <w:jc w:val="center"/>
      </w:pPr>
      <w:r>
        <w:t>U Osijeku, 26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97879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St-1018/2017</izvorni_sadrzaj>
    <derivirana_varijabla naziv="DomainObject.Predmet.OznakaBroj_1">St-1018/2017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REMI 33 d.o.o.</izvorni_sadrzaj>
    <derivirana_varijabla naziv="DomainObject.Predmet.ProtustrankaFormated_1">  REMI 33 d.o.o.</derivirana_varijabla>
  </DomainObject.Predmet.ProtustrankaFormated>
  <DomainObject.Predmet.ProtustrankaFormatedOIB>
    <izvorni_sadrzaj>  REMI 33 d.o.o., OIB 79843567219</izvorni_sadrzaj>
    <derivirana_varijabla naziv="DomainObject.Predmet.ProtustrankaFormatedOIB_1">  REMI 33 d.o.o., OIB 79843567219</derivirana_varijabla>
  </DomainObject.Predmet.ProtustrankaFormatedOIB>
  <DomainObject.Predmet.ProtustrankaFormatedWithAdress>
    <izvorni_sadrzaj> REMI 33 d.o.o., Jeronima Kavanjina 6, 10000 Zagreb</izvorni_sadrzaj>
    <derivirana_varijabla naziv="DomainObject.Predmet.ProtustrankaFormatedWithAdress_1"> REMI 33 d.o.o., Jeronima Kavanjina 6, 10000 Zagreb</derivirana_varijabla>
  </DomainObject.Predmet.ProtustrankaFormatedWithAdress>
  <DomainObject.Predmet.ProtustrankaFormatedWithAdressOIB>
    <izvorni_sadrzaj> REMI 33 d.o.o., OIB 79843567219, Jeronima Kavanjina 6, 10000 Zagreb</izvorni_sadrzaj>
    <derivirana_varijabla naziv="DomainObject.Predmet.ProtustrankaFormatedWithAdressOIB_1"> REMI 33 d.o.o., OIB 79843567219, Jeronima Kavanjina 6, 10000 Zagreb</derivirana_varijabla>
  </DomainObject.Predmet.ProtustrankaFormatedWithAdressOIB>
  <DomainObject.Predmet.ProtustrankaWithAdress>
    <izvorni_sadrzaj>REMI 33 d.o.o. Jeronima Kavanjina 6, 10000 Zagreb</izvorni_sadrzaj>
    <derivirana_varijabla naziv="DomainObject.Predmet.ProtustrankaWithAdress_1">REMI 33 d.o.o. Jeronima Kavanjina 6, 10000 Zagreb</derivirana_varijabla>
  </DomainObject.Predmet.ProtustrankaWithAdress>
  <DomainObject.Predmet.ProtustrankaWithAdressOIB>
    <izvorni_sadrzaj>REMI 33 d.o.o., OIB 79843567219, Jeronima Kavanjina 6, 10000 Zagreb</izvorni_sadrzaj>
    <derivirana_varijabla naziv="DomainObject.Predmet.ProtustrankaWithAdressOIB_1">REMI 33 d.o.o., OIB 79843567219, Jeronima Kavanjina 6, 10000 Zagreb</derivirana_varijabla>
  </DomainObject.Predmet.ProtustrankaWithAdressOIB>
  <DomainObject.Predmet.ProtustrankaNazivFormated>
    <izvorni_sadrzaj>REMI 33 d.o.o.</izvorni_sadrzaj>
    <derivirana_varijabla naziv="DomainObject.Predmet.ProtustrankaNazivFormated_1">REMI 33 d.o.o.</derivirana_varijabla>
  </DomainObject.Predmet.ProtustrankaNazivFormated>
  <DomainObject.Predmet.ProtustrankaNazivFormatedOIB>
    <izvorni_sadrzaj>REMI 33 d.o.o., OIB 79843567219</izvorni_sadrzaj>
    <derivirana_varijabla naziv="DomainObject.Predmet.ProtustrankaNazivFormatedOIB_1">REMI 33 d.o.o., OIB 79843567219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 33 d.o.o.</item>
    </izvorni_sadrzaj>
    <derivirana_varijabla naziv="DomainObject.Predmet.ProtuStrankaListFormated_1">
      <item>REMI 33 d.o.o.</item>
    </derivirana_varijabla>
  </DomainObject.Predmet.ProtuStrankaListFormated>
  <DomainObject.Predmet.ProtuStrankaListFormatedOIB>
    <izvorni_sadrzaj>
      <item>REMI 33 d.o.o., OIB 79843567219</item>
    </izvorni_sadrzaj>
    <derivirana_varijabla naziv="DomainObject.Predmet.ProtuStrankaListFormatedOIB_1">
      <item>REMI 33 d.o.o., OIB 79843567219</item>
    </derivirana_varijabla>
  </DomainObject.Predmet.ProtuStrankaListFormatedOIB>
  <DomainObject.Predmet.ProtuStrankaListFormatedWithAdress>
    <izvorni_sadrzaj>
      <item>REMI 33 d.o.o., Jeronima Kavanjina 6, 10000 Zagreb</item>
    </izvorni_sadrzaj>
    <derivirana_varijabla naziv="DomainObject.Predmet.ProtuStrankaListFormatedWithAdress_1">
      <item>REMI 33 d.o.o., Jeronima Kavanjina 6, 10000 Zagreb</item>
    </derivirana_varijabla>
  </DomainObject.Predmet.ProtuStrankaListFormatedWithAdress>
  <DomainObject.Predmet.ProtuStrankaListFormatedWithAdressOIB>
    <izvorni_sadrzaj>
      <item>REMI 33 d.o.o., OIB 79843567219, Jeronima Kavanjina 6, 10000 Zagreb</item>
    </izvorni_sadrzaj>
    <derivirana_varijabla naziv="DomainObject.Predmet.ProtuStrankaListFormatedWithAdressOIB_1">
      <item>REMI 33 d.o.o., OIB 79843567219, Jeronima Kavanjina 6, 10000 Zagreb</item>
    </derivirana_varijabla>
  </DomainObject.Predmet.ProtuStrankaListFormatedWithAdressOIB>
  <DomainObject.Predmet.ProtuStrankaListNazivFormated>
    <izvorni_sadrzaj>
      <item>REMI 33 d.o.o.</item>
    </izvorni_sadrzaj>
    <derivirana_varijabla naziv="DomainObject.Predmet.ProtuStrankaListNazivFormated_1">
      <item>REMI 33 d.o.o.</item>
    </derivirana_varijabla>
  </DomainObject.Predmet.ProtuStrankaListNazivFormated>
  <DomainObject.Predmet.ProtuStrankaListNazivFormatedOIB>
    <izvorni_sadrzaj>
      <item>REMI 33 d.o.o., OIB 79843567219</item>
    </izvorni_sadrzaj>
    <derivirana_varijabla naziv="DomainObject.Predmet.ProtuStrankaListNazivFormatedOIB_1">
      <item>REMI 33 d.o.o., OIB 79843567219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 33 d.o.o.</izvorni_sadrzaj>
    <derivirana_varijabla naziv="DomainObject.Predmet.ProtustrankaIDrugi_1">REMI 33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 33 d.o.o., OIB 79843567219, Jeronima Kavanjina 6, 10000 Zagreb</izvorni_sadrzaj>
    <derivirana_varijabla naziv="DomainObject.Predmet.ProtustrankaIDrugiAdressOIB_1">REMI 33 d.o.o., OIB 79843567219, Jeronima Kavanjina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REMI 33 d.o.o.</item>
      <item>FINA Regionalni centar Zagreb</item>
    </izvorni_sadrzaj>
    <derivirana_varijabla naziv="DomainObject.Predmet.SudioniciListNaziv_1">
      <item>REMI 33 d.o.o.</item>
      <item>FINA Regionalni centar Zagreb</item>
    </derivirana_varijabla>
  </DomainObject.Predmet.SudioniciListNaziv>
  <DomainObject.Predmet.SudioniciListAdressOIB>
    <izvorni_sadrzaj>
      <item>REMI 33 d.o.o., OIB 79843567219, Jeronima Kavanjina 6,10000 Zagreb</item>
      <item>FINA Regionalni centar Zagreb, OIB 85821130368, Trg svibanjskih žrtava 1995. 1,10000 Zagreb</item>
    </izvorni_sadrzaj>
    <derivirana_varijabla naziv="DomainObject.Predmet.SudioniciListAdressOIB_1">
      <item>REMI 33 d.o.o., OIB 79843567219, Jeronima Kavanjina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79843567219</item>
      <item>, OIB 85821130368</item>
    </izvorni_sadrzaj>
    <derivirana_varijabla naziv="DomainObject.Predmet.SudioniciListNazivOIB_1">
      <item>, OIB 79843567219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3309</properties:Characters>
  <properties:Lines>98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2018-01-26T08:26:00Z</dcterms:created>
  <dc:creator>Snježana Andrijanić</dc:creator>
  <cp:lastModifiedBy>Gordana Harc</cp:lastModifiedBy>
  <cp:lastPrinted>2018-01-26T08:25:00Z</cp:lastPrinted>
  <dcterms:modified xmlns:xsi="http://www.w3.org/2001/XMLSchema-instance" xsi:type="dcterms:W3CDTF">2018-01-26T08:27:00Z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