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a1df" w14:paraId="0c8a1df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514DE6">
        <w:rPr>
          <w:sz w:val="24"/>
          <w:szCs w:val="24"/>
        </w:rPr>
        <w:t>867</w:t>
      </w:r>
      <w:r w:rsidR="00987E6B">
        <w:rPr>
          <w:sz w:val="24"/>
          <w:szCs w:val="24"/>
        </w:rPr>
        <w:t>/1</w:t>
      </w:r>
      <w:r w:rsidR="00514DE6">
        <w:rPr>
          <w:sz w:val="24"/>
          <w:szCs w:val="24"/>
        </w:rPr>
        <w:t>8</w:t>
      </w:r>
    </w:p>
    <w:p w:rsidRDefault="006351EC" w:rsidP="006351EC" w:rsidR="006351EC" w:rsidRPr="006351EC">
      <w:pPr>
        <w:jc w:val="center"/>
        <w:rPr>
          <w:sz w:val="24"/>
          <w:szCs w:val="24"/>
        </w:rPr>
      </w:pPr>
      <w:r w:rsidRPr="006351EC">
        <w:rPr>
          <w:sz w:val="24"/>
          <w:szCs w:val="24"/>
        </w:rPr>
        <w:t>R E P U B L I K A  H R V A T S K A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CB630D">
      <w:pPr>
        <w:ind w:firstLine="720"/>
        <w:jc w:val="both"/>
        <w:rPr>
          <w:sz w:val="24"/>
          <w:szCs w:val="24"/>
        </w:rPr>
      </w:pPr>
      <w:r w:rsidRPr="00CB630D">
        <w:rPr>
          <w:sz w:val="24"/>
          <w:szCs w:val="24"/>
        </w:rPr>
        <w:t xml:space="preserve">TRGOVAČKI SUD U ZAGREBU, po sucu </w:t>
      </w:r>
      <w:proofErr w:type="spellStart"/>
      <w:r w:rsidR="00834A88" w:rsidRPr="00CB630D">
        <w:rPr>
          <w:sz w:val="24"/>
          <w:szCs w:val="24"/>
        </w:rPr>
        <w:t>mr.sc</w:t>
      </w:r>
      <w:proofErr w:type="spellEnd"/>
      <w:r w:rsidR="00834A88" w:rsidRPr="00CB630D">
        <w:rPr>
          <w:sz w:val="24"/>
          <w:szCs w:val="24"/>
        </w:rPr>
        <w:t>. Ivani Koštarić Fegeš</w:t>
      </w:r>
      <w:r w:rsidRPr="00CB630D">
        <w:rPr>
          <w:sz w:val="24"/>
          <w:szCs w:val="24"/>
        </w:rPr>
        <w:t>, u stečajnom p</w:t>
      </w:r>
      <w:r w:rsidR="00D13D51" w:rsidRPr="00CB630D">
        <w:rPr>
          <w:sz w:val="24"/>
          <w:szCs w:val="24"/>
        </w:rPr>
        <w:t>ostupku</w:t>
      </w:r>
      <w:r w:rsidRPr="00CB630D">
        <w:rPr>
          <w:sz w:val="24"/>
          <w:szCs w:val="24"/>
        </w:rPr>
        <w:t xml:space="preserve"> nad dužnikom </w:t>
      </w:r>
      <w:r w:rsidR="00CB630D" w:rsidRPr="00CB630D">
        <w:rPr>
          <w:sz w:val="24"/>
          <w:szCs w:val="24"/>
          <w:lang w:val="pt-BR"/>
        </w:rPr>
        <w:t xml:space="preserve">SERVICE ATELIER AQUA j.d.o.o., Zagreb, Školski prilaz 3, OIB: </w:t>
      </w:r>
      <w:r w:rsidR="00CB630D" w:rsidRPr="00CB630D">
        <w:rPr>
          <w:sz w:val="24"/>
          <w:szCs w:val="24"/>
        </w:rPr>
        <w:t>71735299887, kojeg zastupa punomoćnik Pavao Mrkonjić, odvjetnik u Zagrebu, Ante Topić Mimare 24</w:t>
      </w:r>
      <w:r w:rsidR="00775FD2" w:rsidRPr="00CB630D">
        <w:rPr>
          <w:sz w:val="24"/>
          <w:szCs w:val="24"/>
        </w:rPr>
        <w:t xml:space="preserve">, </w:t>
      </w:r>
      <w:r w:rsidR="00CB630D" w:rsidRPr="00E00547">
        <w:rPr>
          <w:sz w:val="24"/>
          <w:szCs w:val="24"/>
        </w:rPr>
        <w:t>10</w:t>
      </w:r>
      <w:r w:rsidR="00756C91" w:rsidRPr="00E00547">
        <w:rPr>
          <w:sz w:val="24"/>
          <w:szCs w:val="24"/>
        </w:rPr>
        <w:t xml:space="preserve">. </w:t>
      </w:r>
      <w:r w:rsidR="00CB630D" w:rsidRPr="00E00547">
        <w:rPr>
          <w:sz w:val="24"/>
          <w:szCs w:val="24"/>
        </w:rPr>
        <w:t>srpnja</w:t>
      </w:r>
      <w:r w:rsidR="00CE4727" w:rsidRPr="00E00547">
        <w:rPr>
          <w:sz w:val="24"/>
          <w:szCs w:val="24"/>
        </w:rPr>
        <w:t xml:space="preserve"> 20</w:t>
      </w:r>
      <w:r w:rsidR="00146866" w:rsidRPr="00E00547">
        <w:rPr>
          <w:sz w:val="24"/>
          <w:szCs w:val="24"/>
        </w:rPr>
        <w:t>1</w:t>
      </w:r>
      <w:r w:rsidR="00CB630D" w:rsidRPr="00E00547">
        <w:rPr>
          <w:sz w:val="24"/>
          <w:szCs w:val="24"/>
        </w:rPr>
        <w:t>8</w:t>
      </w:r>
      <w:r w:rsidR="00CE4727" w:rsidRPr="00E00547">
        <w:rPr>
          <w:sz w:val="24"/>
          <w:szCs w:val="24"/>
        </w:rPr>
        <w:t>.</w:t>
      </w:r>
      <w:r w:rsidR="002C0E29" w:rsidRPr="00E00547">
        <w:rPr>
          <w:sz w:val="24"/>
          <w:szCs w:val="24"/>
        </w:rPr>
        <w:t>,</w:t>
      </w:r>
      <w:r w:rsidR="00CE4727" w:rsidRPr="00CB630D">
        <w:rPr>
          <w:sz w:val="24"/>
          <w:szCs w:val="24"/>
        </w:rPr>
        <w:t xml:space="preserve"> </w:t>
      </w:r>
    </w:p>
    <w:p w:rsidRDefault="008A6435" w:rsidP="00CE4727" w:rsidR="008A6435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EF66A8" w:rsidR="00EF66A8" w:rsidRPr="00EF66A8">
      <w:pPr>
        <w:ind w:firstLine="720"/>
        <w:jc w:val="both"/>
        <w:rPr>
          <w:sz w:val="24"/>
          <w:szCs w:val="24"/>
        </w:rPr>
      </w:pPr>
      <w:r w:rsidRPr="00EF66A8">
        <w:rPr>
          <w:sz w:val="24"/>
          <w:szCs w:val="24"/>
        </w:rPr>
        <w:t xml:space="preserve">Nalaže se </w:t>
      </w:r>
      <w:r w:rsidR="009500A9" w:rsidRPr="00EF66A8">
        <w:rPr>
          <w:sz w:val="24"/>
          <w:szCs w:val="24"/>
        </w:rPr>
        <w:t xml:space="preserve">povjereniku Marijanu </w:t>
      </w:r>
      <w:proofErr w:type="spellStart"/>
      <w:r w:rsidR="009500A9" w:rsidRPr="00EF66A8">
        <w:rPr>
          <w:sz w:val="24"/>
          <w:szCs w:val="24"/>
        </w:rPr>
        <w:t>Belaniu</w:t>
      </w:r>
      <w:proofErr w:type="spellEnd"/>
      <w:r w:rsidR="009500A9" w:rsidRPr="00EF66A8">
        <w:rPr>
          <w:sz w:val="24"/>
          <w:szCs w:val="24"/>
        </w:rPr>
        <w:t xml:space="preserve">, Križevci, I. Z. </w:t>
      </w:r>
      <w:proofErr w:type="spellStart"/>
      <w:r w:rsidR="009500A9" w:rsidRPr="00EF66A8">
        <w:rPr>
          <w:sz w:val="24"/>
          <w:szCs w:val="24"/>
        </w:rPr>
        <w:t>Dijankovečkog</w:t>
      </w:r>
      <w:proofErr w:type="spellEnd"/>
      <w:r w:rsidR="009500A9" w:rsidRPr="00EF66A8">
        <w:rPr>
          <w:sz w:val="24"/>
          <w:szCs w:val="24"/>
        </w:rPr>
        <w:t xml:space="preserve"> 4, </w:t>
      </w:r>
      <w:proofErr w:type="spellStart"/>
      <w:r w:rsidR="009500A9" w:rsidRPr="00EF66A8">
        <w:rPr>
          <w:sz w:val="24"/>
          <w:szCs w:val="24"/>
        </w:rPr>
        <w:t>OIB</w:t>
      </w:r>
      <w:proofErr w:type="spellEnd"/>
      <w:r w:rsidR="009500A9" w:rsidRPr="00EF66A8">
        <w:rPr>
          <w:sz w:val="24"/>
          <w:szCs w:val="24"/>
        </w:rPr>
        <w:t>: 73806587468</w:t>
      </w:r>
      <w:r w:rsidRPr="00EF66A8">
        <w:rPr>
          <w:sz w:val="24"/>
          <w:szCs w:val="24"/>
        </w:rPr>
        <w:t xml:space="preserve">, u roku 3 dana </w:t>
      </w:r>
      <w:r w:rsidR="009560DD" w:rsidRPr="00EF66A8">
        <w:rPr>
          <w:sz w:val="24"/>
          <w:szCs w:val="24"/>
        </w:rPr>
        <w:t xml:space="preserve">od dostave ovog zaključka </w:t>
      </w:r>
      <w:r w:rsidRPr="00EF66A8">
        <w:rPr>
          <w:sz w:val="24"/>
          <w:szCs w:val="24"/>
        </w:rPr>
        <w:t xml:space="preserve">očitovati o razlozima </w:t>
      </w:r>
      <w:r w:rsidR="009560DD" w:rsidRPr="00EF66A8">
        <w:rPr>
          <w:sz w:val="24"/>
          <w:szCs w:val="24"/>
        </w:rPr>
        <w:t xml:space="preserve">zbog kojih nije podnio pisano očitovanje o prijavljenim tražbinama u roku </w:t>
      </w:r>
      <w:r w:rsidR="001E2573" w:rsidRPr="00EF66A8">
        <w:rPr>
          <w:sz w:val="24"/>
          <w:szCs w:val="24"/>
        </w:rPr>
        <w:t>30 (trideset) dana od dana dostave tablice prijavljenih tražbina</w:t>
      </w:r>
      <w:r w:rsidR="00EF66A8">
        <w:rPr>
          <w:sz w:val="24"/>
          <w:szCs w:val="24"/>
        </w:rPr>
        <w:t xml:space="preserve"> objavljene na mrežnoj stranici e-oglasna ploča Trgovačkog suda u Zagrebu 3. svibnja 2018., </w:t>
      </w:r>
      <w:r w:rsidR="00E00547" w:rsidRPr="00EF66A8">
        <w:rPr>
          <w:sz w:val="24"/>
          <w:szCs w:val="24"/>
        </w:rPr>
        <w:t xml:space="preserve">kao što je </w:t>
      </w:r>
      <w:r w:rsidR="00851A2E" w:rsidRPr="00EF66A8">
        <w:rPr>
          <w:sz w:val="24"/>
          <w:szCs w:val="24"/>
        </w:rPr>
        <w:t>to određeno u točki IV. izreke rješenja ovoga suda o</w:t>
      </w:r>
      <w:r w:rsidR="003A4C58" w:rsidRPr="00EF66A8">
        <w:rPr>
          <w:sz w:val="24"/>
          <w:szCs w:val="24"/>
        </w:rPr>
        <w:t>d</w:t>
      </w:r>
      <w:r w:rsidR="00037583" w:rsidRPr="00EF66A8">
        <w:rPr>
          <w:sz w:val="24"/>
          <w:szCs w:val="24"/>
        </w:rPr>
        <w:t xml:space="preserve"> 30. ožujka 2018.</w:t>
      </w:r>
      <w:r w:rsidR="00462764" w:rsidRPr="00EF66A8">
        <w:rPr>
          <w:sz w:val="24"/>
          <w:szCs w:val="24"/>
        </w:rPr>
        <w:t xml:space="preserve">, </w:t>
      </w:r>
      <w:r w:rsidR="0003644A" w:rsidRPr="00EF66A8">
        <w:rPr>
          <w:sz w:val="24"/>
          <w:szCs w:val="24"/>
        </w:rPr>
        <w:t xml:space="preserve">a sve u skladu </w:t>
      </w:r>
      <w:r w:rsidR="007109F0" w:rsidRPr="00EF66A8">
        <w:rPr>
          <w:sz w:val="24"/>
          <w:szCs w:val="24"/>
        </w:rPr>
        <w:t xml:space="preserve">s odredbama članka </w:t>
      </w:r>
      <w:r w:rsidR="001E7944" w:rsidRPr="00EF66A8">
        <w:rPr>
          <w:sz w:val="24"/>
          <w:szCs w:val="24"/>
        </w:rPr>
        <w:t>34. stavka 1. točke 3.</w:t>
      </w:r>
      <w:r w:rsidR="00EF66A8">
        <w:rPr>
          <w:sz w:val="24"/>
          <w:szCs w:val="24"/>
        </w:rPr>
        <w:t xml:space="preserve"> i članka 41.</w:t>
      </w:r>
      <w:r w:rsidR="001E7944" w:rsidRPr="00EF66A8">
        <w:rPr>
          <w:sz w:val="24"/>
          <w:szCs w:val="24"/>
        </w:rPr>
        <w:t xml:space="preserve"> </w:t>
      </w:r>
      <w:r w:rsidR="00EF66A8" w:rsidRPr="00EF66A8">
        <w:rPr>
          <w:sz w:val="24"/>
          <w:szCs w:val="24"/>
        </w:rPr>
        <w:t>Stečajnog zakona ("Narodne novine" broj 71/15. i 104/17</w:t>
      </w:r>
      <w:r w:rsidR="00EF66A8">
        <w:rPr>
          <w:sz w:val="24"/>
          <w:szCs w:val="24"/>
        </w:rPr>
        <w:t xml:space="preserve">; dalje: </w:t>
      </w:r>
      <w:proofErr w:type="spellStart"/>
      <w:r w:rsidR="00EF66A8">
        <w:rPr>
          <w:sz w:val="24"/>
          <w:szCs w:val="24"/>
        </w:rPr>
        <w:t>SZ</w:t>
      </w:r>
      <w:proofErr w:type="spellEnd"/>
      <w:r w:rsidR="00EF66A8" w:rsidRPr="00EF66A8">
        <w:rPr>
          <w:sz w:val="24"/>
          <w:szCs w:val="24"/>
        </w:rPr>
        <w:t>)).</w:t>
      </w:r>
    </w:p>
    <w:p w:rsidRDefault="00CE4727" w:rsidP="00CE4727" w:rsidR="00CE4727" w:rsidRPr="00E00547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EA33EE" w:rsidRPr="00E00547">
        <w:rPr>
          <w:sz w:val="24"/>
          <w:szCs w:val="24"/>
        </w:rPr>
        <w:t>10. srpnja 2018</w:t>
      </w:r>
      <w:r w:rsidR="002B13AE" w:rsidRPr="00E00547">
        <w:rPr>
          <w:sz w:val="24"/>
          <w:szCs w:val="24"/>
        </w:rPr>
        <w:t xml:space="preserve">. </w:t>
      </w:r>
      <w:r w:rsidRPr="00E00547">
        <w:rPr>
          <w:sz w:val="24"/>
          <w:szCs w:val="24"/>
        </w:rPr>
        <w:t xml:space="preserve"> </w:t>
      </w:r>
    </w:p>
    <w:p w:rsidRDefault="003F320D" w:rsidP="00FB63B7" w:rsidR="003F320D" w:rsidRPr="00564375">
      <w:pPr>
        <w:rPr>
          <w:b/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3F29A6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3F29A6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3D6124">
      <w:pPr>
        <w:rPr>
          <w:sz w:val="24"/>
          <w:szCs w:val="24"/>
        </w:rPr>
      </w:pPr>
      <w:r w:rsidRPr="003D6124">
        <w:rPr>
          <w:sz w:val="24"/>
          <w:szCs w:val="24"/>
        </w:rPr>
        <w:t>UPUTA O PRAVNOM LIJEKU</w:t>
      </w:r>
    </w:p>
    <w:p w:rsidRDefault="00CE4727" w:rsidP="003804D1" w:rsidR="00231E5D">
      <w:pPr>
        <w:jc w:val="both"/>
        <w:rPr>
          <w:sz w:val="24"/>
          <w:szCs w:val="24"/>
        </w:rPr>
      </w:pPr>
      <w:r w:rsidRPr="003D6124">
        <w:rPr>
          <w:sz w:val="24"/>
          <w:szCs w:val="24"/>
        </w:rPr>
        <w:t>Protiv zaključ</w:t>
      </w:r>
      <w:r w:rsidR="006B4804" w:rsidRPr="003D6124">
        <w:rPr>
          <w:sz w:val="24"/>
          <w:szCs w:val="24"/>
        </w:rPr>
        <w:t>ka nije dopušten</w:t>
      </w:r>
      <w:r w:rsidR="004366C6">
        <w:rPr>
          <w:sz w:val="24"/>
          <w:szCs w:val="24"/>
        </w:rPr>
        <w:t xml:space="preserve"> pravni lijek</w:t>
      </w:r>
      <w:r w:rsidR="001A1328" w:rsidRPr="003D6124">
        <w:rPr>
          <w:sz w:val="24"/>
          <w:szCs w:val="24"/>
        </w:rPr>
        <w:t xml:space="preserve"> </w:t>
      </w:r>
      <w:r w:rsidR="006B4804" w:rsidRPr="003D6124">
        <w:rPr>
          <w:sz w:val="24"/>
          <w:szCs w:val="24"/>
        </w:rPr>
        <w:t>(</w:t>
      </w:r>
      <w:r w:rsidR="00C11C08">
        <w:rPr>
          <w:sz w:val="24"/>
          <w:szCs w:val="24"/>
        </w:rPr>
        <w:t>članak</w:t>
      </w:r>
      <w:r w:rsidR="00C232EF" w:rsidRPr="003D6124">
        <w:rPr>
          <w:sz w:val="24"/>
          <w:szCs w:val="24"/>
        </w:rPr>
        <w:t xml:space="preserve"> 1</w:t>
      </w:r>
      <w:r w:rsidR="00C11C08">
        <w:rPr>
          <w:sz w:val="24"/>
          <w:szCs w:val="24"/>
        </w:rPr>
        <w:t>9</w:t>
      </w:r>
      <w:r w:rsidR="00C232EF" w:rsidRPr="003D6124">
        <w:rPr>
          <w:sz w:val="24"/>
          <w:szCs w:val="24"/>
        </w:rPr>
        <w:t>. st</w:t>
      </w:r>
      <w:r w:rsidR="00C11C08">
        <w:rPr>
          <w:sz w:val="24"/>
          <w:szCs w:val="24"/>
        </w:rPr>
        <w:t>avak</w:t>
      </w:r>
      <w:r w:rsidR="00C232EF" w:rsidRPr="003D6124">
        <w:rPr>
          <w:sz w:val="24"/>
          <w:szCs w:val="24"/>
        </w:rPr>
        <w:t xml:space="preserve"> </w:t>
      </w:r>
      <w:r w:rsidR="00C11C08">
        <w:rPr>
          <w:sz w:val="24"/>
          <w:szCs w:val="24"/>
        </w:rPr>
        <w:t>7</w:t>
      </w:r>
      <w:r w:rsidRPr="003D6124">
        <w:rPr>
          <w:sz w:val="24"/>
          <w:szCs w:val="24"/>
        </w:rPr>
        <w:t xml:space="preserve">. </w:t>
      </w:r>
      <w:proofErr w:type="spellStart"/>
      <w:r w:rsidR="00257D6D" w:rsidRPr="003D6124">
        <w:rPr>
          <w:sz w:val="24"/>
          <w:szCs w:val="24"/>
        </w:rPr>
        <w:t>S</w:t>
      </w:r>
      <w:r w:rsidR="00D2764E">
        <w:rPr>
          <w:sz w:val="24"/>
          <w:szCs w:val="24"/>
        </w:rPr>
        <w:t>Z</w:t>
      </w:r>
      <w:proofErr w:type="spellEnd"/>
      <w:r w:rsidR="00D2764E">
        <w:rPr>
          <w:sz w:val="24"/>
          <w:szCs w:val="24"/>
        </w:rPr>
        <w:t>)</w:t>
      </w:r>
      <w:r w:rsidR="00231E5D">
        <w:rPr>
          <w:sz w:val="24"/>
          <w:szCs w:val="24"/>
        </w:rPr>
        <w:t>.</w:t>
      </w:r>
    </w:p>
    <w:p w:rsidRDefault="00231E5D" w:rsidP="003804D1" w:rsidR="00231E5D">
      <w:pPr>
        <w:jc w:val="both"/>
        <w:rPr>
          <w:sz w:val="24"/>
          <w:szCs w:val="24"/>
        </w:rPr>
      </w:pPr>
    </w:p>
    <w:p w:rsidRDefault="003F29A6" w:rsidP="003804D1" w:rsidR="003F29A6">
      <w:pPr>
        <w:jc w:val="both"/>
        <w:rPr>
          <w:sz w:val="24"/>
          <w:szCs w:val="24"/>
        </w:rPr>
      </w:pPr>
    </w:p>
    <w:p w:rsidRDefault="003F29A6" w:rsidP="003F29A6" w:rsidR="003F29A6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3F29A6" w:rsidP="003F29A6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B2700B9C"/>
    <w:lvl w:tplc="DBE4701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3E6D"/>
    <w:rsid w:val="0001716D"/>
    <w:rsid w:val="0003644A"/>
    <w:rsid w:val="00037583"/>
    <w:rsid w:val="00067CF3"/>
    <w:rsid w:val="00097E91"/>
    <w:rsid w:val="000F3FBC"/>
    <w:rsid w:val="00103F3D"/>
    <w:rsid w:val="00114293"/>
    <w:rsid w:val="00130EF6"/>
    <w:rsid w:val="00146866"/>
    <w:rsid w:val="00166AE8"/>
    <w:rsid w:val="001A0815"/>
    <w:rsid w:val="001A1328"/>
    <w:rsid w:val="001B020C"/>
    <w:rsid w:val="001D2511"/>
    <w:rsid w:val="001E2573"/>
    <w:rsid w:val="001E7944"/>
    <w:rsid w:val="00216892"/>
    <w:rsid w:val="00230A49"/>
    <w:rsid w:val="00231E5D"/>
    <w:rsid w:val="002325A9"/>
    <w:rsid w:val="002439AB"/>
    <w:rsid w:val="00257D6D"/>
    <w:rsid w:val="00275900"/>
    <w:rsid w:val="002A46D6"/>
    <w:rsid w:val="002B13AE"/>
    <w:rsid w:val="002B5611"/>
    <w:rsid w:val="002C0E29"/>
    <w:rsid w:val="002D4611"/>
    <w:rsid w:val="00320F06"/>
    <w:rsid w:val="0033459C"/>
    <w:rsid w:val="003619D6"/>
    <w:rsid w:val="003804D1"/>
    <w:rsid w:val="00382970"/>
    <w:rsid w:val="003A4C58"/>
    <w:rsid w:val="003D6124"/>
    <w:rsid w:val="003E0B94"/>
    <w:rsid w:val="003F091E"/>
    <w:rsid w:val="003F107B"/>
    <w:rsid w:val="003F29A6"/>
    <w:rsid w:val="003F320D"/>
    <w:rsid w:val="004366C6"/>
    <w:rsid w:val="00462764"/>
    <w:rsid w:val="0047675D"/>
    <w:rsid w:val="00494BF5"/>
    <w:rsid w:val="004C6A58"/>
    <w:rsid w:val="004E5469"/>
    <w:rsid w:val="004F022B"/>
    <w:rsid w:val="005057DE"/>
    <w:rsid w:val="00514DE6"/>
    <w:rsid w:val="00516A2C"/>
    <w:rsid w:val="00547C09"/>
    <w:rsid w:val="00564375"/>
    <w:rsid w:val="00564481"/>
    <w:rsid w:val="0057308E"/>
    <w:rsid w:val="0058710D"/>
    <w:rsid w:val="005B5B68"/>
    <w:rsid w:val="005B70EF"/>
    <w:rsid w:val="00604901"/>
    <w:rsid w:val="00630D0F"/>
    <w:rsid w:val="006351EC"/>
    <w:rsid w:val="0064089D"/>
    <w:rsid w:val="0065484C"/>
    <w:rsid w:val="006A03F6"/>
    <w:rsid w:val="006B4804"/>
    <w:rsid w:val="006D75C1"/>
    <w:rsid w:val="006F1EBD"/>
    <w:rsid w:val="007109F0"/>
    <w:rsid w:val="00712637"/>
    <w:rsid w:val="00756C91"/>
    <w:rsid w:val="007572C4"/>
    <w:rsid w:val="00762456"/>
    <w:rsid w:val="00770B84"/>
    <w:rsid w:val="00775FD2"/>
    <w:rsid w:val="007A6843"/>
    <w:rsid w:val="007B3F07"/>
    <w:rsid w:val="007F082E"/>
    <w:rsid w:val="007F47CB"/>
    <w:rsid w:val="00834A88"/>
    <w:rsid w:val="00847812"/>
    <w:rsid w:val="00851A2E"/>
    <w:rsid w:val="00894986"/>
    <w:rsid w:val="008A6435"/>
    <w:rsid w:val="008B6E62"/>
    <w:rsid w:val="008C28E1"/>
    <w:rsid w:val="008C4205"/>
    <w:rsid w:val="009002D8"/>
    <w:rsid w:val="009457C8"/>
    <w:rsid w:val="009500A9"/>
    <w:rsid w:val="009560DD"/>
    <w:rsid w:val="009632D9"/>
    <w:rsid w:val="00980E9D"/>
    <w:rsid w:val="00987E6B"/>
    <w:rsid w:val="009F122E"/>
    <w:rsid w:val="009F4837"/>
    <w:rsid w:val="009F78F6"/>
    <w:rsid w:val="00A22307"/>
    <w:rsid w:val="00A26A3D"/>
    <w:rsid w:val="00AC36F9"/>
    <w:rsid w:val="00AD3F4E"/>
    <w:rsid w:val="00B07CEE"/>
    <w:rsid w:val="00B639DE"/>
    <w:rsid w:val="00BC5880"/>
    <w:rsid w:val="00C10154"/>
    <w:rsid w:val="00C11C08"/>
    <w:rsid w:val="00C232EF"/>
    <w:rsid w:val="00C40C56"/>
    <w:rsid w:val="00C64D2F"/>
    <w:rsid w:val="00CB630D"/>
    <w:rsid w:val="00CE4727"/>
    <w:rsid w:val="00CF7C02"/>
    <w:rsid w:val="00D060D7"/>
    <w:rsid w:val="00D13D51"/>
    <w:rsid w:val="00D2764E"/>
    <w:rsid w:val="00D51828"/>
    <w:rsid w:val="00D6062E"/>
    <w:rsid w:val="00D8766D"/>
    <w:rsid w:val="00D91CC0"/>
    <w:rsid w:val="00DE6DBE"/>
    <w:rsid w:val="00E00547"/>
    <w:rsid w:val="00E26ADC"/>
    <w:rsid w:val="00E277D6"/>
    <w:rsid w:val="00E359B8"/>
    <w:rsid w:val="00E414EA"/>
    <w:rsid w:val="00E560CF"/>
    <w:rsid w:val="00E60DBE"/>
    <w:rsid w:val="00E72D2A"/>
    <w:rsid w:val="00E8435A"/>
    <w:rsid w:val="00EA33EE"/>
    <w:rsid w:val="00EB168B"/>
    <w:rsid w:val="00EC7FC5"/>
    <w:rsid w:val="00EF66A8"/>
    <w:rsid w:val="00F53774"/>
    <w:rsid w:val="00F56166"/>
    <w:rsid w:val="00FB63B7"/>
    <w:rsid w:val="00F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9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9A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9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9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9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9A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9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9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St-867/2018-20</izvorni_sadrzaj>
    <derivirana_varijabla naziv="DomainObject.Oznaka_1">St-867/2018-20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 10.07.18.
preslika na VTS-u</izvorni_sadrzaj>
    <derivirana_varijabla naziv="DomainObject.Predmet.Opis_1">original spisa u ref. 10.07.18.
preslika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St-867/2018</izvorni_sadrzaj>
    <derivirana_varijabla naziv="DomainObject.Predmet.OznakaBroj_1">St-867/2018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SERVICE ATELIER AQUA j.d.o.o. zastupanog po punomoćniku Pavao Mrkonjić</izvorni_sadrzaj>
    <derivirana_varijabla naziv="DomainObject.Predmet.ProtustrankaFormated_1">  SERVICE ATELIER AQUA j.d.o.o. zastupanog po punomoćniku Pavao Mrkonjić</derivirana_varijabla>
  </DomainObject.Predmet.ProtustrankaFormated>
  <DomainObject.Predmet.ProtustrankaFormatedOIB>
    <izvorni_sadrzaj>  SERVICE ATELIER AQUA j.d.o.o., OIB 71735299887 zastupanog po punomoćniku Pavao Mrkonjić</izvorni_sadrzaj>
    <derivirana_varijabla naziv="DomainObject.Predmet.ProtustrankaFormatedOIB_1">  SERVICE ATELIER AQUA j.d.o.o., OIB 71735299887 zastupanog po punomoćniku Pavao Mrkonjić</derivirana_varijabla>
  </DomainObject.Predmet.ProtustrankaFormatedOIB>
  <DomainObject.Predmet.ProtustrankaFormatedWithAdress>
    <izvorni_sadrzaj> SERVICE ATELIER AQUA j.d.o.o., Školski prilaz 3, 10000 Zagreb zastupanog po punomoćniku Pavao Mrkonjić</izvorni_sadrzaj>
    <derivirana_varijabla naziv="DomainObject.Predmet.ProtustrankaFormatedWithAdress_1"> SERVICE ATELIER AQUA j.d.o.o., Školski prilaz 3, 10000 Zagreb zastupanog po punomoćniku Pavao Mrkonjić</derivirana_varijabla>
  </DomainObject.Predmet.ProtustrankaFormatedWithAdress>
  <DomainObject.Predmet.ProtustrankaFormatedWithAdressOIB>
    <izvorni_sadrzaj> SERVICE ATELIER AQUA j.d.o.o., OIB 71735299887, Školski prilaz 3, 10000 Zagreb zastupanog po punomoćniku Pavao Mrkonjić</izvorni_sadrzaj>
    <derivirana_varijabla naziv="DomainObject.Predmet.ProtustrankaFormatedWithAdressOIB_1"> SERVICE ATELIER AQUA j.d.o.o., OIB 71735299887, Školski prilaz 3, 10000 Zagreb zastupanog po punomoćniku Pavao Mrkonjić</derivirana_varijabla>
  </DomainObject.Predmet.ProtustrankaFormatedWithAdressOIB>
  <DomainObject.Predmet.ProtustrankaWithAdress>
    <izvorni_sadrzaj>SERVICE ATELIER AQUA j.d.o.o. Školski prilaz 3, 10000 Zagreb</izvorni_sadrzaj>
    <derivirana_varijabla naziv="DomainObject.Predmet.ProtustrankaWithAdress_1">SERVICE ATELIER AQUA j.d.o.o. Školski prilaz 3, 10000 Zagreb</derivirana_varijabla>
  </DomainObject.Predmet.ProtustrankaWithAdress>
  <DomainObject.Predmet.ProtustrankaWithAdressOIB>
    <izvorni_sadrzaj>SERVICE ATELIER AQUA j.d.o.o., OIB 71735299887, Školski prilaz 3, 10000 Zagreb</izvorni_sadrzaj>
    <derivirana_varijabla naziv="DomainObject.Predmet.ProtustrankaWithAdressOIB_1">SERVICE ATELIER AQUA j.d.o.o., OIB 71735299887, Školski prilaz 3, 10000 Zagreb</derivirana_varijabla>
  </DomainObject.Predmet.ProtustrankaWithAdressOIB>
  <DomainObject.Predmet.ProtustrankaNazivFormated>
    <izvorni_sadrzaj>SERVICE ATELIER AQUA j.d.o.o.</izvorni_sadrzaj>
    <derivirana_varijabla naziv="DomainObject.Predmet.ProtustrankaNazivFormated_1">SERVICE ATELIER AQUA j.d.o.o.</derivirana_varijabla>
  </DomainObject.Predmet.ProtustrankaNazivFormated>
  <DomainObject.Predmet.ProtustrankaNazivFormatedOIB>
    <izvorni_sadrzaj>SERVICE ATELIER AQUA j.d.o.o., OIB 71735299887</izvorni_sadrzaj>
    <derivirana_varijabla naziv="DomainObject.Predmet.ProtustrankaNazivFormatedOIB_1">SERVICE ATELIER AQUA j.d.o.o., OIB 71735299887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lipnja 2018.</izvorni_sadrzaj>
    <derivirana_varijabla naziv="DomainObject.Predmet.SpisIzvanSuda.DatumIzlazaSpisa_1">26.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SERVICE ATELIER AQUA j.d.o.o.; Krešimir Mihelj</izvorni_sadrzaj>
    <derivirana_varijabla naziv="DomainObject.Predmet.StrankaFormated_1">  SERVICE ATELIER AQUA j.d.o.o.; Krešimir Mihelj</derivirana_varijabla>
  </DomainObject.Predmet.StrankaFormated>
  <DomainObject.Predmet.StrankaFormatedOIB>
    <izvorni_sadrzaj>  SERVICE ATELIER AQUA j.d.o.o., OIB 71735299887; Krešimir Mihelj, OIB 62452076825</izvorni_sadrzaj>
    <derivirana_varijabla naziv="DomainObject.Predmet.StrankaFormatedOIB_1">  SERVICE ATELIER AQUA j.d.o.o., OIB 71735299887; Krešimir Mihelj, OIB 62452076825</derivirana_varijabla>
  </DomainObject.Predmet.StrankaFormatedOIB>
  <DomainObject.Predmet.StrankaFormatedWithAdress>
    <izvorni_sadrzaj> SERVICE ATELIER AQUA j.d.o.o., Školski prilaz 3, 10000 Zagreb; Krešimir Mihelj, Bijenik 124, 10000 Zagreb</izvorni_sadrzaj>
    <derivirana_varijabla naziv="DomainObject.Predmet.StrankaFormatedWithAdress_1"> SERVICE ATELIER AQUA j.d.o.o., Školski prilaz 3, 10000 Zagreb; Krešimir Mihelj, Bijenik 124, 10000 Zagreb</derivirana_varijabla>
  </DomainObject.Predmet.StrankaFormatedWithAdress>
  <DomainObject.Predmet.StrankaFormatedWithAdressOIB>
    <izvorni_sadrzaj> SERVICE ATELIER AQUA j.d.o.o., OIB 71735299887, Školski prilaz 3, 10000 Zagreb; Krešimir Mihelj, OIB 62452076825, Bijenik 124, 10000 Zagreb</izvorni_sadrzaj>
    <derivirana_varijabla naziv="DomainObject.Predmet.StrankaFormatedWithAdressOIB_1"> SERVICE ATELIER AQUA j.d.o.o., OIB 71735299887, Školski prilaz 3, 10000 Zagreb; Krešimir Mihelj, OIB 62452076825, Bijenik 124, 10000 Zagreb</derivirana_varijabla>
  </DomainObject.Predmet.StrankaFormatedWithAdressOIB>
  <DomainObject.Predmet.StrankaWithAdress>
    <izvorni_sadrzaj>SERVICE ATELIER AQUA j.d.o.o. Školski prilaz 3,10000 Zagreb,Krešimir Mihelj Bijenik 124,10000 Zagreb</izvorni_sadrzaj>
    <derivirana_varijabla naziv="DomainObject.Predmet.StrankaWithAdress_1">SERVICE ATELIER AQUA j.d.o.o. Školski prilaz 3,10000 Zagreb,Krešimir Mihelj Bijenik 124,10000 Zagreb</derivirana_varijabla>
  </DomainObject.Predmet.StrankaWithAdress>
  <DomainObject.Predmet.StrankaWithAdressOIB>
    <izvorni_sadrzaj>SERVICE ATELIER AQUA j.d.o.o., OIB 71735299887, Školski prilaz 3,10000 Zagreb,Krešimir Mihelj, OIB 62452076825, Bijenik 124,10000 Zagreb</izvorni_sadrzaj>
    <derivirana_varijabla naziv="DomainObject.Predmet.StrankaWithAdressOIB_1">SERVICE ATELIER AQUA j.d.o.o., OIB 71735299887, Školski prilaz 3,10000 Zagreb,Krešimir Mihelj, OIB 62452076825, Bijenik 124,10000 Zagreb</derivirana_varijabla>
  </DomainObject.Predmet.StrankaWithAdressOIB>
  <DomainObject.Predmet.StrankaNazivFormated>
    <izvorni_sadrzaj>SERVICE ATELIER AQUA j.d.o.o.,Krešimir Mihelj</izvorni_sadrzaj>
    <derivirana_varijabla naziv="DomainObject.Predmet.StrankaNazivFormated_1">SERVICE ATELIER AQUA j.d.o.o.,Krešimir Mihelj</derivirana_varijabla>
  </DomainObject.Predmet.StrankaNazivFormated>
  <DomainObject.Predmet.StrankaNazivFormatedOIB>
    <izvorni_sadrzaj>SERVICE ATELIER AQUA j.d.o.o., OIB 71735299887,Krešimir Mihelj, OIB 62452076825</izvorni_sadrzaj>
    <derivirana_varijabla naziv="DomainObject.Predmet.StrankaNazivFormatedOIB_1">SERVICE ATELIER AQUA j.d.o.o., OIB 71735299887,Krešimir Mihelj, OIB 62452076825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SERVICE ATELIER AQUA j.d.o.o.</item>
      <item>Krešimir Mihelj</item>
    </izvorni_sadrzaj>
    <derivirana_varijabla naziv="DomainObject.Predmet.StrankaListFormated_1">
      <item>SERVICE ATELIER AQUA j.d.o.o.</item>
      <item>Krešimir Mihelj</item>
    </derivirana_varijabla>
  </DomainObject.Predmet.StrankaListFormated>
  <DomainObject.Predmet.StrankaListFormatedOIB>
    <izvorni_sadrzaj>
      <item>SERVICE ATELIER AQUA j.d.o.o., OIB 71735299887</item>
      <item>Krešimir Mihelj, OIB 62452076825</item>
    </izvorni_sadrzaj>
    <derivirana_varijabla naziv="DomainObject.Predmet.StrankaListFormatedOIB_1">
      <item>SERVICE ATELIER AQUA j.d.o.o., OIB 71735299887</item>
      <item>Krešimir Mihelj, OIB 62452076825</item>
    </derivirana_varijabla>
  </DomainObject.Predmet.StrankaListFormatedOIB>
  <DomainObject.Predmet.StrankaListFormatedWithAdress>
    <izvorni_sadrzaj>
      <item>SERVICE ATELIER AQUA j.d.o.o., Školski prilaz 3, 10000 Zagreb</item>
      <item>Krešimir Mihelj, Bijenik 124, 10000 Zagreb</item>
    </izvorni_sadrzaj>
    <derivirana_varijabla naziv="DomainObject.Predmet.StrankaListFormatedWithAdress_1">
      <item>SERVICE ATELIER AQUA j.d.o.o., Školski prilaz 3, 10000 Zagreb</item>
      <item>Krešimir Mihelj, Bijenik 124, 10000 Zagreb</item>
    </derivirana_varijabla>
  </DomainObject.Predmet.StrankaListFormatedWithAdress>
  <DomainObject.Predmet.StrankaListFormatedWithAdressOIB>
    <izvorni_sadrzaj>
      <item>SERVICE ATELIER AQUA j.d.o.o., OIB 71735299887, Školski prilaz 3, 10000 Zagreb</item>
      <item>Krešimir Mihelj, OIB 62452076825, Bijenik 124, 10000 Zagreb</item>
    </izvorni_sadrzaj>
    <derivirana_varijabla naziv="DomainObject.Predmet.StrankaListFormatedWithAdressOIB_1">
      <item>SERVICE ATELIER AQUA j.d.o.o., OIB 71735299887, Školski prilaz 3, 10000 Zagreb</item>
      <item>Krešimir Mihelj, OIB 62452076825, Bijenik 124, 10000 Zagreb</item>
    </derivirana_varijabla>
  </DomainObject.Predmet.StrankaListFormatedWithAdressOIB>
  <DomainObject.Predmet.StrankaListNazivFormated>
    <izvorni_sadrzaj>
      <item>SERVICE ATELIER AQUA j.d.o.o.</item>
      <item>Krešimir Mihelj</item>
    </izvorni_sadrzaj>
    <derivirana_varijabla naziv="DomainObject.Predmet.StrankaListNazivFormated_1">
      <item>SERVICE ATELIER AQUA j.d.o.o.</item>
      <item>Krešimir Mihelj</item>
    </derivirana_varijabla>
  </DomainObject.Predmet.StrankaListNazivFormated>
  <DomainObject.Predmet.StrankaListNazivFormatedOIB>
    <izvorni_sadrzaj>
      <item>SERVICE ATELIER AQUA j.d.o.o., OIB 71735299887</item>
      <item>Krešimir Mihelj, OIB 62452076825</item>
    </izvorni_sadrzaj>
    <derivirana_varijabla naziv="DomainObject.Predmet.StrankaListNazivFormatedOIB_1">
      <item>SERVICE ATELIER AQUA j.d.o.o., OIB 71735299887</item>
      <item>Krešimir Mihelj, OIB 62452076825</item>
    </derivirana_varijabla>
  </DomainObject.Predmet.StrankaListNazivFormatedOIB>
  <DomainObject.Predmet.ProtuStrankaListFormated>
    <izvorni_sadrzaj>
      <item>SERVICE ATELIER AQUA j.d.o.o. zastupanog po punomoćniku Pavao Mrkonjić</item>
    </izvorni_sadrzaj>
    <derivirana_varijabla naziv="DomainObject.Predmet.ProtuStrankaListFormated_1">
      <item>SERVICE ATELIER AQUA j.d.o.o. zastupanog po punomoćniku Pavao Mrkonjić</item>
    </derivirana_varijabla>
  </DomainObject.Predmet.ProtuStrankaListFormated>
  <DomainObject.Predmet.ProtuStrankaListFormatedOIB>
    <izvorni_sadrzaj>
      <item>SERVICE ATELIER AQUA j.d.o.o., OIB 71735299887 zastupanog po punomoćniku Pavao Mrkonjić</item>
    </izvorni_sadrzaj>
    <derivirana_varijabla naziv="DomainObject.Predmet.ProtuStrankaListFormatedOIB_1">
      <item>SERVICE ATELIER AQUA j.d.o.o., OIB 71735299887 zastupanog po punomoćniku Pavao Mrkonjić</item>
    </derivirana_varijabla>
  </DomainObject.Predmet.ProtuStrankaListFormatedOIB>
  <DomainObject.Predmet.ProtuStrankaListFormatedWithAdress>
    <izvorni_sadrzaj>
      <item>SERVICE ATELIER AQUA j.d.o.o., Školski prilaz 3, 10000 Zagreb zastupanog po punomoćniku Pavao Mrkonjić</item>
    </izvorni_sadrzaj>
    <derivirana_varijabla naziv="DomainObject.Predmet.ProtuStrankaListFormatedWithAdress_1">
      <item>SERVICE ATELIER AQUA j.d.o.o., Školski prilaz 3, 10000 Zagreb zastupanog po punomoćniku Pavao Mrkonjić</item>
    </derivirana_varijabla>
  </DomainObject.Predmet.ProtuStrankaListFormatedWithAdress>
  <DomainObject.Predmet.ProtuStrankaListFormatedWithAdressOIB>
    <izvorni_sadrzaj>
      <item>SERVICE ATELIER AQUA j.d.o.o., OIB 71735299887, Školski prilaz 3, 10000 Zagreb zastupanog po punomoćniku Pavao Mrkonjić</item>
    </izvorni_sadrzaj>
    <derivirana_varijabla naziv="DomainObject.Predmet.ProtuStrankaListFormatedWithAdressOIB_1">
      <item>SERVICE ATELIER AQUA j.d.o.o., OIB 71735299887, Školski prilaz 3, 10000 Zagreb zastupanog po punomoćniku Pavao Mrkonjić</item>
    </derivirana_varijabla>
  </DomainObject.Predmet.ProtuStrankaListFormatedWithAdressOIB>
  <DomainObject.Predmet.ProtuStrankaListNazivFormated>
    <izvorni_sadrzaj>
      <item>SERVICE ATELIER AQUA j.d.o.o.</item>
    </izvorni_sadrzaj>
    <derivirana_varijabla naziv="DomainObject.Predmet.ProtuStrankaListNazivFormated_1">
      <item>SERVICE ATELIER AQUA j.d.o.o.</item>
    </derivirana_varijabla>
  </DomainObject.Predmet.ProtuStrankaListNazivFormated>
  <DomainObject.Predmet.ProtuStrankaListNazivFormatedOIB>
    <izvorni_sadrzaj>
      <item>SERVICE ATELIER AQUA j.d.o.o., OIB 71735299887</item>
    </izvorni_sadrzaj>
    <derivirana_varijabla naziv="DomainObject.Predmet.ProtuStrankaListNazivFormatedOIB_1">
      <item>SERVICE ATELIER AQUA j.d.o.o., OIB 71735299887</item>
    </derivirana_varijabla>
  </DomainObject.Predmet.ProtuStrankaListNazivFormatedOIB>
  <DomainObject.Predmet.OstaliListFormated>
    <izvorni_sadrzaj>
      <item>Pavao Mrkonjić punomoćnik sudionika u postupku SERVICE ATELIER AQUA j.d.o.o.</item>
    </izvorni_sadrzaj>
    <derivirana_varijabla naziv="DomainObject.Predmet.OstaliListFormated_1">
      <item>Pavao Mrkonjić punomoćnik sudionika u postupku SERVICE ATELIER AQUA j.d.o.o.</item>
    </derivirana_varijabla>
  </DomainObject.Predmet.OstaliListFormated>
  <DomainObject.Predmet.OstaliListFormatedOIB>
    <izvorni_sadrzaj>
      <item>Pavao Mrkonjić punomoćnik sudionika u postupku SERVICE ATELIER AQUA j.d.o.o.</item>
    </izvorni_sadrzaj>
    <derivirana_varijabla naziv="DomainObject.Predmet.OstaliListFormatedOIB_1">
      <item>Pavao Mrkonjić punomoćnik sudionika u postupku SERVICE ATELIER AQUA j.d.o.o.</item>
    </derivirana_varijabla>
  </DomainObject.Predmet.OstaliListFormatedOIB>
  <DomainObject.Predmet.OstaliListFormatedWithAdress>
    <izvorni_sadrzaj>
      <item>Pavao Mrkonjić, A.T.Mimare 24, 10000 Zagreb punomoćnik sudionika u postupku SERVICE ATELIER AQUA j.d.o.o.</item>
    </izvorni_sadrzaj>
    <derivirana_varijabla naziv="DomainObject.Predmet.OstaliListFormatedWithAdress_1">
      <item>Pavao Mrkonjić, A.T.Mimare 24, 10000 Zagreb punomoćnik sudionika u postupku SERVICE ATELIER AQUA j.d.o.o.</item>
    </derivirana_varijabla>
  </DomainObject.Predmet.OstaliListFormatedWithAdress>
  <DomainObject.Predmet.OstaliListFormatedWithAdressOIB>
    <izvorni_sadrzaj>
      <item>Pavao Mrkonjić, A.T.Mimare 24, 10000 Zagreb punomoćnik sudionika u postupku SERVICE ATELIER AQUA j.d.o.o.</item>
    </izvorni_sadrzaj>
    <derivirana_varijabla naziv="DomainObject.Predmet.OstaliListFormatedWithAdressOIB_1">
      <item>Pavao Mrkonjić, A.T.Mimare 24, 10000 Zagreb punomoćnik sudionika u postupku SERVICE ATELIER AQUA j.d.o.o.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St-867/2018-20</izvorni_sadrzaj>
    <derivirana_varijabla naziv="DomainObject.PoslovniBrojDokumenta_1">St-867/2018-20</derivirana_varijabla>
  </DomainObject.PoslovniBrojDokumenta>
  <DomainObject.Predmet.StrankaIDrugi>
    <izvorni_sadrzaj>SERVICE ATELIER AQUA j.d.o.o. i dr.</izvorni_sadrzaj>
    <derivirana_varijabla naziv="DomainObject.Predmet.StrankaIDrugi_1">SERVICE ATELIER AQUA j.d.o.o. i dr.</derivirana_varijabla>
  </DomainObject.Predmet.StrankaIDrugi>
  <DomainObject.Predmet.ProtustrankaIDrugi>
    <izvorni_sadrzaj>SERVICE ATELIER AQUA j.d.o.o.</izvorni_sadrzaj>
    <derivirana_varijabla naziv="DomainObject.Predmet.ProtustrankaIDrugi_1">SERVICE ATELIER AQUA j.d.o.o.</derivirana_varijabla>
  </DomainObject.Predmet.ProtustrankaIDrugi>
  <DomainObject.Predmet.StrankaIDrugiAdressOIB>
    <izvorni_sadrzaj>SERVICE ATELIER AQUA j.d.o.o., OIB 71735299887, Školski prilaz 3, 10000 Zagreb i dr.</izvorni_sadrzaj>
    <derivirana_varijabla naziv="DomainObject.Predmet.StrankaIDrugiAdressOIB_1">SERVICE ATELIER AQUA j.d.o.o., OIB 71735299887, Školski prilaz 3, 10000 Zagreb i dr.</derivirana_varijabla>
  </DomainObject.Predmet.StrankaIDrugiAdressOIB>
  <DomainObject.Predmet.ProtustrankaIDrugiAdressOIB>
    <izvorni_sadrzaj>SERVICE ATELIER AQUA j.d.o.o., OIB 71735299887, Školski prilaz 3, 10000 Zagreb</izvorni_sadrzaj>
    <derivirana_varijabla naziv="DomainObject.Predmet.ProtustrankaIDrugiAdressOIB_1">SERVICE ATELIER AQUA j.d.o.o., OIB 71735299887,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SERVICE ATELIER AQUA j.d.o.o.</item>
      <item>SERVICE ATELIER AQUA j.d.o.o.</item>
      <item>Pavao Mrkonjić</item>
      <item>Krešimir Mihelj</item>
    </izvorni_sadrzaj>
    <derivirana_varijabla naziv="DomainObject.Predmet.SudioniciListNaziv_1">
      <item>SERVICE ATELIER AQUA j.d.o.o.</item>
      <item>SERVICE ATELIER AQUA j.d.o.o.</item>
      <item>Pavao Mrkonjić</item>
      <item>Krešimir Mihelj</item>
    </derivirana_varijabla>
  </DomainObject.Predmet.SudioniciListNaziv>
  <DomainObject.Predmet.SudioniciListAdressOIB>
    <izvorni_sadrzaj>
      <item>SERVICE ATELIER AQUA j.d.o.o., OIB 71735299887, Školski prilaz 3,10000 Zagreb</item>
      <item>SERVICE ATELIER AQUA j.d.o.o., OIB 71735299887, Školski prilaz 3,10000 Zagreb</item>
      <item>Pavao Mrkonjić, A.T.Mimare 24,10000 Zagreb</item>
      <item>Krešimir Mihelj, OIB 62452076825, Bijenik 124,10000 Zagreb</item>
    </izvorni_sadrzaj>
    <derivirana_varijabla naziv="DomainObject.Predmet.SudioniciListAdressOIB_1">
      <item>SERVICE ATELIER AQUA j.d.o.o., OIB 71735299887, Školski prilaz 3,10000 Zagreb</item>
      <item>SERVICE ATELIER AQUA j.d.o.o., OIB 71735299887, Školski prilaz 3,10000 Zagreb</item>
      <item>Pavao Mrkonjić, A.T.Mimare 24,10000 Zagreb</item>
      <item>Krešimir Mihelj, OIB 62452076825, Bijenik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71735299887</item>
      <item>, OIB 71735299887</item>
      <item>, OIB null</item>
      <item>, OIB 62452076825</item>
    </izvorni_sadrzaj>
    <derivirana_varijabla naziv="DomainObject.Predmet.SudioniciListNazivOIB_1">
      <item>, OIB 71735299887</item>
      <item>, OIB 71735299887</item>
      <item>, OIB null</item>
      <item>, OIB 62452076825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1030</properties:Characters>
  <properties:Lines>38</properties:Lines>
  <properties:Paragraphs>16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2018-07-10T12:30:00Z</cp:lastPrinted>
  <dcterms:modified xmlns:xsi="http://www.w3.org/2001/XMLSchema-instance" xsi:type="dcterms:W3CDTF">2018-07-10T12:30:00Z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St-867/2018-20 / Odluka - Zaključak (zaključak_RAZLOZI NEPODNOŠENJA OČITOVANJA_POVJERENIK)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