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52de" w14:paraId="83c52de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AA68AA">
        <w:t>70</w:t>
      </w:r>
      <w:r w:rsidR="001351B9">
        <w:t>/</w:t>
      </w:r>
      <w:r w:rsidR="00CD0CED">
        <w:t>20</w:t>
      </w:r>
      <w:r w:rsidR="00C10259">
        <w:t>18</w:t>
      </w:r>
      <w:r w:rsidR="00A93C1D">
        <w:t>-</w:t>
      </w:r>
      <w:r w:rsidR="00C10259">
        <w:t>7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AA68AA" w:rsidRPr="007D5097">
        <w:t>MARINA PROMET d.o.o., Zadar, Glagoljaška 10, OIB: 54693581086</w:t>
      </w:r>
      <w:r w:rsidR="0046570B" w:rsidRPr="00521C2E">
        <w:t xml:space="preserve">, </w:t>
      </w:r>
      <w:r w:rsidR="004E608A">
        <w:t>13</w:t>
      </w:r>
      <w:r w:rsidR="008427D4">
        <w:t xml:space="preserve">. </w:t>
      </w:r>
      <w:r w:rsidR="00C10259">
        <w:t>travnja</w:t>
      </w:r>
      <w:r w:rsidR="008427D4">
        <w:t xml:space="preserve">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C10259" w:rsidR="00C11442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AA68AA" w:rsidRPr="007D5097">
        <w:t>MARINA PROMET d.o.o., Zadar</w:t>
      </w:r>
      <w:r w:rsidR="008427D4">
        <w:t xml:space="preserve"> </w:t>
      </w:r>
      <w:r w:rsidR="00C11442">
        <w:t xml:space="preserve">za </w:t>
      </w:r>
      <w:r w:rsidR="00C10259">
        <w:t>19</w:t>
      </w:r>
      <w:r w:rsidR="008427D4">
        <w:t xml:space="preserve">. </w:t>
      </w:r>
      <w:r w:rsidR="00C10259">
        <w:t>travnja</w:t>
      </w:r>
      <w:r w:rsidR="008427D4">
        <w:t xml:space="preserve"> 2018</w:t>
      </w:r>
      <w:r w:rsidR="00C11442">
        <w:t xml:space="preserve">. </w:t>
      </w:r>
      <w:r w:rsidR="001351B9">
        <w:t xml:space="preserve">u </w:t>
      </w:r>
      <w:r w:rsidR="00636D3E">
        <w:t>10</w:t>
      </w:r>
      <w:r>
        <w:t>,</w:t>
      </w:r>
      <w:r w:rsidR="00AA68AA">
        <w:t>0</w:t>
      </w:r>
      <w:r w:rsidR="00AF5D18">
        <w:t>0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</w:t>
      </w:r>
      <w:r w:rsidR="00C10259">
        <w:rPr>
          <w:b/>
        </w:rPr>
        <w:t>26</w:t>
      </w:r>
      <w:r w:rsidR="008427D4">
        <w:rPr>
          <w:b/>
        </w:rPr>
        <w:t xml:space="preserve">. </w:t>
      </w:r>
      <w:r w:rsidR="00C10259">
        <w:rPr>
          <w:b/>
        </w:rPr>
        <w:t>travnja</w:t>
      </w:r>
      <w:r w:rsidR="008427D4">
        <w:rPr>
          <w:b/>
        </w:rPr>
        <w:t xml:space="preserve"> 2018</w:t>
      </w:r>
      <w:r w:rsidR="001351B9" w:rsidRPr="00C32FFD">
        <w:rPr>
          <w:b/>
        </w:rPr>
        <w:t xml:space="preserve">. u </w:t>
      </w:r>
      <w:r w:rsidR="00C10259">
        <w:rPr>
          <w:b/>
        </w:rPr>
        <w:t>10</w:t>
      </w:r>
      <w:r w:rsidRPr="00C32FFD">
        <w:rPr>
          <w:b/>
        </w:rPr>
        <w:t>,</w:t>
      </w:r>
      <w:r w:rsidR="00AA68AA">
        <w:rPr>
          <w:b/>
        </w:rPr>
        <w:t>0</w:t>
      </w:r>
      <w:r w:rsidR="00AF5D18">
        <w:rPr>
          <w:b/>
        </w:rPr>
        <w:t>0</w:t>
      </w:r>
      <w:r w:rsidR="001351B9" w:rsidRPr="00C32FFD">
        <w:rPr>
          <w:b/>
        </w:rPr>
        <w:t xml:space="preserve"> sati, </w:t>
      </w:r>
      <w:r w:rsidR="00C10259" w:rsidRPr="00E6357E">
        <w:rPr>
          <w:b/>
        </w:rPr>
        <w:t xml:space="preserve">kod </w:t>
      </w:r>
      <w:r w:rsidR="00C10259" w:rsidRPr="00C61DA3">
        <w:rPr>
          <w:b/>
        </w:rPr>
        <w:t>Trgovačkog suda u Zadru, sudnica 26/I</w:t>
      </w:r>
      <w:r w:rsidR="001351B9">
        <w:t>.</w:t>
      </w: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4E608A">
        <w:t>13</w:t>
      </w:r>
      <w:r>
        <w:t xml:space="preserve">. </w:t>
      </w:r>
      <w:r w:rsidR="00C10259">
        <w:t>travnja</w:t>
      </w:r>
      <w:r>
        <w:t xml:space="preserve"> 2018.</w:t>
      </w:r>
    </w:p>
    <w:p w:rsidRDefault="0088169D" w:rsidP="00EB5DD9" w:rsidR="0088169D" w:rsidRPr="00521C2E">
      <w:pPr>
        <w:ind w:firstLine="708" w:left="5664"/>
      </w:pPr>
    </w:p>
    <w:p w:rsidRDefault="00D40CF2" w:rsidP="00D40CF2" w:rsidR="00691547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1351B9">
        <w:t>S</w:t>
      </w:r>
      <w:r w:rsidR="00691547" w:rsidRPr="002C500F">
        <w:t>u</w:t>
      </w:r>
      <w:r w:rsidR="00C10259">
        <w:t>tkinja</w:t>
      </w:r>
    </w:p>
    <w:p w:rsidRDefault="00D40CF2" w:rsidP="00D40CF2" w:rsidR="00691547" w:rsidRPr="00F60CD9">
      <w:r>
        <w:t>Ante Rubelj</w:t>
      </w:r>
      <w:r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 w:rsidRPr="00F60CD9">
        <w:t>Ardena Bajlo</w:t>
      </w:r>
      <w:r>
        <w:t>, v.r.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C10259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D40CF2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B6898"/>
    <w:rsid w:val="004C3D90"/>
    <w:rsid w:val="004E608A"/>
    <w:rsid w:val="004F627C"/>
    <w:rsid w:val="00521C2E"/>
    <w:rsid w:val="0059483E"/>
    <w:rsid w:val="005E23C4"/>
    <w:rsid w:val="00636D3E"/>
    <w:rsid w:val="00653E4F"/>
    <w:rsid w:val="00691547"/>
    <w:rsid w:val="006D5987"/>
    <w:rsid w:val="00727837"/>
    <w:rsid w:val="00750516"/>
    <w:rsid w:val="00752868"/>
    <w:rsid w:val="00754F7B"/>
    <w:rsid w:val="00776B68"/>
    <w:rsid w:val="007B1F85"/>
    <w:rsid w:val="007E4CE0"/>
    <w:rsid w:val="008427D4"/>
    <w:rsid w:val="00844E6F"/>
    <w:rsid w:val="00852E7C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A68AA"/>
    <w:rsid w:val="00AB4654"/>
    <w:rsid w:val="00AD3BD7"/>
    <w:rsid w:val="00AD5385"/>
    <w:rsid w:val="00AF5D18"/>
    <w:rsid w:val="00B056E6"/>
    <w:rsid w:val="00B1070F"/>
    <w:rsid w:val="00B258FB"/>
    <w:rsid w:val="00B65364"/>
    <w:rsid w:val="00B6567B"/>
    <w:rsid w:val="00BE6C59"/>
    <w:rsid w:val="00BF5111"/>
    <w:rsid w:val="00C10259"/>
    <w:rsid w:val="00C10CEE"/>
    <w:rsid w:val="00C11442"/>
    <w:rsid w:val="00C32FFD"/>
    <w:rsid w:val="00C40953"/>
    <w:rsid w:val="00C530AF"/>
    <w:rsid w:val="00C765A5"/>
    <w:rsid w:val="00C838C2"/>
    <w:rsid w:val="00CB32EB"/>
    <w:rsid w:val="00CC11DB"/>
    <w:rsid w:val="00CD0CED"/>
    <w:rsid w:val="00CD5432"/>
    <w:rsid w:val="00CE2C05"/>
    <w:rsid w:val="00CE7132"/>
    <w:rsid w:val="00D40CF2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C33E6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C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C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C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C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C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C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C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C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St-70/2018</izvorni_sadrzaj>
    <derivirana_varijabla naziv="DomainObject.Predmet.OznakaBroj_1">St-70/2018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PROMET d.o.o. za ugostiteljstvo i trgovinu</izvorni_sadrzaj>
    <derivirana_varijabla naziv="DomainObject.Predmet.ProtustrankaFormated_1">  MARINA PROMET d.o.o. za ugostiteljstvo i trgovinu</derivirana_varijabla>
  </DomainObject.Predmet.ProtustrankaFormated>
  <DomainObject.Predmet.ProtustrankaFormatedOIB>
    <izvorni_sadrzaj>  MARINA PROMET d.o.o. za ugostiteljstvo i trgovinu, OIB 54693581086</izvorni_sadrzaj>
    <derivirana_varijabla naziv="DomainObject.Predmet.ProtustrankaFormatedOIB_1">  MARINA PROMET d.o.o. za ugostiteljstvo i trgovinu, OIB 54693581086</derivirana_varijabla>
  </DomainObject.Predmet.ProtustrankaFormatedOIB>
  <DomainObject.Predmet.ProtustrankaFormatedWithAdress>
    <izvorni_sadrzaj> MARINA PROMET d.o.o. za ugostiteljstvo i trgovinu, Glagoljaška 10, 23000 Zadar</izvorni_sadrzaj>
    <derivirana_varijabla naziv="DomainObject.Predmet.ProtustrankaFormatedWithAdress_1"> MARINA PROMET d.o.o. za ugostiteljstvo i trgovinu, Glagoljaška 10, 23000 Zadar</derivirana_varijabla>
  </DomainObject.Predmet.ProtustrankaFormatedWithAdress>
  <DomainObject.Predmet.ProtustrankaFormatedWithAdressOIB>
    <izvorni_sadrzaj> MARINA PROMET d.o.o. za ugostiteljstvo i trgovinu, OIB 54693581086, Glagoljaška 10, 23000 Zadar</izvorni_sadrzaj>
    <derivirana_varijabla naziv="DomainObject.Predmet.ProtustrankaFormatedWithAdressOIB_1"> MARINA PROMET d.o.o. za ugostiteljstvo i trgovinu, OIB 54693581086, Glagoljaška 10, 23000 Zadar</derivirana_varijabla>
  </DomainObject.Predmet.ProtustrankaFormatedWithAdressOIB>
  <DomainObject.Predmet.ProtustrankaWithAdress>
    <izvorni_sadrzaj>MARINA PROMET d.o.o. za ugostiteljstvo i trgovinu Glagoljaška 10, 23000 Zadar</izvorni_sadrzaj>
    <derivirana_varijabla naziv="DomainObject.Predmet.ProtustrankaWithAdress_1">MARINA PROMET d.o.o. za ugostiteljstvo i trgovinu Glagoljaška 10, 23000 Zadar</derivirana_varijabla>
  </DomainObject.Predmet.ProtustrankaWithAdress>
  <DomainObject.Predmet.ProtustrankaWithAdressOIB>
    <izvorni_sadrzaj>MARINA PROMET d.o.o. za ugostiteljstvo i trgovinu, OIB 54693581086, Glagoljaška 10, 23000 Zadar</izvorni_sadrzaj>
    <derivirana_varijabla naziv="DomainObject.Predmet.ProtustrankaWithAdressOIB_1">MARINA PROMET d.o.o. za ugostiteljstvo i trgovinu, OIB 54693581086, Glagoljaška 10, 23000 Zadar</derivirana_varijabla>
  </DomainObject.Predmet.ProtustrankaWithAdressOIB>
  <DomainObject.Predmet.ProtustrankaNazivFormated>
    <izvorni_sadrzaj>MARINA PROMET d.o.o. za ugostiteljstvo i trgovinu</izvorni_sadrzaj>
    <derivirana_varijabla naziv="DomainObject.Predmet.ProtustrankaNazivFormated_1">MARINA PROMET d.o.o. za ugostiteljstvo i trgovinu</derivirana_varijabla>
  </DomainObject.Predmet.ProtustrankaNazivFormated>
  <DomainObject.Predmet.ProtustrankaNazivFormatedOIB>
    <izvorni_sadrzaj>MARINA PROMET d.o.o. za ugostiteljstvo i trgovinu, OIB 54693581086</izvorni_sadrzaj>
    <derivirana_varijabla naziv="DomainObject.Predmet.ProtustrankaNazivFormatedOIB_1">MARINA PROMET d.o.o. za ugostiteljstvo i trgovinu, OIB 54693581086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11556.46</izvorni_sadrzaj>
    <derivirana_varijabla naziv="DomainObject.Predmet.TrenutnaVrijednost_1">11556.46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MARINA PROMET d.o.o. za ugostiteljstvo i trgovinu</item>
    </izvorni_sadrzaj>
    <derivirana_varijabla naziv="DomainObject.Predmet.ProtuStrankaListFormated_1">
      <item>MARINA PROMET d.o.o. za ugostiteljstvo i trgovinu</item>
    </derivirana_varijabla>
  </DomainObject.Predmet.ProtuStrankaListFormated>
  <DomainObject.Predmet.ProtuStrankaListFormatedOIB>
    <izvorni_sadrzaj>
      <item>MARINA PROMET d.o.o. za ugostiteljstvo i trgovinu, OIB 54693581086</item>
    </izvorni_sadrzaj>
    <derivirana_varijabla naziv="DomainObject.Predmet.ProtuStrankaListFormatedOIB_1">
      <item>MARINA PROMET d.o.o. za ugostiteljstvo i trgovinu, OIB 54693581086</item>
    </derivirana_varijabla>
  </DomainObject.Predmet.ProtuStrankaListFormatedOIB>
  <DomainObject.Predmet.ProtuStrankaListFormatedWithAdress>
    <izvorni_sadrzaj>
      <item>MARINA PROMET d.o.o. za ugostiteljstvo i trgovinu, Glagoljaška 10, 23000 Zadar</item>
    </izvorni_sadrzaj>
    <derivirana_varijabla naziv="DomainObject.Predmet.ProtuStrankaListFormatedWithAdress_1">
      <item>MARINA PROMET d.o.o. za ugostiteljstvo i trgovinu, Glagoljaška 10, 23000 Zadar</item>
    </derivirana_varijabla>
  </DomainObject.Predmet.ProtuStrankaListFormatedWithAdress>
  <DomainObject.Predmet.ProtuStrankaListFormatedWithAdressOIB>
    <izvorni_sadrzaj>
      <item>MARINA PROMET d.o.o. za ugostiteljstvo i trgovinu, OIB 54693581086, Glagoljaška 10, 23000 Zadar</item>
    </izvorni_sadrzaj>
    <derivirana_varijabla naziv="DomainObject.Predmet.ProtuStrankaListFormatedWithAdressOIB_1">
      <item>MARINA PROMET d.o.o. za ugostiteljstvo i trgovinu, OIB 54693581086, Glagoljaška 10, 23000 Zadar</item>
    </derivirana_varijabla>
  </DomainObject.Predmet.ProtuStrankaListFormatedWithAdressOIB>
  <DomainObject.Predmet.ProtuStrankaListNazivFormated>
    <izvorni_sadrzaj>
      <item>MARINA PROMET d.o.o. za ugostiteljstvo i trgovinu</item>
    </izvorni_sadrzaj>
    <derivirana_varijabla naziv="DomainObject.Predmet.ProtuStrankaListNazivFormated_1">
      <item>MARINA PROMET d.o.o. za ugostiteljstvo i trgovinu</item>
    </derivirana_varijabla>
  </DomainObject.Predmet.ProtuStrankaListNazivFormated>
  <DomainObject.Predmet.ProtuStrankaListNazivFormatedOIB>
    <izvorni_sadrzaj>
      <item>MARINA PROMET d.o.o. za ugostiteljstvo i trgovinu, OIB 54693581086</item>
    </izvorni_sadrzaj>
    <derivirana_varijabla naziv="DomainObject.Predmet.ProtuStrankaListNazivFormatedOIB_1">
      <item>MARINA PROMET d.o.o. za ugostiteljstvo i trgovinu, OIB 54693581086</item>
    </derivirana_varijabla>
  </DomainObject.Predmet.ProtuStrankaListNazivFormatedOIB>
  <DomainObject.Predmet.OstaliListFormated>
    <izvorni_sadrzaj>
      <item>Marina Petković-Ivković</item>
    </izvorni_sadrzaj>
    <derivirana_varijabla naziv="DomainObject.Predmet.OstaliListFormated_1">
      <item>Marina Petković-Ivković</item>
    </derivirana_varijabla>
  </DomainObject.Predmet.OstaliListFormated>
  <DomainObject.Predmet.OstaliListFormatedOIB>
    <izvorni_sadrzaj>
      <item>Marina Petković-Ivković, OIB 95276555969</item>
    </izvorni_sadrzaj>
    <derivirana_varijabla naziv="DomainObject.Predmet.OstaliListFormatedOIB_1">
      <item>Marina Petković-Ivković, OIB 95276555969</item>
    </derivirana_varijabla>
  </DomainObject.Predmet.OstaliListFormatedOIB>
  <DomainObject.Predmet.OstaliListFormatedWithAdress>
    <izvorni_sadrzaj>
      <item>Marina Petković-Ivković, Hrvatskog Državnog Sabora 20, 23223 Škabrnje</item>
    </izvorni_sadrzaj>
    <derivirana_varijabla naziv="DomainObject.Predmet.OstaliListFormatedWithAdress_1">
      <item>Marina Petković-Ivković, Hrvatskog Državnog Sabora 20, 23223 Škabrnje</item>
    </derivirana_varijabla>
  </DomainObject.Predmet.OstaliListFormatedWithAdress>
  <DomainObject.Predmet.OstaliListFormatedWithAdressOIB>
    <izvorni_sadrzaj>
      <item>Marina Petković-Ivković, OIB 95276555969, Hrvatskog Državnog Sabora 20, 23223 Škabrnje</item>
    </izvorni_sadrzaj>
    <derivirana_varijabla naziv="DomainObject.Predmet.OstaliListFormatedWithAdressOIB_1">
      <item>Marina Petković-Ivković, OIB 95276555969, Hrvatskog Državnog Sabora 20, 23223 Škabrnje</item>
    </derivirana_varijabla>
  </DomainObject.Predmet.OstaliListFormatedWithAdressOIB>
  <DomainObject.Predmet.OstaliListNazivFormated>
    <izvorni_sadrzaj>
      <item>Marina Petković-Ivković</item>
    </izvorni_sadrzaj>
    <derivirana_varijabla naziv="DomainObject.Predmet.OstaliListNazivFormated_1">
      <item>Marina Petković-Ivković</item>
    </derivirana_varijabla>
  </DomainObject.Predmet.OstaliListNazivFormated>
  <DomainObject.Predmet.OstaliListNazivFormatedOIB>
    <izvorni_sadrzaj>
      <item>Marina Petković-Ivković, OIB 95276555969</item>
    </izvorni_sadrzaj>
    <derivirana_varijabla naziv="DomainObject.Predmet.OstaliListNazivFormatedOIB_1">
      <item>Marina Petković-Ivković, OIB 95276555969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MARINA PROMET d.o.o. za ugostiteljstvo i trgovinu</izvorni_sadrzaj>
    <derivirana_varijabla naziv="DomainObject.Predmet.ProtustrankaIDrugi_1">MARINA PROMET 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MARINA PROMET d.o.o. za ugostiteljstvo i trgovinu, OIB 54693581086, Glagoljaška 10, 23000 Zadar</izvorni_sadrzaj>
    <derivirana_varijabla naziv="DomainObject.Predmet.ProtustrankaIDrugiAdressOIB_1">MARINA PROMET d.o.o. za ugostiteljstvo i trgovinu, OIB 54693581086, Glagoljaška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MARINA PROMET d.o.o. za ugostiteljstvo i trgovinu</item>
      <item>Marina Petković-Ivković</item>
    </izvorni_sadrzaj>
    <derivirana_varijabla naziv="DomainObject.Predmet.SudioniciListNaziv_1">
      <item>FINA</item>
      <item>MARINA PROMET d.o.o. za ugostiteljstvo i trgovinu</item>
      <item>Marina Petković-Ivković</item>
    </derivirana_varijabla>
  </DomainObject.Predmet.SudioniciListNaziv>
  <DomainObject.Predmet.SudioniciListAdressOIB>
    <izvorni_sadrzaj>
      <item>FINA, OIB 85821130368</item>
      <item>MARINA PROMET d.o.o. za ugostiteljstvo i trgovinu, OIB 54693581086, Glagoljaška 10,23000 Zadar</item>
      <item>Marina Petković-Ivković, OIB 95276555969, Hrvatskog Državnog Sabora 20,23223 Škabrnje</item>
    </izvorni_sadrzaj>
    <derivirana_varijabla naziv="DomainObject.Predmet.SudioniciListAdressOIB_1">
      <item>FINA, OIB 85821130368</item>
      <item>MARINA PROMET d.o.o. za ugostiteljstvo i trgovinu, OIB 54693581086, Glagoljaška 10,23000 Zadar</item>
      <item>Marina Petković-Ivković, OIB 95276555969, Hrvatskog Državnog Sabora 20,23223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54693581086</item>
      <item>, OIB 95276555969</item>
    </izvorni_sadrzaj>
    <derivirana_varijabla naziv="DomainObject.Predmet.SudioniciListNazivOIB_1">
      <item>, OIB 85821130368</item>
      <item>, OIB 54693581086</item>
      <item>, OIB 95276555969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164</properties:Words>
  <properties:Characters>735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2018-04-12T12:41:00Z</dcterms:created>
  <dc:creator>Ardena Bajlo</dc:creator>
  <cp:lastModifiedBy>Ante Rubelj</cp:lastModifiedBy>
  <cp:lastPrinted>2017-09-29T11:18:00Z</cp:lastPrinted>
  <dcterms:modified xmlns:xsi="http://www.w3.org/2001/XMLSchema-instance" xsi:type="dcterms:W3CDTF">2018-04-13T10:47:00Z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(1St-70-18 - MARINA PROMET d.o.o. - odgoda radi spriječenosti.docx)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