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44c3" w14:paraId="b5c44c3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512EC9">
        <w:rPr>
          <w:b/>
          <w:sz w:val="22"/>
          <w:szCs w:val="22"/>
        </w:rPr>
        <w:t>1248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A94B37" w:rsidR="005356A3" w:rsidRPr="00A94B37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512EC9">
        <w:rPr>
          <w:sz w:val="22"/>
          <w:szCs w:val="22"/>
        </w:rPr>
        <w:t xml:space="preserve"> </w:t>
      </w:r>
      <w:r w:rsidR="00A94B37">
        <w:t>TRITOR GRANDIS d.o.o., Split, Kralja Zvonimira 49, OIB: 33045808878,</w:t>
      </w:r>
      <w:r w:rsidR="00A94B37">
        <w:rPr>
          <w:sz w:val="22"/>
          <w:szCs w:val="22"/>
        </w:rPr>
        <w:t xml:space="preserve"> </w:t>
      </w:r>
      <w:r w:rsidR="005356A3" w:rsidRPr="005356A3">
        <w:rPr>
          <w:sz w:val="22"/>
          <w:szCs w:val="22"/>
        </w:rPr>
        <w:t xml:space="preserve">dana </w:t>
      </w:r>
      <w:r w:rsidR="00BA1BAA">
        <w:rPr>
          <w:sz w:val="22"/>
          <w:szCs w:val="22"/>
        </w:rPr>
        <w:t>2</w:t>
      </w:r>
      <w:r w:rsidR="00F04C45">
        <w:rPr>
          <w:sz w:val="22"/>
          <w:szCs w:val="22"/>
        </w:rPr>
        <w:t>9</w:t>
      </w:r>
      <w:r w:rsidR="00EB0E64">
        <w:rPr>
          <w:sz w:val="22"/>
          <w:szCs w:val="22"/>
        </w:rPr>
        <w:t xml:space="preserve">. </w:t>
      </w:r>
      <w:r w:rsidR="00D60B22">
        <w:rPr>
          <w:sz w:val="22"/>
          <w:szCs w:val="22"/>
        </w:rPr>
        <w:t xml:space="preserve">studenog </w:t>
      </w:r>
      <w:r w:rsidR="005356A3" w:rsidRPr="005356A3">
        <w:rPr>
          <w:sz w:val="22"/>
          <w:szCs w:val="22"/>
        </w:rPr>
        <w:t>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A94B37">
        <w:t>TRITOR GRANDIS d.o.o., Split, Kralja Zvonimira 49, OIB: 33045808878</w:t>
      </w:r>
      <w:r w:rsidR="00F04C45">
        <w:t xml:space="preserve">, 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A94B37">
        <w:rPr>
          <w:sz w:val="22"/>
          <w:szCs w:val="22"/>
        </w:rPr>
        <w:t>1248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4F4919">
        <w:rPr>
          <w:sz w:val="22"/>
          <w:szCs w:val="22"/>
        </w:rPr>
        <w:t>1</w:t>
      </w:r>
      <w:r w:rsidR="00512EC9">
        <w:rPr>
          <w:sz w:val="22"/>
          <w:szCs w:val="22"/>
        </w:rPr>
        <w:t>7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512EC9">
        <w:rPr>
          <w:sz w:val="22"/>
          <w:szCs w:val="22"/>
        </w:rPr>
        <w:t>svibnja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D60B22">
        <w:rPr>
          <w:sz w:val="22"/>
          <w:szCs w:val="22"/>
        </w:rPr>
        <w:t xml:space="preserve"> </w:t>
      </w:r>
      <w:r w:rsidR="00A94B37">
        <w:t>TRITOR GRANDIS d.o.o., Split, Kralja Zvonimira 49, OIB: 33045808878.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</w:t>
      </w:r>
      <w:r w:rsidR="00512EC9">
        <w:rPr>
          <w:sz w:val="22"/>
          <w:szCs w:val="22"/>
        </w:rPr>
        <w:t>0</w:t>
      </w:r>
      <w:r w:rsidR="006F2714">
        <w:rPr>
          <w:sz w:val="22"/>
          <w:szCs w:val="22"/>
        </w:rPr>
        <w:t xml:space="preserve">. </w:t>
      </w:r>
      <w:r w:rsidR="004F4919">
        <w:rPr>
          <w:sz w:val="22"/>
          <w:szCs w:val="22"/>
        </w:rPr>
        <w:t>listopada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512EC9">
        <w:rPr>
          <w:sz w:val="22"/>
          <w:szCs w:val="22"/>
        </w:rPr>
        <w:t>2</w:t>
      </w:r>
      <w:r w:rsidR="00E20164">
        <w:rPr>
          <w:sz w:val="22"/>
          <w:szCs w:val="22"/>
        </w:rPr>
        <w:t>1.</w:t>
      </w:r>
      <w:r w:rsidR="00512EC9">
        <w:rPr>
          <w:sz w:val="22"/>
          <w:szCs w:val="22"/>
        </w:rPr>
        <w:t>253</w:t>
      </w:r>
      <w:r w:rsidR="00E00464">
        <w:rPr>
          <w:sz w:val="22"/>
          <w:szCs w:val="22"/>
        </w:rPr>
        <w:t>,</w:t>
      </w:r>
      <w:r w:rsidR="00512EC9">
        <w:rPr>
          <w:sz w:val="22"/>
          <w:szCs w:val="22"/>
        </w:rPr>
        <w:t>09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E20164">
        <w:rPr>
          <w:sz w:val="22"/>
          <w:szCs w:val="22"/>
        </w:rPr>
        <w:t>2</w:t>
      </w:r>
      <w:r w:rsidR="004410EB">
        <w:rPr>
          <w:sz w:val="22"/>
          <w:szCs w:val="22"/>
        </w:rPr>
        <w:t>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F52EF8">
        <w:rPr>
          <w:sz w:val="22"/>
          <w:szCs w:val="22"/>
        </w:rPr>
        <w:t>1</w:t>
      </w:r>
      <w:r w:rsidR="00E20164">
        <w:rPr>
          <w:sz w:val="22"/>
          <w:szCs w:val="22"/>
        </w:rPr>
        <w:t>087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BA1BAA">
        <w:rPr>
          <w:b/>
          <w:sz w:val="22"/>
          <w:szCs w:val="22"/>
        </w:rPr>
        <w:t>2</w:t>
      </w:r>
      <w:r w:rsidR="00F04C45">
        <w:rPr>
          <w:b/>
          <w:sz w:val="22"/>
          <w:szCs w:val="22"/>
        </w:rPr>
        <w:t>9</w:t>
      </w:r>
      <w:r w:rsidR="00EB0E64">
        <w:rPr>
          <w:b/>
          <w:sz w:val="22"/>
          <w:szCs w:val="22"/>
        </w:rPr>
        <w:t xml:space="preserve">. </w:t>
      </w:r>
      <w:r w:rsidR="00D60B22">
        <w:rPr>
          <w:b/>
          <w:sz w:val="22"/>
          <w:szCs w:val="22"/>
        </w:rPr>
        <w:t xml:space="preserve">studenog </w:t>
      </w:r>
      <w:r w:rsidR="001D4345" w:rsidRPr="005356A3">
        <w:rPr>
          <w:b/>
          <w:sz w:val="22"/>
          <w:szCs w:val="22"/>
        </w:rPr>
        <w:t>2017.g.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47C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512EC9">
          <w:t>1248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D4345"/>
    <w:rsid w:val="002056A6"/>
    <w:rsid w:val="00205AA3"/>
    <w:rsid w:val="0022307D"/>
    <w:rsid w:val="00273209"/>
    <w:rsid w:val="002D78E4"/>
    <w:rsid w:val="00355461"/>
    <w:rsid w:val="003716B5"/>
    <w:rsid w:val="00396519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C6A85"/>
    <w:rsid w:val="004F4919"/>
    <w:rsid w:val="00502C00"/>
    <w:rsid w:val="00512EC9"/>
    <w:rsid w:val="00527605"/>
    <w:rsid w:val="005356A3"/>
    <w:rsid w:val="00550A50"/>
    <w:rsid w:val="00583F5B"/>
    <w:rsid w:val="00596610"/>
    <w:rsid w:val="005A2B2B"/>
    <w:rsid w:val="005B6F14"/>
    <w:rsid w:val="005B747C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870A9"/>
    <w:rsid w:val="009D5071"/>
    <w:rsid w:val="009D7CA5"/>
    <w:rsid w:val="00A126EF"/>
    <w:rsid w:val="00A337D8"/>
    <w:rsid w:val="00A640F1"/>
    <w:rsid w:val="00A7079F"/>
    <w:rsid w:val="00A93497"/>
    <w:rsid w:val="00A94B37"/>
    <w:rsid w:val="00AC3859"/>
    <w:rsid w:val="00B400F0"/>
    <w:rsid w:val="00B63CEE"/>
    <w:rsid w:val="00BA1BAA"/>
    <w:rsid w:val="00BA3950"/>
    <w:rsid w:val="00BE3C73"/>
    <w:rsid w:val="00BE6D02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7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47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47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47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47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7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47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47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47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47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St-1248/2016</izvorni_sadrzaj>
    <derivirana_varijabla naziv="DomainObject.Predmet.OznakaBroj_1">St-1248/2016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TRITOR GRANDIS d.o.o. za proizvodnju i usluge</izvorni_sadrzaj>
    <derivirana_varijabla naziv="DomainObject.Predmet.ProtustrankaFormated_1">  TRITOR GRANDIS d.o.o. za proizvodnju i usluge</derivirana_varijabla>
  </DomainObject.Predmet.ProtustrankaFormated>
  <DomainObject.Predmet.ProtustrankaFormatedOIB>
    <izvorni_sadrzaj>  TRITOR GRANDIS d.o.o. za proizvodnju i usluge, OIB 33045808878</izvorni_sadrzaj>
    <derivirana_varijabla naziv="DomainObject.Predmet.ProtustrankaFormatedOIB_1">  TRITOR GRANDIS d.o.o. za proizvodnju i usluge, OIB 33045808878</derivirana_varijabla>
  </DomainObject.Predmet.ProtustrankaFormatedOIB>
  <DomainObject.Predmet.ProtustrankaFormatedWithAdress>
    <izvorni_sadrzaj> TRITOR GRANDIS d.o.o. za proizvodnju i usluge, Kralja Zvonimira 49, 21000 Split</izvorni_sadrzaj>
    <derivirana_varijabla naziv="DomainObject.Predmet.ProtustrankaFormatedWithAdress_1"> TRITOR GRANDIS d.o.o. za proizvodnju i usluge, Kralja Zvonimira 49, 21000 Split</derivirana_varijabla>
  </DomainObject.Predmet.ProtustrankaFormatedWithAdress>
  <DomainObject.Predmet.ProtustrankaFormatedWithAdressOIB>
    <izvorni_sadrzaj> TRITOR GRANDIS d.o.o. za proizvodnju i usluge, OIB 33045808878, Kralja Zvonimira 49, 21000 Split</izvorni_sadrzaj>
    <derivirana_varijabla naziv="DomainObject.Predmet.ProtustrankaFormatedWithAdressOIB_1"> TRITOR GRANDIS d.o.o. za proizvodnju i usluge, OIB 33045808878, Kralja Zvonimira 49, 21000 Split</derivirana_varijabla>
  </DomainObject.Predmet.ProtustrankaFormatedWithAdressOIB>
  <DomainObject.Predmet.ProtustrankaWithAdress>
    <izvorni_sadrzaj>TRITOR GRANDIS d.o.o. za proizvodnju i usluge Kralja Zvonimira 49, 21000 Split</izvorni_sadrzaj>
    <derivirana_varijabla naziv="DomainObject.Predmet.ProtustrankaWithAdress_1">TRITOR GRANDIS d.o.o. za proizvodnju i usluge Kralja Zvonimira 49, 21000 Split</derivirana_varijabla>
  </DomainObject.Predmet.ProtustrankaWithAdress>
  <DomainObject.Predmet.ProtustrankaWithAdressOIB>
    <izvorni_sadrzaj>TRITOR GRANDIS d.o.o. za proizvodnju i usluge, OIB 33045808878, Kralja Zvonimira 49, 21000 Split</izvorni_sadrzaj>
    <derivirana_varijabla naziv="DomainObject.Predmet.ProtustrankaWithAdressOIB_1">TRITOR GRANDIS d.o.o. za proizvodnju i usluge, OIB 33045808878, Kralja Zvonimira 49, 21000 Split</derivirana_varijabla>
  </DomainObject.Predmet.ProtustrankaWithAdressOIB>
  <DomainObject.Predmet.ProtustrankaNazivFormated>
    <izvorni_sadrzaj>TRITOR GRANDIS d.o.o. za proizvodnju i usluge</izvorni_sadrzaj>
    <derivirana_varijabla naziv="DomainObject.Predmet.ProtustrankaNazivFormated_1">TRITOR GRANDIS d.o.o. za proizvodnju i usluge</derivirana_varijabla>
  </DomainObject.Predmet.ProtustrankaNazivFormated>
  <DomainObject.Predmet.ProtustrankaNazivFormatedOIB>
    <izvorni_sadrzaj>TRITOR GRANDIS d.o.o. za proizvodnju i usluge, OIB 33045808878</izvorni_sadrzaj>
    <derivirana_varijabla naziv="DomainObject.Predmet.ProtustrankaNazivFormatedOIB_1">TRITOR GRANDIS d.o.o. za proizvodnju i usluge, OIB 33045808878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6182.11</izvorni_sadrzaj>
    <derivirana_varijabla naziv="DomainObject.Predmet.TrenutnaVrijednost_1">6182.11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TRITOR GRANDIS d.o.o. za proizvodnju i usluge</item>
    </izvorni_sadrzaj>
    <derivirana_varijabla naziv="DomainObject.Predmet.ProtuStrankaListFormated_1">
      <item>TRITOR GRANDIS d.o.o. za proizvodnju i usluge</item>
    </derivirana_varijabla>
  </DomainObject.Predmet.ProtuStrankaListFormated>
  <DomainObject.Predmet.ProtuStrankaListFormatedOIB>
    <izvorni_sadrzaj>
      <item>TRITOR GRANDIS d.o.o. za proizvodnju i usluge, OIB 33045808878</item>
    </izvorni_sadrzaj>
    <derivirana_varijabla naziv="DomainObject.Predmet.ProtuStrankaListFormatedOIB_1">
      <item>TRITOR GRANDIS d.o.o. za proizvodnju i usluge, OIB 33045808878</item>
    </derivirana_varijabla>
  </DomainObject.Predmet.ProtuStrankaListFormatedOIB>
  <DomainObject.Predmet.ProtuStrankaListFormatedWithAdress>
    <izvorni_sadrzaj>
      <item>TRITOR GRANDIS d.o.o. za proizvodnju i usluge, Kralja Zvonimira 49, 21000 Split</item>
    </izvorni_sadrzaj>
    <derivirana_varijabla naziv="DomainObject.Predmet.ProtuStrankaListFormatedWithAdress_1">
      <item>TRITOR GRANDIS d.o.o. za proizvodnju i usluge, Kralja Zvonimira 49, 21000 Split</item>
    </derivirana_varijabla>
  </DomainObject.Predmet.ProtuStrankaListFormatedWithAdress>
  <DomainObject.Predmet.ProtuStrankaListFormatedWithAdressOIB>
    <izvorni_sadrzaj>
      <item>TRITOR GRANDIS d.o.o. za proizvodnju i usluge, OIB 33045808878, Kralja Zvonimira 49, 21000 Split</item>
    </izvorni_sadrzaj>
    <derivirana_varijabla naziv="DomainObject.Predmet.ProtuStrankaListFormatedWithAdressOIB_1">
      <item>TRITOR GRANDIS d.o.o. za proizvodnju i usluge, OIB 33045808878, Kralja Zvonimira 49, 21000 Split</item>
    </derivirana_varijabla>
  </DomainObject.Predmet.ProtuStrankaListFormatedWithAdressOIB>
  <DomainObject.Predmet.ProtuStrankaListNazivFormated>
    <izvorni_sadrzaj>
      <item>TRITOR GRANDIS d.o.o. za proizvodnju i usluge</item>
    </izvorni_sadrzaj>
    <derivirana_varijabla naziv="DomainObject.Predmet.ProtuStrankaListNazivFormated_1">
      <item>TRITOR GRANDIS d.o.o. za proizvodnju i usluge</item>
    </derivirana_varijabla>
  </DomainObject.Predmet.ProtuStrankaListNazivFormated>
  <DomainObject.Predmet.ProtuStrankaListNazivFormatedOIB>
    <izvorni_sadrzaj>
      <item>TRITOR GRANDIS d.o.o. za proizvodnju i usluge, OIB 33045808878</item>
    </izvorni_sadrzaj>
    <derivirana_varijabla naziv="DomainObject.Predmet.ProtuStrankaListNazivFormatedOIB_1">
      <item>TRITOR GRANDIS d.o.o. za proizvodnju i usluge, OIB 33045808878</item>
    </derivirana_varijabla>
  </DomainObject.Predmet.ProtuStrankaListNazivFormatedOIB>
  <DomainObject.Predmet.OstaliListFormated>
    <izvorni_sadrzaj>
      <item>Ante Ćubelić</item>
    </izvorni_sadrzaj>
    <derivirana_varijabla naziv="DomainObject.Predmet.OstaliListFormated_1">
      <item>Ante Ćubelić</item>
    </derivirana_varijabla>
  </DomainObject.Predmet.OstaliListFormated>
  <DomainObject.Predmet.OstaliListFormatedOIB>
    <izvorni_sadrzaj>
      <item>Ante Ćubelić, OIB 93178080401</item>
    </izvorni_sadrzaj>
    <derivirana_varijabla naziv="DomainObject.Predmet.OstaliListFormatedOIB_1">
      <item>Ante Ćubelić, OIB 93178080401</item>
    </derivirana_varijabla>
  </DomainObject.Predmet.OstaliListFormatedOIB>
  <DomainObject.Predmet.OstaliListFormatedWithAdress>
    <izvorni_sadrzaj>
      <item>Ante Ćubelić, Svetog Roka 62, 21000 Split</item>
    </izvorni_sadrzaj>
    <derivirana_varijabla naziv="DomainObject.Predmet.OstaliListFormatedWithAdress_1">
      <item>Ante Ćubelić, Svetog Roka 62, 21000 Split</item>
    </derivirana_varijabla>
  </DomainObject.Predmet.OstaliListFormatedWithAdress>
  <DomainObject.Predmet.OstaliListFormatedWithAdressOIB>
    <izvorni_sadrzaj>
      <item>Ante Ćubelić, OIB 93178080401, Svetog Roka 62, 21000 Split</item>
    </izvorni_sadrzaj>
    <derivirana_varijabla naziv="DomainObject.Predmet.OstaliListFormatedWithAdressOIB_1">
      <item>Ante Ćubelić, OIB 93178080401, Svetog Roka 62, 21000 Split</item>
    </derivirana_varijabla>
  </DomainObject.Predmet.OstaliListFormatedWithAdressOIB>
  <DomainObject.Predmet.OstaliListNazivFormated>
    <izvorni_sadrzaj>
      <item>Ante Ćubelić</item>
    </izvorni_sadrzaj>
    <derivirana_varijabla naziv="DomainObject.Predmet.OstaliListNazivFormated_1">
      <item>Ante Ćubelić</item>
    </derivirana_varijabla>
  </DomainObject.Predmet.OstaliListNazivFormated>
  <DomainObject.Predmet.OstaliListNazivFormatedOIB>
    <izvorni_sadrzaj>
      <item>Ante Ćubelić, OIB 93178080401</item>
    </izvorni_sadrzaj>
    <derivirana_varijabla naziv="DomainObject.Predmet.OstaliListNazivFormatedOIB_1">
      <item>Ante Ćubelić, OIB 93178080401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TRITOR GRANDIS d.o.o. za proizvodnju i usluge</izvorni_sadrzaj>
    <derivirana_varijabla naziv="DomainObject.Predmet.ProtustrankaIDrugi_1">TRITOR GRANDIS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TRITOR GRANDIS d.o.o. za proizvodnju i usluge, OIB 33045808878, Kralja Zvonimira 49, 21000 Split</izvorni_sadrzaj>
    <derivirana_varijabla naziv="DomainObject.Predmet.ProtustrankaIDrugiAdressOIB_1">TRITOR GRANDIS d.o.o. za proizvodnju i usluge, OIB 33045808878, Kralja Zvonimira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TRITOR GRANDIS d.o.o. za proizvodnju i usluge</item>
      <item>FINANCIJSKA AGENCIJA, RC SPLIT</item>
      <item>Ante Ćubelić</item>
    </izvorni_sadrzaj>
    <derivirana_varijabla naziv="DomainObject.Predmet.SudioniciListNaziv_1">
      <item>TRITOR GRANDIS d.o.o. za proizvodnju i usluge</item>
      <item>FINANCIJSKA AGENCIJA, RC SPLIT</item>
      <item>Ante Ćubelić</item>
    </derivirana_varijabla>
  </DomainObject.Predmet.SudioniciListNaziv>
  <DomainObject.Predmet.SudioniciListAdressOIB>
    <izvorni_sadrzaj>
      <item>TRITOR GRANDIS d.o.o. za proizvodnju i usluge, OIB 33045808878, Kralja Zvonimira 49,21000 Split</item>
      <item>FINANCIJSKA AGENCIJA, RC SPLIT, OIB 85821130368, Mažuranićevo šetalište 24 b,21000 Split</item>
      <item>Ante Ćubelić, OIB 93178080401, Svetog Roka 62,21000 Split</item>
    </izvorni_sadrzaj>
    <derivirana_varijabla naziv="DomainObject.Predmet.SudioniciListAdressOIB_1">
      <item>TRITOR GRANDIS d.o.o. za proizvodnju i usluge, OIB 33045808878, Kralja Zvonimira 49,21000 Split</item>
      <item>FINANCIJSKA AGENCIJA, RC SPLIT, OIB 85821130368, Mažuranićevo šetalište 24 b,21000 Split</item>
      <item>Ante Ćubelić, OIB 93178080401, Svetog Roka 62,21000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33045808878</item>
      <item>, OIB 85821130368</item>
      <item>, OIB 93178080401</item>
    </izvorni_sadrzaj>
    <derivirana_varijabla naziv="DomainObject.Predmet.SudioniciListNazivOIB_1">
      <item>, OIB 33045808878</item>
      <item>, OIB 85821130368</item>
      <item>, OIB 93178080401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3573</properties:Characters>
  <properties:Lines>92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2017-11-29T13:30:00Z</dcterms:created>
  <dc:creator>Diana Butigan Granić</dc:creator>
  <cp:lastModifiedBy>Mara Marčinko</cp:lastModifiedBy>
  <cp:lastPrinted>2017-06-30T10:57:00Z</cp:lastPrinted>
  <dcterms:modified xmlns:xsi="http://www.w3.org/2001/XMLSchema-instance" xsi:type="dcterms:W3CDTF">2017-11-29T13:35:00Z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