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16f58" w14:paraId="e016f58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AE58E7">
        <w:t>25</w:t>
      </w:r>
      <w:r w:rsidR="0008005B">
        <w:t>47</w:t>
      </w:r>
      <w:r w:rsidR="00D60351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DE3CD9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</w:t>
      </w:r>
      <w:r w:rsidR="003F6309">
        <w:rPr>
          <w:lang w:val="pt-BR"/>
        </w:rPr>
        <w:t>LOVRIĆ GRADNJA d.o.o.</w:t>
      </w:r>
      <w:r w:rsidR="000B7D73">
        <w:rPr>
          <w:lang w:val="pt-BR"/>
        </w:rPr>
        <w:t>,</w:t>
      </w:r>
      <w:r w:rsidR="003F6309">
        <w:rPr>
          <w:lang w:val="pt-BR"/>
        </w:rPr>
        <w:t xml:space="preserve"> OIB: 35126372877, MBS: 080452741, Donja Bistra, </w:t>
      </w:r>
      <w:r w:rsidR="008B5A9F">
        <w:rPr>
          <w:lang w:val="pt-BR"/>
        </w:rPr>
        <w:t>G</w:t>
      </w:r>
      <w:r w:rsidR="003F6309">
        <w:rPr>
          <w:lang w:val="pt-BR"/>
        </w:rPr>
        <w:t xml:space="preserve">ajeva 14/a, 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</w:t>
      </w:r>
      <w:r w:rsidR="00BE55CE">
        <w:rPr>
          <w:lang w:val="pt-BR"/>
        </w:rPr>
        <w:t>2</w:t>
      </w:r>
      <w:r w:rsidR="004E79DA">
        <w:rPr>
          <w:lang w:val="pt-BR"/>
        </w:rPr>
        <w:t>4</w:t>
      </w:r>
      <w:r w:rsidR="00D60351">
        <w:rPr>
          <w:lang w:val="pt-BR"/>
        </w:rPr>
        <w:t xml:space="preserve">. listopada 2017. </w:t>
      </w:r>
      <w:r w:rsidR="00E466D0">
        <w:rPr>
          <w:lang w:val="pt-BR"/>
        </w:rPr>
        <w:t xml:space="preserve">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8B5A9F">
        <w:rPr>
          <w:lang w:val="pt-BR"/>
        </w:rPr>
        <w:t>LOVRIĆ GRADNJA d.o.o., OIB: 35126372877, MBS: 080452741, Donja Bistra, Gajeva 14/a</w:t>
      </w:r>
      <w:r w:rsidR="001A5EC1">
        <w:rPr>
          <w:lang w:val="pt-BR"/>
        </w:rPr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5A9F">
        <w:t>2547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DE3CD9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8B5A9F">
        <w:rPr>
          <w:lang w:val="pt-BR"/>
        </w:rPr>
        <w:t>LOVRIĆ GRADNJA d.o.o., OIB: 35126372877, MBS: 080452741, Donja Bistra, Gajeva 14/a</w:t>
      </w:r>
      <w:r w:rsidR="00DE3CD9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8B5A9F">
        <w:t>1769</w:t>
      </w:r>
      <w:r w:rsidRPr="00BC2D3A">
        <w:t xml:space="preserve"> dana, u ukupnom iznosu od </w:t>
      </w:r>
      <w:r w:rsidR="008B5A9F">
        <w:rPr>
          <w:lang w:val="pl-PL"/>
        </w:rPr>
        <w:t>1.938.446,57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t xml:space="preserve">Sud je rješenjem od </w:t>
      </w:r>
      <w:r w:rsidR="00AB02FD">
        <w:t>1</w:t>
      </w:r>
      <w:r w:rsidR="00A43EBD">
        <w:t>1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AD30ED">
        <w:t>2</w:t>
      </w:r>
      <w:r w:rsidR="00A43EBD">
        <w:t>4</w:t>
      </w:r>
      <w:r w:rsidR="0098593B">
        <w:t>. listopada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</w:t>
      </w:r>
      <w:r w:rsidR="00901CFD" w:rsidRPr="0089526A">
        <w:lastRenderedPageBreak/>
        <w:t>postupka</w:t>
      </w:r>
      <w:r w:rsidR="000C1F96">
        <w:t xml:space="preserve">. </w:t>
      </w:r>
      <w:r w:rsidR="0078176C">
        <w:t xml:space="preserve">Zakonski zastupnik dužnika </w:t>
      </w:r>
      <w:r w:rsidR="0078176C" w:rsidRPr="004E4C07">
        <w:t xml:space="preserve">pristupio je na navedeno ročište te je izjavio kako dužnik </w:t>
      </w:r>
      <w:r w:rsidR="0078176C">
        <w:t xml:space="preserve">u svom vlasništvu nema imovinu i </w:t>
      </w:r>
      <w:r w:rsidR="0078176C" w:rsidRPr="004E4C07">
        <w:t>nije osporio predlagateljeve tvrdnje o postojanju stečajnog razloga nesposobnosti za plaćanje.</w:t>
      </w:r>
    </w:p>
    <w:p w:rsidRDefault="003D0115" w:rsidP="0078176C" w:rsidR="009B1748" w:rsidRPr="0089526A">
      <w:pPr>
        <w:ind w:firstLine="720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AD30ED">
        <w:t>2</w:t>
      </w:r>
      <w:r w:rsidR="009366F1">
        <w:t>4</w:t>
      </w:r>
      <w:r w:rsidR="0098593B">
        <w:t xml:space="preserve">. listopada 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5511E6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065B42" w:rsidP="005511E6" w:rsidR="00065B42"/>
    <w:p w:rsidRDefault="005511E6" w:rsidP="004F5146" w:rsidR="005511E6">
      <w:pPr>
        <w:jc w:val="right"/>
      </w:pPr>
      <w:r>
        <w:t>za točnost otpravka-ovlašteni službenik</w:t>
      </w:r>
    </w:p>
    <w:p w:rsidRDefault="005511E6" w:rsidP="004F5146" w:rsidR="005511E6">
      <w:pPr>
        <w:jc w:val="right"/>
      </w:pPr>
      <w:r>
        <w:t xml:space="preserve">Mirjana Gašparić </w:t>
      </w:r>
    </w:p>
    <w:p w:rsidRDefault="005511E6" w:rsidP="005511E6" w:rsidR="005511E6" w:rsidRPr="00B9015B"/>
    <w:sectPr w:rsidSect="00CC1DE7" w:rsidR="005511E6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511E6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AD30ED">
          <w:rPr>
            <w:sz w:val="24"/>
          </w:rPr>
          <w:t>25</w:t>
        </w:r>
        <w:r w:rsidR="008B5A9F">
          <w:rPr>
            <w:sz w:val="24"/>
          </w:rPr>
          <w:t>47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11E6"/>
    <w:rsid w:val="005543BD"/>
    <w:rsid w:val="00577445"/>
    <w:rsid w:val="0059075B"/>
    <w:rsid w:val="00591F57"/>
    <w:rsid w:val="005B3256"/>
    <w:rsid w:val="005C2AC2"/>
    <w:rsid w:val="005C6039"/>
    <w:rsid w:val="006001CE"/>
    <w:rsid w:val="00630ED3"/>
    <w:rsid w:val="00662884"/>
    <w:rsid w:val="00675076"/>
    <w:rsid w:val="006A16F5"/>
    <w:rsid w:val="006A7F1A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8176C"/>
    <w:rsid w:val="007A193D"/>
    <w:rsid w:val="007B068E"/>
    <w:rsid w:val="007E6A6F"/>
    <w:rsid w:val="007F5CFB"/>
    <w:rsid w:val="00856259"/>
    <w:rsid w:val="00864C88"/>
    <w:rsid w:val="00866B31"/>
    <w:rsid w:val="00872527"/>
    <w:rsid w:val="008759C6"/>
    <w:rsid w:val="008B5A9F"/>
    <w:rsid w:val="008B669A"/>
    <w:rsid w:val="008B7789"/>
    <w:rsid w:val="008B7EC3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1748"/>
    <w:rsid w:val="009B3D51"/>
    <w:rsid w:val="009F12DD"/>
    <w:rsid w:val="009F490F"/>
    <w:rsid w:val="00A0793E"/>
    <w:rsid w:val="00A10317"/>
    <w:rsid w:val="00A179ED"/>
    <w:rsid w:val="00A205A9"/>
    <w:rsid w:val="00A41670"/>
    <w:rsid w:val="00A43EBD"/>
    <w:rsid w:val="00A6064D"/>
    <w:rsid w:val="00A75EA1"/>
    <w:rsid w:val="00A75F17"/>
    <w:rsid w:val="00A83366"/>
    <w:rsid w:val="00A851A3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6FDC"/>
    <w:rsid w:val="00D50ADE"/>
    <w:rsid w:val="00D53E52"/>
    <w:rsid w:val="00D60351"/>
    <w:rsid w:val="00D677F7"/>
    <w:rsid w:val="00D803A5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66535"/>
    <w:rsid w:val="00E70F28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1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1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1E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1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1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1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1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1E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1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1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2547</izvorni_sadrzaj>
    <derivirana_varijabla naziv="DomainObject.Predmet.Broj_1">2547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St-2547/2016</izvorni_sadrzaj>
    <derivirana_varijabla naziv="DomainObject.Predmet.OznakaBroj_1">St-2547/2016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LOVRIĆ GRADNJA d.o.o.</izvorni_sadrzaj>
    <derivirana_varijabla naziv="DomainObject.Predmet.ProtustrankaFormated_1">  LOVRIĆ GRADNJA d.o.o.</derivirana_varijabla>
  </DomainObject.Predmet.ProtustrankaFormated>
  <DomainObject.Predmet.ProtustrankaFormatedOIB>
    <izvorni_sadrzaj>  LOVRIĆ GRADNJA d.o.o., OIB 35126372877</izvorni_sadrzaj>
    <derivirana_varijabla naziv="DomainObject.Predmet.ProtustrankaFormatedOIB_1">  LOVRIĆ GRADNJA d.o.o., OIB 35126372877</derivirana_varijabla>
  </DomainObject.Predmet.ProtustrankaFormatedOIB>
  <DomainObject.Predmet.ProtustrankaFormatedWithAdress>
    <izvorni_sadrzaj> LOVRIĆ GRADNJA d.o.o., Gajeva 14/A, 10298 Donja Bistra</izvorni_sadrzaj>
    <derivirana_varijabla naziv="DomainObject.Predmet.ProtustrankaFormatedWithAdress_1"> LOVRIĆ GRADNJA d.o.o., Gajeva 14/A, 10298 Donja Bistra</derivirana_varijabla>
  </DomainObject.Predmet.ProtustrankaFormatedWithAdress>
  <DomainObject.Predmet.ProtustrankaFormatedWithAdressOIB>
    <izvorni_sadrzaj> LOVRIĆ GRADNJA d.o.o., OIB 35126372877, Gajeva 14/A, 10298 Donja Bistra</izvorni_sadrzaj>
    <derivirana_varijabla naziv="DomainObject.Predmet.ProtustrankaFormatedWithAdressOIB_1"> LOVRIĆ GRADNJA d.o.o., OIB 35126372877, Gajeva 14/A, 10298 Donja Bistra</derivirana_varijabla>
  </DomainObject.Predmet.ProtustrankaFormatedWithAdressOIB>
  <DomainObject.Predmet.ProtustrankaWithAdress>
    <izvorni_sadrzaj>LOVRIĆ GRADNJA d.o.o. Gajeva 14/A, 10298 Donja Bistra</izvorni_sadrzaj>
    <derivirana_varijabla naziv="DomainObject.Predmet.ProtustrankaWithAdress_1">LOVRIĆ GRADNJA d.o.o. Gajeva 14/A, 10298 Donja Bistra</derivirana_varijabla>
  </DomainObject.Predmet.ProtustrankaWithAdress>
  <DomainObject.Predmet.ProtustrankaWithAdressOIB>
    <izvorni_sadrzaj>LOVRIĆ GRADNJA d.o.o., OIB 35126372877, Gajeva 14/A, 10298 Donja Bistra</izvorni_sadrzaj>
    <derivirana_varijabla naziv="DomainObject.Predmet.ProtustrankaWithAdressOIB_1">LOVRIĆ GRADNJA d.o.o., OIB 35126372877, Gajeva 14/A, 10298 Donja Bistra</derivirana_varijabla>
  </DomainObject.Predmet.ProtustrankaWithAdressOIB>
  <DomainObject.Predmet.ProtustrankaNazivFormated>
    <izvorni_sadrzaj>LOVRIĆ GRADNJA d.o.o.</izvorni_sadrzaj>
    <derivirana_varijabla naziv="DomainObject.Predmet.ProtustrankaNazivFormated_1">LOVRIĆ GRADNJA d.o.o.</derivirana_varijabla>
  </DomainObject.Predmet.ProtustrankaNazivFormated>
  <DomainObject.Predmet.ProtustrankaNazivFormatedOIB>
    <izvorni_sadrzaj>LOVRIĆ GRADNJA d.o.o., OIB 35126372877</izvorni_sadrzaj>
    <derivirana_varijabla naziv="DomainObject.Predmet.ProtustrankaNazivFormatedOIB_1">LOVRIĆ GRADNJA d.o.o., OIB 35126372877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Lovrić</izvorni_sadrzaj>
    <derivirana_varijabla naziv="DomainObject.Predmet.StrankaFormated_1">  FINA Regionalni centar Zagreb; Ivica Lovrić</derivirana_varijabla>
  </DomainObject.Predmet.StrankaFormated>
  <DomainObject.Predmet.StrankaFormatedOIB>
    <izvorni_sadrzaj>  FINA Regionalni centar Zagreb, OIB 85821130368; Ivica Lovrić, OIB 02198480354</izvorni_sadrzaj>
    <derivirana_varijabla naziv="DomainObject.Predmet.StrankaFormatedOIB_1">  FINA Regionalni centar Zagreb, OIB 85821130368; Ivica Lovrić, OIB 02198480354</derivirana_varijabla>
  </DomainObject.Predmet.StrankaFormatedOIB>
  <DomainObject.Predmet.StrankaFormatedWithAdress>
    <izvorni_sadrzaj> FINA Regionalni centar Zagreb, Trg svibanjskih žrtava 1995. 1, 10000 Zagreb; Ivica Lovrić, Ljudevita Gaja 14a, 10298 Donja Bistra</izvorni_sadrzaj>
    <derivirana_varijabla naziv="DomainObject.Predmet.StrankaFormatedWithAdress_1"> FINA Regionalni centar Zagreb, Trg svibanjskih žrtava 1995. 1, 10000 Zagreb; Ivica Lovrić, Ljudevita Gaja 14a, 10298 Donja Bistra</derivirana_varijabla>
  </DomainObject.Predmet.StrankaFormatedWithAdress>
  <DomainObject.Predmet.StrankaFormatedWithAdressOIB>
    <izvorni_sadrzaj> FINA Regionalni centar Zagreb, OIB 85821130368, Trg svibanjskih žrtava 1995. 1, 10000 Zagreb; Ivica Lovrić, OIB 02198480354, Ljudevita Gaja 14a, 10298 Donja Bistra</izvorni_sadrzaj>
    <derivirana_varijabla naziv="DomainObject.Predmet.StrankaFormatedWithAdressOIB_1"> FINA Regionalni centar Zagreb, OIB 85821130368, Trg svibanjskih žrtava 1995. 1, 10000 Zagreb; Ivica Lovrić, OIB 02198480354, Ljudevita Gaja 14a, 10298 Donja Bistra</derivirana_varijabla>
  </DomainObject.Predmet.StrankaFormatedWithAdressOIB>
  <DomainObject.Predmet.StrankaWithAdress>
    <izvorni_sadrzaj>FINA Regionalni centar Zagreb Trg svibanjskih žrtava 1995. 1,10000 Zagreb,Ivica Lovrić Ljudevita Gaja 14a,10298 Donja Bistra</izvorni_sadrzaj>
    <derivirana_varijabla naziv="DomainObject.Predmet.StrankaWithAdress_1">FINA Regionalni centar Zagreb Trg svibanjskih žrtava 1995. 1,10000 Zagreb,Ivica Lovrić Ljudevita Gaja 14a,10298 Donja Bistra</derivirana_varijabla>
  </DomainObject.Predmet.StrankaWithAdress>
  <DomainObject.Predmet.StrankaWithAdressOIB>
    <izvorni_sadrzaj>FINA Regionalni centar Zagreb, OIB 85821130368, Trg svibanjskih žrtava 1995. 1,10000 Zagreb,Ivica Lovrić, OIB 02198480354, Ljudevita Gaja 14a,10298 Donja Bistra</izvorni_sadrzaj>
    <derivirana_varijabla naziv="DomainObject.Predmet.StrankaWithAdressOIB_1">FINA Regionalni centar Zagreb, OIB 85821130368, Trg svibanjskih žrtava 1995. 1,10000 Zagreb,Ivica Lovrić, OIB 02198480354, Ljudevita Gaja 14a,10298 Donja Bistra</derivirana_varijabla>
  </DomainObject.Predmet.StrankaWithAdressOIB>
  <DomainObject.Predmet.StrankaNazivFormated>
    <izvorni_sadrzaj>FINA Regionalni centar Zagreb,Ivica Lovrić</izvorni_sadrzaj>
    <derivirana_varijabla naziv="DomainObject.Predmet.StrankaNazivFormated_1">FINA Regionalni centar Zagreb,Ivica Lovrić</derivirana_varijabla>
  </DomainObject.Predmet.StrankaNazivFormated>
  <DomainObject.Predmet.StrankaNazivFormatedOIB>
    <izvorni_sadrzaj>FINA Regionalni centar Zagreb, OIB 85821130368,Ivica Lovrić, OIB 02198480354</izvorni_sadrzaj>
    <derivirana_varijabla naziv="DomainObject.Predmet.StrankaNazivFormatedOIB_1">FINA Regionalni centar Zagreb, OIB 85821130368,Ivica Lovrić, OIB 02198480354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Ivica Lovrić</item>
    </izvorni_sadrzaj>
    <derivirana_varijabla naziv="DomainObject.Predmet.StrankaListFormated_1">
      <item>FINA Regionalni centar Zagreb</item>
      <item>Ivica Lovrić</item>
    </derivirana_varijabla>
  </DomainObject.Predmet.StrankaListFormated>
  <DomainObject.Predmet.StrankaListFormatedOIB>
    <izvorni_sadrzaj>
      <item>FINA Regionalni centar Zagreb, OIB 85821130368</item>
      <item>Ivica Lovrić, OIB 02198480354</item>
    </izvorni_sadrzaj>
    <derivirana_varijabla naziv="DomainObject.Predmet.StrankaListFormatedOIB_1">
      <item>FINA Regionalni centar Zagreb, OIB 85821130368</item>
      <item>Ivica Lovrić, OIB 02198480354</item>
    </derivirana_varijabla>
  </DomainObject.Predmet.StrankaListFormatedOIB>
  <DomainObject.Predmet.StrankaListFormatedWithAdress>
    <izvorni_sadrzaj>
      <item>FINA Regionalni centar Zagreb, Trg svibanjskih žrtava 1995. 1, 10000 Zagreb</item>
      <item>Ivica Lovrić, Ljudevita Gaja 14a, 10298 Donja Bistra</item>
    </izvorni_sadrzaj>
    <derivirana_varijabla naziv="DomainObject.Predmet.StrankaListFormatedWithAdress_1">
      <item>FINA Regionalni centar Zagreb, Trg svibanjskih žrtava 1995. 1, 10000 Zagreb</item>
      <item>Ivica Lovrić, Ljudevita Gaja 14a, 10298 Donja Bistra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Lovrić, OIB 02198480354, Ljudevita Gaja 14a, 10298 Donja Bistra</item>
    </izvorni_sadrzaj>
    <derivirana_varijabla naziv="DomainObject.Predmet.StrankaListFormatedWithAdressOIB_1">
      <item>FINA Regionalni centar Zagreb, OIB 85821130368, Trg svibanjskih žrtava 1995. 1, 10000 Zagreb</item>
      <item>Ivica Lovrić, OIB 02198480354, Ljudevita Gaja 14a, 10298 Donja Bistra</item>
    </derivirana_varijabla>
  </DomainObject.Predmet.StrankaListFormatedWithAdressOIB>
  <DomainObject.Predmet.StrankaListNazivFormated>
    <izvorni_sadrzaj>
      <item>FINA Regionalni centar Zagreb</item>
      <item>Ivica Lovrić</item>
    </izvorni_sadrzaj>
    <derivirana_varijabla naziv="DomainObject.Predmet.StrankaListNazivFormated_1">
      <item>FINA Regionalni centar Zagreb</item>
      <item>Ivica Lovrić</item>
    </derivirana_varijabla>
  </DomainObject.Predmet.StrankaListNazivFormated>
  <DomainObject.Predmet.StrankaListNazivFormatedOIB>
    <izvorni_sadrzaj>
      <item>FINA Regionalni centar Zagreb, OIB 85821130368</item>
      <item>Ivica Lovrić, OIB 02198480354</item>
    </izvorni_sadrzaj>
    <derivirana_varijabla naziv="DomainObject.Predmet.StrankaListNazivFormatedOIB_1">
      <item>FINA Regionalni centar Zagreb, OIB 85821130368</item>
      <item>Ivica Lovrić, OIB 02198480354</item>
    </derivirana_varijabla>
  </DomainObject.Predmet.StrankaListNazivFormatedOIB>
  <DomainObject.Predmet.ProtuStrankaListFormated>
    <izvorni_sadrzaj>
      <item>LOVRIĆ GRADNJA d.o.o.</item>
    </izvorni_sadrzaj>
    <derivirana_varijabla naziv="DomainObject.Predmet.ProtuStrankaListFormated_1">
      <item>LOVRIĆ GRADNJA d.o.o.</item>
    </derivirana_varijabla>
  </DomainObject.Predmet.ProtuStrankaListFormated>
  <DomainObject.Predmet.ProtuStrankaListFormatedOIB>
    <izvorni_sadrzaj>
      <item>LOVRIĆ GRADNJA d.o.o., OIB 35126372877</item>
    </izvorni_sadrzaj>
    <derivirana_varijabla naziv="DomainObject.Predmet.ProtuStrankaListFormatedOIB_1">
      <item>LOVRIĆ GRADNJA d.o.o., OIB 35126372877</item>
    </derivirana_varijabla>
  </DomainObject.Predmet.ProtuStrankaListFormatedOIB>
  <DomainObject.Predmet.ProtuStrankaListFormatedWithAdress>
    <izvorni_sadrzaj>
      <item>LOVRIĆ GRADNJA d.o.o., Gajeva 14/A, 10298 Donja Bistra</item>
    </izvorni_sadrzaj>
    <derivirana_varijabla naziv="DomainObject.Predmet.ProtuStrankaListFormatedWithAdress_1">
      <item>LOVRIĆ GRADNJA d.o.o., Gajeva 14/A, 10298 Donja Bistra</item>
    </derivirana_varijabla>
  </DomainObject.Predmet.ProtuStrankaListFormatedWithAdress>
  <DomainObject.Predmet.ProtuStrankaListFormatedWithAdressOIB>
    <izvorni_sadrzaj>
      <item>LOVRIĆ GRADNJA d.o.o., OIB 35126372877, Gajeva 14/A, 10298 Donja Bistra</item>
    </izvorni_sadrzaj>
    <derivirana_varijabla naziv="DomainObject.Predmet.ProtuStrankaListFormatedWithAdressOIB_1">
      <item>LOVRIĆ GRADNJA d.o.o., OIB 35126372877, Gajeva 14/A, 10298 Donja Bistra</item>
    </derivirana_varijabla>
  </DomainObject.Predmet.ProtuStrankaListFormatedWithAdressOIB>
  <DomainObject.Predmet.ProtuStrankaListNazivFormated>
    <izvorni_sadrzaj>
      <item>LOVRIĆ GRADNJA d.o.o.</item>
    </izvorni_sadrzaj>
    <derivirana_varijabla naziv="DomainObject.Predmet.ProtuStrankaListNazivFormated_1">
      <item>LOVRIĆ GRADNJA d.o.o.</item>
    </derivirana_varijabla>
  </DomainObject.Predmet.ProtuStrankaListNazivFormated>
  <DomainObject.Predmet.ProtuStrankaListNazivFormatedOIB>
    <izvorni_sadrzaj>
      <item>LOVRIĆ GRADNJA d.o.o., OIB 35126372877</item>
    </izvorni_sadrzaj>
    <derivirana_varijabla naziv="DomainObject.Predmet.ProtuStrankaListNazivFormatedOIB_1">
      <item>LOVRIĆ GRADNJA d.o.o., OIB 35126372877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LOVRIĆ GRADNJA d.o.o.</izvorni_sadrzaj>
    <derivirana_varijabla naziv="DomainObject.Predmet.ProtustrankaIDrugi_1">LOVRIĆ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LOVRIĆ GRADNJA d.o.o., OIB 35126372877, Gajeva 14/A, 10298 Donja Bistra</izvorni_sadrzaj>
    <derivirana_varijabla naziv="DomainObject.Predmet.ProtustrankaIDrugiAdressOIB_1">LOVRIĆ GRADNJA d.o.o., OIB 35126372877, Gajeva 14/A,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LOVRIĆ GRADNJA d.o.o.</item>
      <item>Ivica Lovrić</item>
    </izvorni_sadrzaj>
    <derivirana_varijabla naziv="DomainObject.Predmet.SudioniciListNaziv_1">
      <item>FINA Regionalni centar Zagreb</item>
      <item>LOVRIĆ GRADNJA d.o.o.</item>
      <item>Ivica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LOVRIĆ GRADNJA d.o.o., OIB 35126372877, Gajeva 14/A,10298 Donja Bistra</item>
      <item>Ivica Lovrić, OIB 02198480354, Ljudevita Gaja 14a,10298 Donja Bistra</item>
    </izvorni_sadrzaj>
    <derivirana_varijabla naziv="DomainObject.Predmet.SudioniciListAdressOIB_1">
      <item>FINA Regionalni centar Zagreb, OIB 85821130368, Trg svibanjskih žrtava 1995. 1,10000 Zagreb</item>
      <item>LOVRIĆ GRADNJA d.o.o., OIB 35126372877, Gajeva 14/A,10298 Donja Bistra</item>
      <item>Ivica Lovrić, OIB 02198480354, Ljudevita Gaja 14a,10298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35126372877</item>
      <item>, OIB 02198480354</item>
    </izvorni_sadrzaj>
    <derivirana_varijabla naziv="DomainObject.Predmet.SudioniciListNazivOIB_1">
      <item>, OIB 85821130368</item>
      <item>, OIB 35126372877</item>
      <item>, OIB 02198480354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9B5B27-90E4-4881-B91C-D04E30F9D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741</properties:Words>
  <properties:Characters>4195</properties:Characters>
  <properties:Lines>87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2017-10-24T08:24:00Z</dcterms:created>
  <dc:creator>gzubak</dc:creator>
  <cp:lastModifiedBy>Mirjana Gašparić</cp:lastModifiedBy>
  <cp:lastPrinted>2017-10-24T08:29:00Z</cp:lastPrinted>
  <dcterms:modified xmlns:xsi="http://www.w3.org/2001/XMLSchema-instance" xsi:type="dcterms:W3CDTF">2017-10-24T08:29:00Z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