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e1ba" w14:paraId="57be1ba" w:rsidRDefault="00B67EF8" w:rsidP="00B67EF8" w:rsidR="00B67EF8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>. broj  7 St-</w:t>
      </w:r>
      <w:r>
        <w:rPr>
          <w:sz w:val="24"/>
          <w:szCs w:val="24"/>
        </w:rPr>
        <w:t>1</w:t>
      </w:r>
      <w:r w:rsidR="00DA12C2">
        <w:rPr>
          <w:sz w:val="24"/>
          <w:szCs w:val="24"/>
        </w:rPr>
        <w:t>8</w:t>
      </w:r>
      <w:r w:rsidR="00CA4A4B">
        <w:rPr>
          <w:sz w:val="24"/>
          <w:szCs w:val="24"/>
        </w:rPr>
        <w:t>5</w:t>
      </w:r>
      <w:r w:rsidRPr="00FF2B80">
        <w:rPr>
          <w:sz w:val="24"/>
          <w:szCs w:val="24"/>
        </w:rPr>
        <w:t>/1</w:t>
      </w:r>
      <w:r>
        <w:rPr>
          <w:sz w:val="24"/>
          <w:szCs w:val="24"/>
        </w:rPr>
        <w:t>6-5</w:t>
      </w:r>
    </w:p>
    <w:p w:rsidRDefault="00B67EF8" w:rsidP="00B67EF8" w:rsidR="00B67EF8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B67EF8" w:rsidP="00B67EF8" w:rsidR="00B67EF8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</w:p>
    <w:p w:rsidRDefault="00B67EF8" w:rsidP="00B67EF8" w:rsidR="00B67EF8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na </w:t>
      </w:r>
      <w:r w:rsidRPr="00B5648F">
        <w:rPr>
          <w:color w:val="000000"/>
          <w:sz w:val="24"/>
          <w:szCs w:val="24"/>
        </w:rPr>
        <w:t xml:space="preserve">mrežnoj stranici e-Oglasne ploče suda </w:t>
      </w:r>
      <w:r w:rsidRPr="00B5648F">
        <w:rPr>
          <w:sz w:val="24"/>
          <w:szCs w:val="24"/>
        </w:rPr>
        <w:t>objavljuje</w:t>
      </w:r>
    </w:p>
    <w:p w:rsidRDefault="00B67EF8" w:rsidP="00B67EF8" w:rsidR="00B67EF8">
      <w:pPr>
        <w:jc w:val="center"/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B67EF8" w:rsidP="00B67EF8" w:rsidR="00B67EF8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A4A4B" w:rsidRPr="009C4BD5">
        <w:rPr>
          <w:sz w:val="24"/>
          <w:szCs w:val="24"/>
          <w:lang w:eastAsia="en-US"/>
        </w:rPr>
        <w:t>1508 jednostavno društvo s ograničenom odgovornošću za ugostiteljstvo Opatija, Radnička 4/2 ( MBS 040313910 – OIB 79935795745 )</w:t>
      </w:r>
      <w:r w:rsidR="004C7237">
        <w:rPr>
          <w:sz w:val="24"/>
          <w:szCs w:val="24"/>
          <w:lang w:eastAsia="en-US"/>
        </w:rPr>
        <w:t xml:space="preserve"> i</w:t>
      </w:r>
      <w:r w:rsidRPr="00FF2B80">
        <w:rPr>
          <w:sz w:val="24"/>
          <w:szCs w:val="24"/>
        </w:rPr>
        <w:t>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CA4A4B">
        <w:rPr>
          <w:color w:val="000000"/>
          <w:sz w:val="24"/>
          <w:szCs w:val="24"/>
        </w:rPr>
        <w:t>107.320,92</w:t>
      </w:r>
      <w:r>
        <w:rPr>
          <w:color w:val="000000"/>
          <w:sz w:val="24"/>
          <w:szCs w:val="24"/>
        </w:rPr>
        <w:t xml:space="preserve">  </w:t>
      </w:r>
      <w:r w:rsidRPr="00FF2B80">
        <w:rPr>
          <w:color w:val="000000"/>
          <w:sz w:val="24"/>
          <w:szCs w:val="24"/>
        </w:rPr>
        <w:t xml:space="preserve">kn. </w:t>
      </w:r>
    </w:p>
    <w:p w:rsidRDefault="00B67EF8" w:rsidP="00B67EF8" w:rsidR="00B67EF8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BA677C">
        <w:rPr>
          <w:color w:val="000000"/>
          <w:sz w:val="24"/>
          <w:szCs w:val="24"/>
        </w:rPr>
        <w:t>1</w:t>
      </w:r>
      <w:r w:rsidR="00DA12C2">
        <w:rPr>
          <w:color w:val="000000"/>
          <w:sz w:val="24"/>
          <w:szCs w:val="24"/>
        </w:rPr>
        <w:t>8</w:t>
      </w:r>
      <w:r w:rsidR="00CA4A4B">
        <w:rPr>
          <w:color w:val="000000"/>
          <w:sz w:val="24"/>
          <w:szCs w:val="24"/>
        </w:rPr>
        <w:t>5</w:t>
      </w:r>
      <w:r w:rsidR="00BA677C"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>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 xml:space="preserve">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4C7237">
        <w:rPr>
          <w:color w:val="000000"/>
          <w:sz w:val="24"/>
          <w:szCs w:val="24"/>
        </w:rPr>
        <w:t>1</w:t>
      </w:r>
      <w:r w:rsidR="00DA12C2">
        <w:rPr>
          <w:color w:val="000000"/>
          <w:sz w:val="24"/>
          <w:szCs w:val="24"/>
        </w:rPr>
        <w:t>8</w:t>
      </w:r>
      <w:r w:rsidR="00CA4A4B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/16, </w:t>
      </w:r>
      <w:r w:rsidRPr="00FF2B80">
        <w:rPr>
          <w:color w:val="000000"/>
          <w:sz w:val="24"/>
          <w:szCs w:val="24"/>
        </w:rPr>
        <w:t>na propisanom obrascu</w:t>
      </w:r>
      <w:r>
        <w:rPr>
          <w:color w:val="000000"/>
          <w:sz w:val="24"/>
          <w:szCs w:val="24"/>
        </w:rPr>
        <w:t>.</w:t>
      </w:r>
    </w:p>
    <w:p w:rsidRDefault="00B67EF8" w:rsidP="00B67EF8" w:rsidR="00B67EF8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rPr>
          <w:sz w:val="24"/>
          <w:szCs w:val="24"/>
        </w:rPr>
      </w:pPr>
    </w:p>
    <w:p w:rsidRDefault="004F6C16" w:rsidP="00B67EF8" w:rsidR="004F6C16" w:rsidRPr="00B67EF8"/>
    <w:sectPr w:rsidSect="004624D4" w:rsidR="004F6C16" w:rsidRPr="00B67EF8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C69" w:rsidP="00FF2B80" w:rsidR="00A50C69">
      <w:pPr>
        <w:spacing w:lineRule="auto" w:line="240" w:after="0"/>
      </w:pPr>
      <w:r>
        <w:separator/>
      </w:r>
    </w:p>
  </w:endnote>
  <w:endnote w:id="0" w:type="continuationSeparator">
    <w:p w:rsidRDefault="00A50C69" w:rsidP="00FF2B80" w:rsidR="00A50C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C69" w:rsidP="00FF2B80" w:rsidR="00A50C69">
      <w:pPr>
        <w:spacing w:lineRule="auto" w:line="240" w:after="0"/>
      </w:pPr>
      <w:r>
        <w:separator/>
      </w:r>
    </w:p>
  </w:footnote>
  <w:footnote w:id="0" w:type="continuationSeparator">
    <w:p w:rsidRDefault="00A50C69" w:rsidP="00FF2B80" w:rsidR="00A50C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C69" w:rsidP="0025477D" w:rsidR="0025477D" w:rsidRPr="00FF2B80">
    <w:pPr>
      <w:jc w:val="right"/>
      <w:rPr>
        <w:sz w:val="24"/>
        <w:szCs w:val="24"/>
      </w:rPr>
    </w:pPr>
  </w:p>
  <w:p w:rsidRDefault="00A50C6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6849"/>
    <w:rsid w:val="00044DA1"/>
    <w:rsid w:val="000524D4"/>
    <w:rsid w:val="00062D35"/>
    <w:rsid w:val="00063467"/>
    <w:rsid w:val="000648B6"/>
    <w:rsid w:val="00074AB3"/>
    <w:rsid w:val="00074BEF"/>
    <w:rsid w:val="00082943"/>
    <w:rsid w:val="00090A93"/>
    <w:rsid w:val="000A304D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0643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113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B5E48"/>
    <w:rsid w:val="002C53BE"/>
    <w:rsid w:val="002C5E0E"/>
    <w:rsid w:val="002D5216"/>
    <w:rsid w:val="002D592F"/>
    <w:rsid w:val="002D6C20"/>
    <w:rsid w:val="002E65AA"/>
    <w:rsid w:val="002F330C"/>
    <w:rsid w:val="00300F73"/>
    <w:rsid w:val="0030211B"/>
    <w:rsid w:val="00304ED1"/>
    <w:rsid w:val="003071D5"/>
    <w:rsid w:val="0031094C"/>
    <w:rsid w:val="003135AA"/>
    <w:rsid w:val="003143EB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91C41"/>
    <w:rsid w:val="003A6F99"/>
    <w:rsid w:val="003E23BD"/>
    <w:rsid w:val="003E28DC"/>
    <w:rsid w:val="003F248D"/>
    <w:rsid w:val="003F4C37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C7237"/>
    <w:rsid w:val="004E3628"/>
    <w:rsid w:val="004E4AC8"/>
    <w:rsid w:val="004F6C16"/>
    <w:rsid w:val="004F6CD4"/>
    <w:rsid w:val="004F6FBC"/>
    <w:rsid w:val="00503096"/>
    <w:rsid w:val="00507C96"/>
    <w:rsid w:val="00513160"/>
    <w:rsid w:val="005144B8"/>
    <w:rsid w:val="005167A9"/>
    <w:rsid w:val="00522064"/>
    <w:rsid w:val="005277C9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1C14"/>
    <w:rsid w:val="005A62BF"/>
    <w:rsid w:val="005B4A8C"/>
    <w:rsid w:val="005B77B8"/>
    <w:rsid w:val="005C5485"/>
    <w:rsid w:val="005C7F73"/>
    <w:rsid w:val="005D1C81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370DA"/>
    <w:rsid w:val="00641B37"/>
    <w:rsid w:val="00641B8E"/>
    <w:rsid w:val="0065120E"/>
    <w:rsid w:val="00663750"/>
    <w:rsid w:val="00664462"/>
    <w:rsid w:val="00675091"/>
    <w:rsid w:val="0068424C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2B0"/>
    <w:rsid w:val="00713661"/>
    <w:rsid w:val="00721B72"/>
    <w:rsid w:val="00725176"/>
    <w:rsid w:val="007275F0"/>
    <w:rsid w:val="00727E74"/>
    <w:rsid w:val="007300C9"/>
    <w:rsid w:val="0074291B"/>
    <w:rsid w:val="00770F19"/>
    <w:rsid w:val="00773327"/>
    <w:rsid w:val="00773AFE"/>
    <w:rsid w:val="00783329"/>
    <w:rsid w:val="0078363F"/>
    <w:rsid w:val="00783942"/>
    <w:rsid w:val="00790F0A"/>
    <w:rsid w:val="007926C0"/>
    <w:rsid w:val="00793687"/>
    <w:rsid w:val="007A3103"/>
    <w:rsid w:val="007B1918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05D8"/>
    <w:rsid w:val="008A1B36"/>
    <w:rsid w:val="008A7862"/>
    <w:rsid w:val="008B001A"/>
    <w:rsid w:val="008B15CF"/>
    <w:rsid w:val="008C0B29"/>
    <w:rsid w:val="008C0BA0"/>
    <w:rsid w:val="008C1991"/>
    <w:rsid w:val="008D10FD"/>
    <w:rsid w:val="008E449F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1857"/>
    <w:rsid w:val="009424B7"/>
    <w:rsid w:val="00942939"/>
    <w:rsid w:val="00942A0F"/>
    <w:rsid w:val="00946FDF"/>
    <w:rsid w:val="00954786"/>
    <w:rsid w:val="009568AA"/>
    <w:rsid w:val="009578F5"/>
    <w:rsid w:val="009623EA"/>
    <w:rsid w:val="009636E2"/>
    <w:rsid w:val="00963728"/>
    <w:rsid w:val="0097278B"/>
    <w:rsid w:val="00977972"/>
    <w:rsid w:val="00984739"/>
    <w:rsid w:val="00987C92"/>
    <w:rsid w:val="0099693F"/>
    <w:rsid w:val="00997C9D"/>
    <w:rsid w:val="009B04B7"/>
    <w:rsid w:val="009B3BDC"/>
    <w:rsid w:val="009C3280"/>
    <w:rsid w:val="009C3AE4"/>
    <w:rsid w:val="009D0567"/>
    <w:rsid w:val="009D262A"/>
    <w:rsid w:val="009D3D7C"/>
    <w:rsid w:val="009D7EC3"/>
    <w:rsid w:val="009E341A"/>
    <w:rsid w:val="009E537B"/>
    <w:rsid w:val="00A0489C"/>
    <w:rsid w:val="00A1615F"/>
    <w:rsid w:val="00A27AA0"/>
    <w:rsid w:val="00A3231B"/>
    <w:rsid w:val="00A32B9D"/>
    <w:rsid w:val="00A335B9"/>
    <w:rsid w:val="00A4377D"/>
    <w:rsid w:val="00A50C69"/>
    <w:rsid w:val="00A87B18"/>
    <w:rsid w:val="00A94A9A"/>
    <w:rsid w:val="00AA63A5"/>
    <w:rsid w:val="00AA6ABF"/>
    <w:rsid w:val="00AB29D0"/>
    <w:rsid w:val="00AB60E1"/>
    <w:rsid w:val="00AE35BB"/>
    <w:rsid w:val="00AE65FA"/>
    <w:rsid w:val="00AE7F79"/>
    <w:rsid w:val="00AF441C"/>
    <w:rsid w:val="00AF6752"/>
    <w:rsid w:val="00B06CA7"/>
    <w:rsid w:val="00B1443B"/>
    <w:rsid w:val="00B242EA"/>
    <w:rsid w:val="00B255EF"/>
    <w:rsid w:val="00B331C7"/>
    <w:rsid w:val="00B522E5"/>
    <w:rsid w:val="00B5648F"/>
    <w:rsid w:val="00B60040"/>
    <w:rsid w:val="00B66D2E"/>
    <w:rsid w:val="00B67EF8"/>
    <w:rsid w:val="00B721C9"/>
    <w:rsid w:val="00B80884"/>
    <w:rsid w:val="00B82CD6"/>
    <w:rsid w:val="00B919EC"/>
    <w:rsid w:val="00BA3EB5"/>
    <w:rsid w:val="00BA4C02"/>
    <w:rsid w:val="00BA677C"/>
    <w:rsid w:val="00BB1DAF"/>
    <w:rsid w:val="00BB5050"/>
    <w:rsid w:val="00BD0DE3"/>
    <w:rsid w:val="00BE3A43"/>
    <w:rsid w:val="00BE4671"/>
    <w:rsid w:val="00BE7FB8"/>
    <w:rsid w:val="00C01BC9"/>
    <w:rsid w:val="00C061B6"/>
    <w:rsid w:val="00C06CA8"/>
    <w:rsid w:val="00C1088F"/>
    <w:rsid w:val="00C37A9B"/>
    <w:rsid w:val="00C40C9D"/>
    <w:rsid w:val="00C61B1A"/>
    <w:rsid w:val="00C61DD4"/>
    <w:rsid w:val="00C665C9"/>
    <w:rsid w:val="00C7250A"/>
    <w:rsid w:val="00C72D14"/>
    <w:rsid w:val="00CA4A4B"/>
    <w:rsid w:val="00CA6C77"/>
    <w:rsid w:val="00CB0A06"/>
    <w:rsid w:val="00CB4076"/>
    <w:rsid w:val="00CB4A81"/>
    <w:rsid w:val="00CC2097"/>
    <w:rsid w:val="00CD77C6"/>
    <w:rsid w:val="00CF7670"/>
    <w:rsid w:val="00D0531E"/>
    <w:rsid w:val="00D12880"/>
    <w:rsid w:val="00D156EC"/>
    <w:rsid w:val="00D2600F"/>
    <w:rsid w:val="00D269A8"/>
    <w:rsid w:val="00D26EB2"/>
    <w:rsid w:val="00D270B7"/>
    <w:rsid w:val="00D33FE5"/>
    <w:rsid w:val="00D408B5"/>
    <w:rsid w:val="00D4155E"/>
    <w:rsid w:val="00D506D5"/>
    <w:rsid w:val="00D713C9"/>
    <w:rsid w:val="00D772E2"/>
    <w:rsid w:val="00DA12C2"/>
    <w:rsid w:val="00DB1F3C"/>
    <w:rsid w:val="00DB3808"/>
    <w:rsid w:val="00DC06CE"/>
    <w:rsid w:val="00DC22F5"/>
    <w:rsid w:val="00DE275B"/>
    <w:rsid w:val="00DF1BD1"/>
    <w:rsid w:val="00DF5921"/>
    <w:rsid w:val="00DF6CF8"/>
    <w:rsid w:val="00E11E14"/>
    <w:rsid w:val="00E1461D"/>
    <w:rsid w:val="00E15D16"/>
    <w:rsid w:val="00E174A7"/>
    <w:rsid w:val="00E32DEB"/>
    <w:rsid w:val="00E33B14"/>
    <w:rsid w:val="00E40F6E"/>
    <w:rsid w:val="00E50883"/>
    <w:rsid w:val="00E518D1"/>
    <w:rsid w:val="00E51C57"/>
    <w:rsid w:val="00EA09F4"/>
    <w:rsid w:val="00EA21E0"/>
    <w:rsid w:val="00EA5034"/>
    <w:rsid w:val="00EC556A"/>
    <w:rsid w:val="00ED1766"/>
    <w:rsid w:val="00ED3BF6"/>
    <w:rsid w:val="00ED672A"/>
    <w:rsid w:val="00EE03E9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2F6B"/>
    <w:rsid w:val="00F56B08"/>
    <w:rsid w:val="00F61492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0052"/>
    <w:rsid w:val="00FD1684"/>
    <w:rsid w:val="00FD4033"/>
    <w:rsid w:val="00FD587C"/>
    <w:rsid w:val="00FD7F57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1C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1C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C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C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C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1C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1C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C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C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C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St-185/2016</izvorni_sadrzaj>
    <derivirana_varijabla naziv="DomainObject.Predmet.OznakaBroj_1">St-185/2016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1508 j.d.o.o.</izvorni_sadrzaj>
    <derivirana_varijabla naziv="DomainObject.Predmet.ProtustrankaFormated_1">  1508 j.d.o.o.</derivirana_varijabla>
  </DomainObject.Predmet.ProtustrankaFormated>
  <DomainObject.Predmet.ProtustrankaFormatedOIB>
    <izvorni_sadrzaj>  1508 j.d.o.o., OIB 79935795745</izvorni_sadrzaj>
    <derivirana_varijabla naziv="DomainObject.Predmet.ProtustrankaFormatedOIB_1">  1508 j.d.o.o., OIB 79935795745</derivirana_varijabla>
  </DomainObject.Predmet.ProtustrankaFormatedOIB>
  <DomainObject.Predmet.ProtustrankaFormatedWithAdress>
    <izvorni_sadrzaj> 1508 j.d.o.o., Radnička 4, 51410 Opatija</izvorni_sadrzaj>
    <derivirana_varijabla naziv="DomainObject.Predmet.ProtustrankaFormatedWithAdress_1"> 1508 j.d.o.o., Radnička 4, 51410 Opatija</derivirana_varijabla>
  </DomainObject.Predmet.ProtustrankaFormatedWithAdress>
  <DomainObject.Predmet.ProtustrankaFormatedWithAdressOIB>
    <izvorni_sadrzaj> 1508 j.d.o.o., OIB 79935795745, Radnička 4, 51410 Opatija</izvorni_sadrzaj>
    <derivirana_varijabla naziv="DomainObject.Predmet.ProtustrankaFormatedWithAdressOIB_1"> 1508 j.d.o.o., OIB 79935795745, Radnička 4, 51410 Opatija</derivirana_varijabla>
  </DomainObject.Predmet.ProtustrankaFormatedWithAdressOIB>
  <DomainObject.Predmet.ProtustrankaWithAdress>
    <izvorni_sadrzaj>1508 j.d.o.o. Radnička 4, 51410 Opatija</izvorni_sadrzaj>
    <derivirana_varijabla naziv="DomainObject.Predmet.ProtustrankaWithAdress_1">1508 j.d.o.o. Radnička 4, 51410 Opatija</derivirana_varijabla>
  </DomainObject.Predmet.ProtustrankaWithAdress>
  <DomainObject.Predmet.ProtustrankaWithAdressOIB>
    <izvorni_sadrzaj>1508 j.d.o.o., OIB 79935795745, Radnička 4, 51410 Opatija</izvorni_sadrzaj>
    <derivirana_varijabla naziv="DomainObject.Predmet.ProtustrankaWithAdressOIB_1">1508 j.d.o.o., OIB 79935795745, Radnička 4, 51410 Opatija</derivirana_varijabla>
  </DomainObject.Predmet.ProtustrankaWithAdressOIB>
  <DomainObject.Predmet.ProtustrankaNazivFormated>
    <izvorni_sadrzaj>1508 j.d.o.o.</izvorni_sadrzaj>
    <derivirana_varijabla naziv="DomainObject.Predmet.ProtustrankaNazivFormated_1">1508 j.d.o.o.</derivirana_varijabla>
  </DomainObject.Predmet.ProtustrankaNazivFormated>
  <DomainObject.Predmet.ProtustrankaNazivFormatedOIB>
    <izvorni_sadrzaj>1508 j.d.o.o., OIB 79935795745</izvorni_sadrzaj>
    <derivirana_varijabla naziv="DomainObject.Predmet.ProtustrankaNazivFormatedOIB_1">1508 j.d.o.o., OIB 79935795745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1508 j.d.o.o.</item>
    </izvorni_sadrzaj>
    <derivirana_varijabla naziv="DomainObject.Predmet.ProtuStrankaListFormated_1">
      <item>1508 j.d.o.o.</item>
    </derivirana_varijabla>
  </DomainObject.Predmet.ProtuStrankaListFormated>
  <DomainObject.Predmet.ProtuStrankaListFormatedOIB>
    <izvorni_sadrzaj>
      <item>1508 j.d.o.o., OIB 79935795745</item>
    </izvorni_sadrzaj>
    <derivirana_varijabla naziv="DomainObject.Predmet.ProtuStrankaListFormatedOIB_1">
      <item>1508 j.d.o.o., OIB 79935795745</item>
    </derivirana_varijabla>
  </DomainObject.Predmet.ProtuStrankaListFormatedOIB>
  <DomainObject.Predmet.ProtuStrankaListFormatedWithAdress>
    <izvorni_sadrzaj>
      <item>1508 j.d.o.o., Radnička 4, 51410 Opatija</item>
    </izvorni_sadrzaj>
    <derivirana_varijabla naziv="DomainObject.Predmet.ProtuStrankaListFormatedWithAdress_1">
      <item>1508 j.d.o.o., Radnička 4, 51410 Opatija</item>
    </derivirana_varijabla>
  </DomainObject.Predmet.ProtuStrankaListFormatedWithAdress>
  <DomainObject.Predmet.ProtuStrankaListFormatedWithAdressOIB>
    <izvorni_sadrzaj>
      <item>1508 j.d.o.o., OIB 79935795745, Radnička 4, 51410 Opatija</item>
    </izvorni_sadrzaj>
    <derivirana_varijabla naziv="DomainObject.Predmet.ProtuStrankaListFormatedWithAdressOIB_1">
      <item>1508 j.d.o.o., OIB 79935795745, Radnička 4, 51410 Opatija</item>
    </derivirana_varijabla>
  </DomainObject.Predmet.ProtuStrankaListFormatedWithAdressOIB>
  <DomainObject.Predmet.ProtuStrankaListNazivFormated>
    <izvorni_sadrzaj>
      <item>1508 j.d.o.o.</item>
    </izvorni_sadrzaj>
    <derivirana_varijabla naziv="DomainObject.Predmet.ProtuStrankaListNazivFormated_1">
      <item>1508 j.d.o.o.</item>
    </derivirana_varijabla>
  </DomainObject.Predmet.ProtuStrankaListNazivFormated>
  <DomainObject.Predmet.ProtuStrankaListNazivFormatedOIB>
    <izvorni_sadrzaj>
      <item>1508 j.d.o.o., OIB 79935795745</item>
    </izvorni_sadrzaj>
    <derivirana_varijabla naziv="DomainObject.Predmet.ProtuStrankaListNazivFormatedOIB_1">
      <item>1508 j.d.o.o., OIB 79935795745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1508 j.d.o.o.</izvorni_sadrzaj>
    <derivirana_varijabla naziv="DomainObject.Predmet.ProtustrankaIDrugi_1">1508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1508 j.d.o.o., OIB 79935795745, Radnička 4, 51410 Opatija</izvorni_sadrzaj>
    <derivirana_varijabla naziv="DomainObject.Predmet.ProtustrankaIDrugiAdressOIB_1">1508 j.d.o.o., OIB 79935795745, Radnička 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1508 j.d.o.o.</item>
    </izvorni_sadrzaj>
    <derivirana_varijabla naziv="DomainObject.Predmet.SudioniciListNaziv_1">
      <item>FINA  Rijeka</item>
      <item>1508 j.d.o.o.</item>
    </derivirana_varijabla>
  </DomainObject.Predmet.SudioniciListNaziv>
  <DomainObject.Predmet.SudioniciListAdressOIB>
    <izvorni_sadrzaj>
      <item>FINA  Rijeka, OIB 85821130368, Frana Kurelca 8,51000 Rijeka</item>
      <item>1508 j.d.o.o., OIB 79935795745, Radnička 4,51410 Opatija</item>
    </izvorni_sadrzaj>
    <derivirana_varijabla naziv="DomainObject.Predmet.SudioniciListAdressOIB_1">
      <item>FINA  Rijeka, OIB 85821130368, Frana Kurelca 8,51000 Rijeka</item>
      <item>1508 j.d.o.o., OIB 79935795745, Radnička 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79935795745</item>
    </izvorni_sadrzaj>
    <derivirana_varijabla naziv="DomainObject.Predmet.SudioniciListNazivOIB_1">
      <item>, OIB 85821130368</item>
      <item>, OIB 79935795745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D95F9-FD28-410E-96ED-916B905BC9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1312</properties:Characters>
  <properties:Lines>31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2016-03-14T10:56:00Z</dcterms:created>
  <dc:creator>Vera Jelenović</dc:creator>
  <cp:lastModifiedBy>Tanja Fidel</cp:lastModifiedBy>
  <cp:lastPrinted>2016-03-14T12:21:00Z</cp:lastPrinted>
  <dcterms:modified xmlns:xsi="http://www.w3.org/2001/XMLSchema-instance" xsi:type="dcterms:W3CDTF">2016-03-14T12:22:00Z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