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121bb" w14:paraId="ce121bb" w:rsidRDefault="00027ADB" w:rsidP="00027ADB" w:rsidR="00027ADB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TRGOVAČKI SUD U OSIJEKU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 xml:space="preserve">STALNA SLUŽBA U SLAVONSKOM BRODU 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Trg pobjede 13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SLAVONSKI BROD</w:t>
      </w:r>
    </w:p>
    <w:p w:rsidRDefault="00027ADB" w:rsidP="00027ADB" w:rsidR="00027ADB">
      <w:pPr>
        <w:jc w:val="both"/>
        <w:rPr>
          <w:b/>
        </w:rPr>
      </w:pPr>
    </w:p>
    <w:p w:rsidRDefault="00027ADB" w:rsidP="00027ADB" w:rsidR="00027ADB">
      <w:pPr>
        <w:jc w:val="center"/>
        <w:rPr>
          <w:b/>
        </w:rPr>
      </w:pPr>
      <w:r>
        <w:rPr>
          <w:b/>
        </w:rPr>
        <w:t>Z A K L J U Č A K</w:t>
      </w:r>
    </w:p>
    <w:p w:rsidRDefault="00027ADB" w:rsidP="00027ADB" w:rsidR="00027ADB">
      <w:pPr>
        <w:jc w:val="both"/>
      </w:pPr>
    </w:p>
    <w:p w:rsidRDefault="00027ADB" w:rsidP="00027ADB" w:rsidR="00027ADB">
      <w:pPr>
        <w:jc w:val="both"/>
      </w:pPr>
      <w:r>
        <w:t xml:space="preserve">                           </w:t>
      </w:r>
      <w:r>
        <w:rPr>
          <w:b/>
        </w:rPr>
        <w:t>TRGOVAČKI SUD U OSIJEKU, STALNA SLUŽBA U SLAVONSKOM BRODU</w:t>
      </w:r>
      <w:r>
        <w:t xml:space="preserve">, po stečajnoj sutkinji Mirni Vujčić, u stečajnom postupku nad stečajnim dužnikom </w:t>
      </w:r>
      <w:r w:rsidR="00B1003C" w:rsidRPr="00B1003C">
        <w:t>ARTING, d.o.o. za trgovinu, poslovne usluge, uvoz-izvoz "u stečaju", skraćena tvrtka: ARTING d.o.o. "u stečaju", Nova Gradiška, Mala 4, OIB 11102515044</w:t>
      </w:r>
      <w:r>
        <w:t xml:space="preserve">, dana </w:t>
      </w:r>
      <w:r w:rsidR="00EB6C8C">
        <w:t>21. rujna</w:t>
      </w:r>
      <w:r w:rsidR="00490F6D">
        <w:t xml:space="preserve"> 2018</w:t>
      </w:r>
      <w:r>
        <w:t>. godine</w:t>
      </w:r>
    </w:p>
    <w:p w:rsidRDefault="00027ADB" w:rsidP="00027ADB" w:rsidR="00027ADB">
      <w:pPr>
        <w:jc w:val="both"/>
      </w:pPr>
    </w:p>
    <w:p w:rsidRDefault="00027ADB" w:rsidP="00027ADB" w:rsidR="00027ADB">
      <w:pPr>
        <w:jc w:val="center"/>
      </w:pPr>
      <w:r>
        <w:t>z a k l j u č i o    j e</w:t>
      </w:r>
    </w:p>
    <w:p w:rsidRDefault="00027ADB" w:rsidP="00027ADB" w:rsidR="00027ADB">
      <w:pPr>
        <w:jc w:val="both"/>
      </w:pPr>
    </w:p>
    <w:p w:rsidRDefault="00027ADB" w:rsidP="00027ADB" w:rsidR="00027ADB">
      <w:pPr>
        <w:ind w:firstLine="1440"/>
        <w:jc w:val="both"/>
      </w:pPr>
      <w:r>
        <w:t xml:space="preserve">Kupcu </w:t>
      </w:r>
      <w:r w:rsidR="005062D3" w:rsidRPr="005062D3">
        <w:t xml:space="preserve">BRANKO PERIĆ iz Osijeka, Josipa Juraja Strossmayera 51, OIB 22319020060 </w:t>
      </w:r>
      <w:r w:rsidR="005F649C">
        <w:t xml:space="preserve"> </w:t>
      </w:r>
      <w:r>
        <w:t>predaju  se nekretnine i to:</w:t>
      </w:r>
    </w:p>
    <w:p w:rsidRDefault="00027ADB" w:rsidP="00027ADB" w:rsidR="00027ADB">
      <w:pPr>
        <w:ind w:firstLine="1440"/>
        <w:jc w:val="both"/>
      </w:pPr>
    </w:p>
    <w:p w:rsidRDefault="00F73DCB" w:rsidP="005062D3" w:rsidR="005062D3" w:rsidRPr="005062D3">
      <w:pPr>
        <w:ind w:firstLine="708"/>
        <w:jc w:val="both"/>
      </w:pPr>
      <w:r>
        <w:t xml:space="preserve"> </w:t>
      </w:r>
      <w:r>
        <w:tab/>
      </w:r>
      <w:r w:rsidR="005062D3" w:rsidRPr="005062D3">
        <w:t xml:space="preserve">-  nekretnine upisane u  </w:t>
      </w:r>
      <w:proofErr w:type="spellStart"/>
      <w:r w:rsidR="005062D3" w:rsidRPr="005062D3">
        <w:t>zk.ul</w:t>
      </w:r>
      <w:proofErr w:type="spellEnd"/>
      <w:r w:rsidR="005062D3" w:rsidRPr="005062D3">
        <w:t>. 4869 k.o. Nova Gradiška</w:t>
      </w:r>
      <w:r w:rsidR="005062D3" w:rsidRPr="005062D3">
        <w:rPr>
          <w:b/>
        </w:rPr>
        <w:t xml:space="preserve"> </w:t>
      </w:r>
      <w:r w:rsidR="005062D3" w:rsidRPr="005062D3">
        <w:t>i to:</w:t>
      </w:r>
    </w:p>
    <w:p w:rsidRDefault="005062D3" w:rsidP="005062D3" w:rsidR="005062D3" w:rsidRPr="005062D3">
      <w:pPr>
        <w:ind w:firstLine="708"/>
        <w:jc w:val="both"/>
      </w:pPr>
    </w:p>
    <w:p w:rsidRDefault="005062D3" w:rsidP="005062D3" w:rsidR="005062D3" w:rsidRPr="005062D3">
      <w:pPr>
        <w:ind w:firstLine="708"/>
        <w:jc w:val="both"/>
      </w:pPr>
      <w:r w:rsidRPr="005062D3">
        <w:t xml:space="preserve">  </w:t>
      </w:r>
      <w:r w:rsidRPr="005062D3">
        <w:tab/>
        <w:t>4. suvlasnički dio: 1/6 ETAŽNO VLASNIŠTVO (E-4)</w:t>
      </w:r>
    </w:p>
    <w:p w:rsidRDefault="005062D3" w:rsidP="005062D3" w:rsidR="00027ADB">
      <w:pPr>
        <w:ind w:firstLine="708"/>
        <w:jc w:val="both"/>
      </w:pPr>
      <w:r w:rsidRPr="005062D3">
        <w:t xml:space="preserve"> </w:t>
      </w:r>
      <w:r w:rsidRPr="005062D3">
        <w:tab/>
        <w:t>1.posebni dio – stambeni prostor A – dvosobni stan u krajnjem sjevernom dijelu zgrade u prostornoj površini od 94,14 m2 s kojim je neodvojivo povezano vlasništvo 1/6 dijelova kč.br. 2938 – Ulica Alojzija Stepinca; zgrada mješovite uporabe  br. 31 i 33 (stambeno-poslovna zgrada) sa 419 m2 dvorište sa 455 m2 odnosno ukupno 874 m2</w:t>
      </w:r>
      <w:r w:rsidR="00BF03D0" w:rsidRPr="00BF03D0">
        <w:t>.</w:t>
      </w:r>
    </w:p>
    <w:p w:rsidRDefault="00BF03D0" w:rsidP="00BF03D0" w:rsidR="00BF03D0">
      <w:pPr>
        <w:ind w:firstLine="708"/>
        <w:jc w:val="both"/>
      </w:pPr>
    </w:p>
    <w:p w:rsidRDefault="00027ADB" w:rsidP="00027ADB" w:rsidR="00027ADB">
      <w:pPr>
        <w:jc w:val="center"/>
      </w:pPr>
      <w:r>
        <w:t>Obrazloženje</w:t>
      </w:r>
    </w:p>
    <w:p w:rsidRDefault="00027ADB" w:rsidP="00027ADB" w:rsidR="00027ADB"/>
    <w:p w:rsidRDefault="00027ADB" w:rsidP="00027ADB" w:rsidR="00027ADB">
      <w:pPr>
        <w:ind w:firstLine="1440"/>
        <w:jc w:val="both"/>
      </w:pPr>
      <w:r>
        <w:t>Rješenje o dosudi ovoga suda poslovni broj 7/St-</w:t>
      </w:r>
      <w:r w:rsidR="00691AAB">
        <w:t>1566</w:t>
      </w:r>
      <w:r w:rsidR="009C1C7E">
        <w:t>/2016-</w:t>
      </w:r>
      <w:r w:rsidR="005062D3">
        <w:t>129</w:t>
      </w:r>
      <w:r w:rsidR="009C1C7E">
        <w:t xml:space="preserve"> </w:t>
      </w:r>
      <w:r>
        <w:t xml:space="preserve">od </w:t>
      </w:r>
      <w:r w:rsidR="005062D3">
        <w:t>14. kolovoza</w:t>
      </w:r>
      <w:r w:rsidR="00490F6D">
        <w:t xml:space="preserve"> 2018</w:t>
      </w:r>
      <w:r>
        <w:t xml:space="preserve">. godine pravomoćno je dana </w:t>
      </w:r>
      <w:r w:rsidR="00B17F75" w:rsidRPr="00B17F75">
        <w:t>31. kolovoza</w:t>
      </w:r>
      <w:r w:rsidR="007200AE" w:rsidRPr="00B17F75">
        <w:t xml:space="preserve"> 2018</w:t>
      </w:r>
      <w:r>
        <w:t xml:space="preserve">. godine, a kupac </w:t>
      </w:r>
      <w:r w:rsidR="005062D3" w:rsidRPr="005062D3">
        <w:t>BRANKO PERIĆ iz Osijeka, Josipa Juraja Strossmayera 51, OIB 22319020060</w:t>
      </w:r>
      <w:r w:rsidR="006B2586">
        <w:t>, uplatio</w:t>
      </w:r>
      <w:r>
        <w:t xml:space="preserve"> je u roku </w:t>
      </w:r>
      <w:proofErr w:type="spellStart"/>
      <w:r>
        <w:t>kupovninu</w:t>
      </w:r>
      <w:proofErr w:type="spellEnd"/>
      <w:r>
        <w:t xml:space="preserve"> u iznosu od </w:t>
      </w:r>
      <w:r w:rsidR="005062D3">
        <w:t>9.001,00</w:t>
      </w:r>
      <w:r w:rsidR="002C75BF">
        <w:t xml:space="preserve"> Kn s obzirom da je uplaćena jamčevina veća od </w:t>
      </w:r>
      <w:proofErr w:type="spellStart"/>
      <w:r w:rsidR="002C75BF">
        <w:t>kupovnine</w:t>
      </w:r>
      <w:proofErr w:type="spellEnd"/>
      <w:r w:rsidR="002C75BF">
        <w:t xml:space="preserve">, </w:t>
      </w:r>
      <w:r>
        <w:t>pa je na temelju odredbe čl. 247. st. 1</w:t>
      </w:r>
      <w:r w:rsidR="00F05D40">
        <w:t xml:space="preserve">. </w:t>
      </w:r>
      <w:r>
        <w:t>Stečajnog zakona ( NN 71/15</w:t>
      </w:r>
      <w:r w:rsidR="00900BA5">
        <w:t>, 104/17</w:t>
      </w:r>
      <w:r>
        <w:t xml:space="preserve"> ) i uz  primjenu odredbe čl. 108. st. 4 Ovrš</w:t>
      </w:r>
      <w:r w:rsidR="009D5553">
        <w:t>nog zakona (NN 112/12, 25/13,</w:t>
      </w:r>
      <w:r>
        <w:t xml:space="preserve"> 93/14</w:t>
      </w:r>
      <w:r w:rsidR="009D5553">
        <w:t xml:space="preserve"> i 73/17</w:t>
      </w:r>
      <w:r>
        <w:t>) odlučeno kao u izreci zaključka.</w:t>
      </w:r>
    </w:p>
    <w:p w:rsidRDefault="00813BD2" w:rsidP="00027ADB" w:rsidR="00813BD2">
      <w:pPr>
        <w:ind w:firstLine="1440"/>
        <w:jc w:val="both"/>
      </w:pPr>
    </w:p>
    <w:p w:rsidRDefault="00027ADB" w:rsidP="00027ADB" w:rsidR="00704A5A" w:rsidRPr="004B1784">
      <w:pPr>
        <w:jc w:val="center"/>
        <w:rPr>
          <w:b/>
        </w:rPr>
      </w:pPr>
      <w:r>
        <w:t xml:space="preserve">U Slavonskom Brodu, </w:t>
      </w:r>
      <w:r w:rsidR="00AF6A00">
        <w:t>21. rujna</w:t>
      </w:r>
      <w:r w:rsidR="00490F6D" w:rsidRPr="004B1784">
        <w:t xml:space="preserve"> 2018</w:t>
      </w:r>
      <w:r w:rsidRPr="004B1784">
        <w:t>. godine</w:t>
      </w:r>
    </w:p>
    <w:p w:rsidRDefault="00027ADB" w:rsidP="005062D3" w:rsidR="00C27776">
      <w:pPr>
        <w:rPr>
          <w:lang w:eastAsia="en-US"/>
        </w:rPr>
      </w:pPr>
      <w:r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  <w:t xml:space="preserve">         </w:t>
      </w:r>
      <w:r>
        <w:rPr>
          <w:lang w:eastAsia="en-US"/>
        </w:rPr>
        <w:t xml:space="preserve">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</w:t>
      </w:r>
      <w:r w:rsidR="00704A5A">
        <w:rPr>
          <w:lang w:eastAsia="en-US"/>
        </w:rPr>
        <w:t xml:space="preserve">       </w:t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  <w:t xml:space="preserve">         </w:t>
      </w:r>
      <w:r w:rsidR="00234787">
        <w:rPr>
          <w:lang w:eastAsia="en-US"/>
        </w:rPr>
        <w:t xml:space="preserve"> </w:t>
      </w:r>
      <w:r w:rsidR="00704A5A">
        <w:rPr>
          <w:lang w:eastAsia="en-US"/>
        </w:rPr>
        <w:t xml:space="preserve"> Mirna Vujčić</w:t>
      </w:r>
    </w:p>
    <w:p w:rsidRDefault="005062D3" w:rsidP="005062D3" w:rsidR="005062D3" w:rsidRPr="00704A5A">
      <w:pPr>
        <w:rPr>
          <w:lang w:eastAsia="en-US"/>
        </w:rPr>
      </w:pPr>
    </w:p>
    <w:p w:rsidRDefault="00027ADB" w:rsidP="00027ADB" w:rsidR="00027ADB" w:rsidRPr="00234787">
      <w:pPr>
        <w:jc w:val="both"/>
        <w:rPr>
          <w:sz w:val="18"/>
          <w:szCs w:val="18"/>
        </w:rPr>
      </w:pPr>
      <w:r w:rsidRPr="00234787">
        <w:rPr>
          <w:b/>
          <w:sz w:val="18"/>
          <w:szCs w:val="18"/>
        </w:rPr>
        <w:t>Pouka o pravnom lijeku</w:t>
      </w:r>
      <w:r w:rsidRPr="00234787">
        <w:rPr>
          <w:sz w:val="18"/>
          <w:szCs w:val="18"/>
        </w:rPr>
        <w:t>:</w:t>
      </w:r>
    </w:p>
    <w:p w:rsidRDefault="00027ADB" w:rsidP="00027ADB" w:rsidR="00027ADB" w:rsidRPr="00234787">
      <w:pPr>
        <w:jc w:val="both"/>
        <w:rPr>
          <w:sz w:val="18"/>
          <w:szCs w:val="18"/>
        </w:rPr>
      </w:pPr>
      <w:r w:rsidRPr="00234787">
        <w:rPr>
          <w:sz w:val="18"/>
          <w:szCs w:val="18"/>
        </w:rPr>
        <w:t>Protiv ovog zaključka žalba nije dopuštena.</w:t>
      </w:r>
    </w:p>
    <w:p w:rsidRDefault="00027ADB" w:rsidP="00027ADB" w:rsidR="00027ADB">
      <w:pPr>
        <w:jc w:val="both"/>
      </w:pPr>
    </w:p>
    <w:p w:rsidRDefault="005062D3" w:rsidP="00027ADB" w:rsidR="005062D3">
      <w:pPr>
        <w:jc w:val="both"/>
      </w:pPr>
    </w:p>
    <w:p w:rsidRDefault="005062D3" w:rsidP="00027ADB" w:rsidR="005062D3">
      <w:pPr>
        <w:jc w:val="both"/>
      </w:pPr>
    </w:p>
    <w:p w:rsidRDefault="005062D3" w:rsidP="00027ADB" w:rsidR="005062D3">
      <w:pPr>
        <w:jc w:val="both"/>
      </w:pPr>
    </w:p>
    <w:p w:rsidRDefault="005062D3" w:rsidP="00027ADB" w:rsidR="005062D3">
      <w:pPr>
        <w:jc w:val="both"/>
      </w:pPr>
    </w:p>
    <w:p w:rsidRDefault="00027ADB" w:rsidP="00027ADB" w:rsidR="00027ADB">
      <w:pPr>
        <w:jc w:val="both"/>
      </w:pPr>
      <w:r>
        <w:t>DNA:</w:t>
      </w:r>
    </w:p>
    <w:p w:rsidRDefault="00027ADB" w:rsidP="00027ADB" w:rsidR="00027ADB">
      <w:pPr>
        <w:jc w:val="both"/>
      </w:pPr>
      <w:r>
        <w:t xml:space="preserve">1. Objaviti na mrežnoj stranici e-Oglasna ploča sudova </w:t>
      </w:r>
    </w:p>
    <w:p w:rsidRDefault="00027ADB" w:rsidP="00027ADB" w:rsidR="00027ADB">
      <w:pPr>
        <w:jc w:val="both"/>
      </w:pPr>
      <w:r>
        <w:t>2. Dostaviti radi obavijesti:</w:t>
      </w:r>
    </w:p>
    <w:p w:rsidRDefault="00027ADB" w:rsidP="00027ADB" w:rsidR="00027ADB">
      <w:pPr>
        <w:jc w:val="both"/>
      </w:pPr>
      <w:r>
        <w:t xml:space="preserve">-  kupcu  izravno </w:t>
      </w:r>
    </w:p>
    <w:p w:rsidRDefault="00027ADB" w:rsidP="00FC07DD" w:rsidR="00DB052E">
      <w:pPr>
        <w:jc w:val="both"/>
      </w:pPr>
      <w:r>
        <w:t>- stečajnom upravitelju</w:t>
      </w:r>
    </w:p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2A4A" w:rsidP="007200AE" w:rsidR="00222A4A">
      <w:r>
        <w:separator/>
      </w:r>
    </w:p>
  </w:endnote>
  <w:endnote w:id="0" w:type="continuationSeparator">
    <w:p w:rsidRDefault="00222A4A" w:rsidP="007200AE" w:rsidR="00222A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2A4A" w:rsidP="007200AE" w:rsidR="00222A4A">
      <w:r>
        <w:separator/>
      </w:r>
    </w:p>
  </w:footnote>
  <w:footnote w:id="0" w:type="continuationSeparator">
    <w:p w:rsidRDefault="00222A4A" w:rsidP="007200AE" w:rsidR="00222A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00AE" w:rsidP="007200AE" w:rsidR="007200AE">
    <w:pPr>
      <w:pStyle w:val="Zaglavlje"/>
      <w:jc w:val="right"/>
    </w:pPr>
    <w:r>
      <w:rPr>
        <w:b/>
      </w:rPr>
      <w:t>Broj:7/ St-</w:t>
    </w:r>
    <w:r w:rsidR="00691AAB">
      <w:rPr>
        <w:b/>
      </w:rPr>
      <w:t>1566</w:t>
    </w:r>
    <w:r>
      <w:rPr>
        <w:b/>
      </w:rPr>
      <w:t>/201</w:t>
    </w:r>
    <w:r w:rsidR="008147B9">
      <w:rPr>
        <w:b/>
      </w:rPr>
      <w:t>6-</w:t>
    </w:r>
    <w:r w:rsidR="005062D3">
      <w:rPr>
        <w:b/>
      </w:rPr>
      <w:t>150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5FF1"/>
    <w:rsid w:val="00027ADB"/>
    <w:rsid w:val="00067D16"/>
    <w:rsid w:val="0016186B"/>
    <w:rsid w:val="00222A4A"/>
    <w:rsid w:val="00234787"/>
    <w:rsid w:val="002C75BF"/>
    <w:rsid w:val="002D6B80"/>
    <w:rsid w:val="0037085B"/>
    <w:rsid w:val="003D5F78"/>
    <w:rsid w:val="00437700"/>
    <w:rsid w:val="00445837"/>
    <w:rsid w:val="0047635F"/>
    <w:rsid w:val="00490F6D"/>
    <w:rsid w:val="00491264"/>
    <w:rsid w:val="004A3FF8"/>
    <w:rsid w:val="004B1784"/>
    <w:rsid w:val="005062D3"/>
    <w:rsid w:val="00540D21"/>
    <w:rsid w:val="00594178"/>
    <w:rsid w:val="005C2CA7"/>
    <w:rsid w:val="005F649C"/>
    <w:rsid w:val="00620A0B"/>
    <w:rsid w:val="0068613C"/>
    <w:rsid w:val="006916D2"/>
    <w:rsid w:val="00691AAB"/>
    <w:rsid w:val="006B2586"/>
    <w:rsid w:val="006F66EB"/>
    <w:rsid w:val="00704A5A"/>
    <w:rsid w:val="00716E5D"/>
    <w:rsid w:val="007200AE"/>
    <w:rsid w:val="007B5FF1"/>
    <w:rsid w:val="00813BD2"/>
    <w:rsid w:val="008147B9"/>
    <w:rsid w:val="00855492"/>
    <w:rsid w:val="008664B1"/>
    <w:rsid w:val="00900BA5"/>
    <w:rsid w:val="009B097B"/>
    <w:rsid w:val="009C1C7E"/>
    <w:rsid w:val="009D5553"/>
    <w:rsid w:val="00A16F66"/>
    <w:rsid w:val="00A310F8"/>
    <w:rsid w:val="00AF6A00"/>
    <w:rsid w:val="00B1003C"/>
    <w:rsid w:val="00B17F75"/>
    <w:rsid w:val="00B31F47"/>
    <w:rsid w:val="00BB48A2"/>
    <w:rsid w:val="00BF03D0"/>
    <w:rsid w:val="00C27776"/>
    <w:rsid w:val="00C463EA"/>
    <w:rsid w:val="00D62E14"/>
    <w:rsid w:val="00D85348"/>
    <w:rsid w:val="00DB052E"/>
    <w:rsid w:val="00DE6A0B"/>
    <w:rsid w:val="00E62345"/>
    <w:rsid w:val="00EB6C8C"/>
    <w:rsid w:val="00F0189B"/>
    <w:rsid w:val="00F05D40"/>
    <w:rsid w:val="00F73DCB"/>
    <w:rsid w:val="00FA4DA5"/>
    <w:rsid w:val="00FC07DD"/>
    <w:rsid w:val="00FF0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7AD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7A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7AD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200A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200A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77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770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770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770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770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7AD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7A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7AD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200A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200A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77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770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770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770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770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63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681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550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460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I,II dio ormar,  II i IV</izvorni_sadrzaj>
    <derivirana_varijabla naziv="DomainObject.Predmet.Opis_1">I,II dio ormar,  II i IV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St-1566/2016</izvorni_sadrzaj>
    <derivirana_varijabla naziv="DomainObject.Predmet.OznakaBroj_1">St-1566/2016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VTS POSLANA PRESLIKA DIJELA SPISA  spis u roč..</izvorni_sadrzaj>
    <derivirana_varijabla naziv="DomainObject.Predmet.PrimjedbaSuca_1">NA VTS POSLANA PRESLIKA DIJELA SPISA  spis u roč..</derivirana_varijabla>
  </DomainObject.Predmet.PrimjedbaSuca>
  <DomainObject.Predmet.ProtustrankaFormated>
    <izvorni_sadrzaj>  ARTING, d. o. o. za trgovinu, poslovne usluge, uvoz-izvoz, Nova Gradiška, Mala 4 zastupanog po punomoćniku Đurđica Blažinović-zoričić; Paula Čandrlić-Mesarić</izvorni_sadrzaj>
    <derivirana_varijabla naziv="DomainObject.Predmet.ProtustrankaFormated_1">  ARTING, d. o. o. za trgovinu, poslovne usluge, uvoz-izvoz, Nova Gradiška, Mala 4 zastupanog po punomoćniku Đurđica Blažinović-zoričić; Paula Čandrlić-Mesarić</derivirana_varijabla>
  </DomainObject.Predmet.ProtustrankaFormated>
  <DomainObject.Predmet.ProtustrankaFormatedOIB>
    <izvorni_sadrzaj>  ARTING, d. o. o. za trgovinu, poslovne usluge, uvoz-izvoz, Nova Gradiška, Mala 4, OIB 11102515044 zastupanog po punomoćniku Đurđica Blažinović-zoričić; Paula Čandrlić-Mesarić</izvorni_sadrzaj>
    <derivirana_varijabla naziv="DomainObject.Predmet.ProtustrankaFormatedOIB_1">  ARTING, d. o. o. za trgovinu, poslovne usluge, uvoz-izvoz, Nova Gradiška, Mala 4, OIB 11102515044 zastupanog po punomoćniku Đurđica Blažinović-zoričić; Paula Čandrlić-Mesarić</derivirana_varijabla>
  </DomainObject.Predmet.ProtustrankaFormatedOIB>
  <DomainObject.Predmet.ProtustrankaFormatedWithAdress>
    <izvorni_sadrzaj> ARTING, d. o. o. za trgovinu, poslovne usluge, uvoz-izvoz, Nova Gradiška, Mala 4, Mala 4, 35400 Nova Gradiška zastupanog po punomoćniku Đurđica Blažinović-zoričić; Paula Čandrlić-Mesarić</izvorni_sadrzaj>
    <derivirana_varijabla naziv="DomainObject.Predmet.ProtustrankaFormatedWithAdress_1"> ARTING, d. o. o. za trgovinu, poslovne usluge, uvoz-izvoz, Nova Gradiška, Mala 4, Mala 4, 35400 Nova Gradiška zastupanog po punomoćniku Đurđica Blažinović-zoričić; Paula Čandrlić-Mesarić</derivirana_varijabla>
  </DomainObject.Predmet.ProtustrankaFormatedWithAdress>
  <DomainObject.Predmet.ProtustrankaFormatedWithAdressOIB>
    <izvorni_sadrzaj> ARTING, d. o. o. za trgovinu, poslovne usluge, uvoz-izvoz, Nova Gradiška, Mala 4, OIB 11102515044, Mala 4, 35400 Nova Gradiška zastupanog po punomoćniku Đurđica Blažinović-zoričić; Paula Čandrlić-Mesarić</izvorni_sadrzaj>
    <derivirana_varijabla naziv="DomainObject.Predmet.ProtustrankaFormatedWithAdressOIB_1"> ARTING, d. o. o. za trgovinu, poslovne usluge, uvoz-izvoz, Nova Gradiška, Mala 4, OIB 11102515044, Mala 4, 35400 Nova Gradiška zastupanog po punomoćniku Đurđica Blažinović-zoričić; Paula Čandrlić-Mesarić</derivirana_varijabla>
  </DomainObject.Predmet.ProtustrankaFormatedWithAdressOIB>
  <DomainObject.Predmet.ProtustrankaWithAdress>
    <izvorni_sadrzaj>ARTING, d. o. o. za trgovinu, poslovne usluge, uvoz-izvoz, Nova Gradiška, Mala 4 Mala 4, 35400 Nova Gradiška</izvorni_sadrzaj>
    <derivirana_varijabla naziv="DomainObject.Predmet.ProtustrankaWithAdress_1">ARTING, d. o. o. za trgovinu, poslovne usluge, uvoz-izvoz, Nova Gradiška, Mala 4 Mala 4, 35400 Nova Gradiška</derivirana_varijabla>
  </DomainObject.Predmet.ProtustrankaWithAdress>
  <DomainObject.Predmet.ProtustrankaWithAdressOIB>
    <izvorni_sadrzaj>ARTING, d. o. o. za trgovinu, poslovne usluge, uvoz-izvoz, Nova Gradiška, Mala 4, OIB 11102515044, Mala 4, 35400 Nova Gradiška</izvorni_sadrzaj>
    <derivirana_varijabla naziv="DomainObject.Predmet.ProtustrankaWithAdressOIB_1">ARTING, d. o. o. za trgovinu, poslovne usluge, uvoz-izvoz, Nova Gradiška, Mala 4, OIB 11102515044, Mala 4, 35400 Nova Gradiška</derivirana_varijabla>
  </DomainObject.Predmet.ProtustrankaWithAdressOIB>
  <DomainObject.Predmet.ProtustrankaNazivFormated>
    <izvorni_sadrzaj>ARTING, d. o. o. za trgovinu, poslovne usluge, uvoz-izvoz, Nova Gradiška, Mala 4</izvorni_sadrzaj>
    <derivirana_varijabla naziv="DomainObject.Predmet.ProtustrankaNazivFormated_1">ARTING, d. o. o. za trgovinu, poslovne usluge, uvoz-izvoz, Nova Gradiška, Mala 4</derivirana_varijabla>
  </DomainObject.Predmet.ProtustrankaNazivFormated>
  <DomainObject.Predmet.ProtustrankaNazivFormatedOIB>
    <izvorni_sadrzaj>ARTING, d. o. o. za trgovinu, poslovne usluge, uvoz-izvoz, Nova Gradiška, Mala 4, OIB 11102515044</izvorni_sadrzaj>
    <derivirana_varijabla naziv="DomainObject.Predmet.ProtustrankaNazivFormatedOIB_1">ARTING, d. o. o. za trgovinu, poslovne usluge, uvoz-izvoz, Nova Gradiška, Mala 4, OIB 11102515044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 MINISTARSTVO FINANCIJA -POREZNA UPRAVA SLAV. BROD zastupanog po punomoćniku ŽUPANIJSKO DRŽAVNO ODVJETNIŠTVO SLAV. BROD; Vesna Lazarić; Gabrijel Zovak</izvorni_sadrzaj>
    <derivirana_varijabla naziv="DomainObject.Predmet.StrankaFormated_1">  REPUBLIKA HRVATSKA , MINISTARSTVO FINANCIJA -POREZNA UPRAVA SLAV. BROD zastupanog po punomoćniku ŽUPANIJSKO DRŽAVNO ODVJETNIŠTVO SLAV. BROD; Vesna Lazarić; Gabrijel Zovak</derivirana_varijabla>
  </DomainObject.Predmet.StrankaFormated>
  <DomainObject.Predmet.StrankaFormatedOIB>
    <izvorni_sadrzaj> 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OIB_1">  REPUBLIKA HRVATSKA , MINISTARSTVO FINANCIJA -POREZNA UPRAVA SLAV. BROD, OIB 18683136487 zastupanog po punomoćniku ŽUPANIJSKO DRŽAVNO ODVJETNIŠTVO SLAV. BROD; Vesna Lazarić; Gabrijel Zovak</derivirana_varijabla>
  </DomainObject.Predmet.StrankaFormatedOIB>
  <DomainObject.Predmet.StrankaFormatedWithAdress>
    <izvorni_sadrzaj> REPUBLIKA HRVATSKA , MINISTARSTVO FINANCIJA -POREZNA UPRAVA SLAV. BROD zastupanog po punomoćniku ŽUPANIJSKO DRŽAVNO ODVJETNIŠTVO SLAV. BROD; Vesna Lazarić; Gabrijel Zovak</izvorni_sadrzaj>
    <derivirana_varijabla naziv="DomainObject.Predmet.StrankaFormatedWithAdress_1"> REPUBLIKA HRVATSKA , MINISTARSTVO FINANCIJA -POREZNA UPRAVA SLAV. BROD zastupanog po punomoćniku ŽUPANIJSKO DRŽAVNO ODVJETNIŠTVO SLAV. BROD; Vesna Lazarić; Gabrijel Zovak</derivirana_varijabla>
  </DomainObject.Predmet.StrankaFormatedWithAdress>
  <DomainObject.Predmet.StrankaFormatedWithAdressOIB>
    <izvorni_sadrzaj>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WithAdressOIB_1"> REPUBLIKA HRVATSKA , MINISTARSTVO FINANCIJA -POREZNA UPRAVA SLAV. BROD, OIB 18683136487 zastupanog po punomoćniku ŽUPANIJSKO DRŽAVNO ODVJETNIŠTVO SLAV. BROD; Vesna Lazarić; Gabrijel Zovak</derivirana_varijabla>
  </DomainObject.Predmet.StrankaFormatedWithAdressOIB>
  <DomainObject.Predmet.StrankaWithAdress>
    <izvorni_sadrzaj>REPUBLIKA HRVATSKA , MINISTARSTVO FINANCIJA -POREZNA UPRAVA SLAV. BROD </izvorni_sadrzaj>
    <derivirana_varijabla naziv="DomainObject.Predmet.StrankaWithAdress_1">REPUBLIKA HRVATSKA , MINISTARSTVO FINANCIJA -POREZNA UPRAVA SLAV. BROD </derivirana_varijabla>
  </DomainObject.Predmet.StrankaWithAdress>
  <DomainObject.Predmet.StrankaWithAdressOIB>
    <izvorni_sadrzaj>REPUBLIKA HRVATSKA , MINISTARSTVO FINANCIJA -POREZNA UPRAVA SLAV. BROD, OIB 18683136487</izvorni_sadrzaj>
    <derivirana_varijabla naziv="DomainObject.Predmet.StrankaWithAdressOIB_1">REPUBLIKA HRVATSKA , MINISTARSTVO FINANCIJA -POREZNA UPRAVA SLAV. BROD, OIB 18683136487</derivirana_varijabla>
  </DomainObject.Predmet.StrankaWithAdressOIB>
  <DomainObject.Predmet.StrankaNazivFormated>
    <izvorni_sadrzaj>REPUBLIKA HRVATSKA , MINISTARSTVO FINANCIJA -POREZNA UPRAVA SLAV. BROD</izvorni_sadrzaj>
    <derivirana_varijabla naziv="DomainObject.Predmet.StrankaNazivFormated_1">REPUBLIKA HRVATSKA , MINISTARSTVO FINANCIJA -POREZNA UPRAVA SLAV. BROD</derivirana_varijabla>
  </DomainObject.Predmet.StrankaNazivFormated>
  <DomainObject.Predmet.StrankaNazivFormatedOIB>
    <izvorni_sadrzaj>REPUBLIKA HRVATSKA , MINISTARSTVO FINANCIJA -POREZNA UPRAVA SLAV. BROD, OIB 18683136487</izvorni_sadrzaj>
    <derivirana_varijabla naziv="DomainObject.Predmet.StrankaNazivFormatedOIB_1">REPUBLIKA HRVATSKA , 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_1">
      <item>REPUBLIKA HRVATSKA , MINISTARSTVO FINANCIJA -POREZNA UPRAVA SLAV. BROD zastupanog po punomoćniku ŽUPANIJSKO DRŽAVNO ODVJETNIŠTVO SLAV. BROD; Vesna Lazarić; Gabrijel Zovak</item>
    </derivirana_varijabla>
  </DomainObject.Predmet.StrankaListFormated>
  <DomainObject.Predmet.StrankaListFormated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OIB>
  <DomainObject.Predmet.StrankaListFormatedWithAdress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WithAdress_1">
      <item>REPUBLIKA HRVATSKA , MINISTARSTVO FINANCIJA -POREZNA UPRAVA SLAV. BROD zastupanog po punomoćniku ŽUPANIJSKO DRŽAVNO ODVJETNIŠTVO SLAV. BROD; Vesna Lazarić; Gabrijel Zovak</item>
    </derivirana_varijabla>
  </DomainObject.Predmet.StrankaListFormatedWithAdress>
  <DomainObject.Predmet.StrankaListFormatedWithAdress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WithAdress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WithAdressOIB>
  <DomainObject.Predmet.StrankaListNazivFormated>
    <izvorni_sadrzaj>
      <item>REPUBLIKA HRVATSKA , MINISTARSTVO FINANCIJA -POREZNA UPRAVA SLAV. BROD</item>
    </izvorni_sadrzaj>
    <derivirana_varijabla naziv="DomainObject.Predmet.StrankaListNazivFormated_1">
      <item>REPUBLIKA HRVATSKA , MINISTARSTVO FINANCIJA -POREZNA UPRAVA SLAV. BROD</item>
    </derivirana_varijabla>
  </DomainObject.Predmet.StrankaListNazivFormated>
  <DomainObject.Predmet.StrankaListNazivFormatedOIB>
    <izvorni_sadrzaj>
      <item>REPUBLIKA HRVATSKA , MINISTARSTVO FINANCIJA -POREZNA UPRAVA SLAV. BROD, OIB 18683136487</item>
    </izvorni_sadrzaj>
    <derivirana_varijabla naziv="DomainObject.Predmet.StrankaListNazivFormatedOIB_1">
      <item>REPUBLIKA HRVATSKA , MINISTARSTVO FINANCIJA -POREZNA UPRAVA SLAV. BROD, OIB 18683136487</item>
    </derivirana_varijabla>
  </DomainObject.Predmet.StrankaListNazivFormatedOIB>
  <DomainObject.Predmet.ProtuStrankaListFormated>
    <izvorni_sadrzaj>
      <item>ARTING, d. o. o. za trgovinu, poslovne usluge, uvoz-izvoz, Nova Gradiška, Mala 4 zastupanog po punomoćniku Đurđica Blažinović-zoričić; Paula Čandrlić-Mesarić</item>
    </izvorni_sadrzaj>
    <derivirana_varijabla naziv="DomainObject.Predmet.ProtuStrankaListFormated_1">
      <item>ARTING, d. o. o. za trgovinu, poslovne usluge, uvoz-izvoz, Nova Gradiška, Mala 4 zastupanog po punomoćniku Đurđica Blažinović-zoričić; Paula Čandrlić-Mesarić</item>
    </derivirana_varijabla>
  </DomainObject.Predmet.ProtuStrankaListFormated>
  <DomainObject.Predmet.ProtuStrankaListFormatedOIB>
    <izvorni_sadrzaj>
      <item>ARTING, d. o. o. za trgovinu, poslovne usluge, uvoz-izvoz, Nova Gradiška, Mala 4, OIB 11102515044 zastupanog po punomoćniku Đurđica Blažinović-zoričić; Paula Čandrlić-Mesarić</item>
    </izvorni_sadrzaj>
    <derivirana_varijabla naziv="DomainObject.Predmet.ProtuStrankaListFormatedOIB_1">
      <item>ARTING, d. o. o. za trgovinu, poslovne usluge, uvoz-izvoz, Nova Gradiška, Mala 4, OIB 11102515044 zastupanog po punomoćniku Đurđica Blažinović-zoričić; Paula Čandrlić-Mesarić</item>
    </derivirana_varijabla>
  </DomainObject.Predmet.ProtuStrankaListFormatedOIB>
  <DomainObject.Predmet.ProtuStrankaListFormatedWithAdress>
    <izvorni_sadrzaj>
      <item>ARTING, d. o. o. za trgovinu, poslovne usluge, uvoz-izvoz, Nova Gradiška, Mala 4, Mala 4, 35400 Nova Gradiška zastupanog po punomoćniku Đurđica Blažinović-zoričić; Paula Čandrlić-Mesarić</item>
    </izvorni_sadrzaj>
    <derivirana_varijabla naziv="DomainObject.Predmet.ProtuStrankaListFormatedWithAdress_1">
      <item>ARTING, d. o. o. za trgovinu, poslovne usluge, uvoz-izvoz, Nova Gradiška, Mala 4, Mala 4, 35400 Nova Gradiška zastupanog po punomoćniku Đurđica Blažinović-zoričić; Paula Čandrlić-Mesarić</item>
    </derivirana_varijabla>
  </DomainObject.Predmet.ProtuStrankaListFormatedWithAdress>
  <DomainObject.Predmet.ProtuStrankaListFormatedWithAdressOIB>
    <izvorni_sadrzaj>
      <item>ARTING, d. o. o. za trgovinu, poslovne usluge, uvoz-izvoz, Nova Gradiška, Mala 4, OIB 11102515044, Mala 4, 35400 Nova Gradiška zastupanog po punomoćniku Đurđica Blažinović-zoričić; Paula Čandrlić-Mesarić</item>
    </izvorni_sadrzaj>
    <derivirana_varijabla naziv="DomainObject.Predmet.ProtuStrankaListFormatedWithAdressOIB_1">
      <item>ARTING, d. o. o. za trgovinu, poslovne usluge, uvoz-izvoz, Nova Gradiška, Mala 4, OIB 11102515044, Mala 4, 35400 Nova Gradiška zastupanog po punomoćniku Đurđica Blažinović-zoričić; Paula Čandrlić-Mesarić</item>
    </derivirana_varijabla>
  </DomainObject.Predmet.ProtuStrankaListFormatedWithAdressOIB>
  <DomainObject.Predmet.ProtuStrankaListNazivFormated>
    <izvorni_sadrzaj>
      <item>ARTING, d. o. o. za trgovinu, poslovne usluge, uvoz-izvoz, Nova Gradiška, Mala 4</item>
    </izvorni_sadrzaj>
    <derivirana_varijabla naziv="DomainObject.Predmet.ProtuStrankaListNazivFormated_1">
      <item>ARTING, d. o. o. za trgovinu, poslovne usluge, uvoz-izvoz, Nova Gradiška, Mala 4</item>
    </derivirana_varijabla>
  </DomainObject.Predmet.ProtuStrankaListNazivFormated>
  <DomainObject.Predmet.ProtuStrankaListNazivFormatedOIB>
    <izvorni_sadrzaj>
      <item>ARTING, d. o. o. za trgovinu, poslovne usluge, uvoz-izvoz, Nova Gradiška, Mala 4, OIB 11102515044</item>
    </izvorni_sadrzaj>
    <derivirana_varijabla naziv="DomainObject.Predmet.ProtuStrankaListNazivFormatedOIB_1">
      <item>ARTING, d. o. o. za trgovinu, poslovne usluge, uvoz-izvoz, Nova Gradiška, Mala 4, OIB 11102515044</item>
    </derivirana_varijabla>
  </DomainObject.Predmet.ProtuStrankaListNazivFormatedOIB>
  <DomainObject.Predmet.OstaliListFormated>
    <izvorni_sadrzaj>
      <item>ŽUPANIJSKO DRŽAVNO ODVJETNIŠTVO SLAV. BROD punomoćnik sudionika u postupku REPUBLIKA HRVATSKA , MINISTARSTVO FINANCIJA -POREZNA UPRAVA SLAV. BROD</item>
      <item>Đurđica Blažinović-zoričić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punomoćnica sudionika u postupku ARTING, d. o. o. za trgovinu, poslovne usluge, uvoz-izvoz, Nova Gradiška, Mala 4</item>
      <item>Tihomir Zoričić</item>
    </izvorni_sadrzaj>
    <derivirana_varijabla naziv="DomainObject.Predmet.OstaliListFormated_1">
      <item>ŽUPANIJSKO DRŽAVNO ODVJETNIŠTVO SLAV. BROD punomoćnik sudionika u postupku REPUBLIKA HRVATSKA , MINISTARSTVO FINANCIJA -POREZNA UPRAVA SLAV. BROD</item>
      <item>Đurđica Blažinović-zoričić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punomoćnica sudionika u postupku ARTING, d. o. o. za trgovinu, poslovne usluge, uvoz-izvoz, Nova Gradiška, Mala 4</item>
      <item>Tihomir Zoričić</item>
    </derivirana_varijabla>
  </DomainObject.Predmet.OstaliListFormated>
  <DomainObject.Predmet.OstaliListFormatedOIB>
    <izvorni_sadrzaj>
      <item>ŽUPANIJSKO DRŽAVNO ODVJETNIŠTVO SLAV. BROD punomoćnik sudionika u postupku REPUBLIKA HRVATSKA , MINISTARSTVO FINANCIJA -POREZNA UPRAVA SLAV. BROD</item>
      <item>Đurđica Blažinović-zoričić, OIB 63952218686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punomoćnica sudionika u postupku ARTING, d. o. o. za trgovinu, poslovne usluge, uvoz-izvoz, Nova Gradiška, Mala 4</item>
      <item>Tihomir Zoričić</item>
    </izvorni_sadrzaj>
    <derivirana_varijabla naziv="DomainObject.Predmet.OstaliListFormatedOIB_1">
      <item>ŽUPANIJSKO DRŽAVNO ODVJETNIŠTVO SLAV. BROD punomoćnik sudionika u postupku REPUBLIKA HRVATSKA , MINISTARSTVO FINANCIJA -POREZNA UPRAVA SLAV. BROD</item>
      <item>Đurđica Blažinović-zoričić, OIB 63952218686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punomoćnica sudionika u postupku ARTING, d. o. o. za trgovinu, poslovne usluge, uvoz-izvoz, Nova Gradiška, Mala 4</item>
      <item>Tihomir Zoričić</item>
    </derivirana_varijabla>
  </DomainObject.Predmet.OstaliListFormatedOIB>
  <DomainObject.Predmet.OstaliListFormatedWithAdress>
    <izvorni_sadrzaj>
      <item>ŽUPANIJSKO DRŽAVNO ODVJETNIŠTVO SLAV. BROD punomoćnik sudionika u postupku REPUBLIKA HRVATSKA , MINISTARSTVO FINANCIJA -POREZNA UPRAVA SLAV. BROD</item>
      <item>Đurđica Blažinović-zoričić,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punomoćnica sudionika u postupku ARTING, d. o. o. za trgovinu, poslovne usluge, uvoz-izvoz, Nova Gradiška, Mala 4</item>
      <item>Tihomir Zoričić</item>
    </izvorni_sadrzaj>
    <derivirana_varijabla naziv="DomainObject.Predmet.OstaliListFormatedWithAdress_1">
      <item>ŽUPANIJSKO DRŽAVNO ODVJETNIŠTVO SLAV. BROD punomoćnik sudionika u postupku REPUBLIKA HRVATSKA , MINISTARSTVO FINANCIJA -POREZNA UPRAVA SLAV. BROD</item>
      <item>Đurđica Blažinović-zoričić,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punomoćnica sudionika u postupku ARTING, d. o. o. za trgovinu, poslovne usluge, uvoz-izvoz, Nova Gradiška, Mala 4</item>
      <item>Tihomir Zoričić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 MINISTARSTVO FINANCIJA -POREZNA UPRAVA SLAV. BROD</item>
      <item>Đurđica Blažinović-zoričić, OIB 63952218686,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punomoćnica sudionika u postupku ARTING, d. o. o. za trgovinu, poslovne usluge, uvoz-izvoz, Nova Gradiška, Mala 4</item>
      <item>Tihomir Zoričić</item>
    </izvorni_sadrzaj>
    <derivirana_varijabla naziv="DomainObject.Predmet.OstaliListFormatedWithAdressOIB_1">
      <item>ŽUPANIJSKO DRŽAVNO ODVJETNIŠTVO SLAV. BROD punomoćnik sudionika u postupku REPUBLIKA HRVATSKA , MINISTARSTVO FINANCIJA -POREZNA UPRAVA SLAV. BROD</item>
      <item>Đurđica Blažinović-zoričić, OIB 63952218686,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punomoćnica sudionika u postupku ARTING, d. o. o. za trgovinu, poslovne usluge, uvoz-izvoz, Nova Gradiška, Mala 4</item>
      <item>Tihomir Zoričić</item>
    </derivirana_varijabla>
  </DomainObject.Predmet.OstaliListFormatedWithAdressOIB>
  <DomainObject.Predmet.OstaliListNazivFormated>
    <izvorni_sadrzaj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OstaliListNazivFormated_1"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OstaliListNazivFormated>
  <DomainObject.Predmet.OstaliListNazivFormatedOIB>
    <izvorni_sadrzaj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izvorni_sadrzaj>
    <derivirana_varijabla naziv="DomainObject.Predmet.OstaliListNazivFormatedOIB_1"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 MINISTARSTVO FINANCIJA -POREZNA UPRAVA SLAV. BROD</izvorni_sadrzaj>
    <derivirana_varijabla naziv="DomainObject.Predmet.StrankaIDrugi_1">REPUBLIKA HRVATSKA , MINISTARSTVO FINANCIJA -POREZNA UPRAVA SLAV. BROD</derivirana_varijabla>
  </DomainObject.Predmet.StrankaIDrugi>
  <DomainObject.Predmet.ProtustrankaIDrugi>
    <izvorni_sadrzaj>ARTING, d. o. o. za trgovinu, poslovne usluge, uvoz-izvoz, Nova Gradiška, Mala 4</izvorni_sadrzaj>
    <derivirana_varijabla naziv="DomainObject.Predmet.ProtustrankaIDrugi_1">ARTING, d. o. o. za trgovinu, poslovne usluge, uvoz-izvoz, Nova Gradiška, Mala 4</derivirana_varijabla>
  </DomainObject.Predmet.ProtustrankaIDrugi>
  <DomainObject.Predmet.StrankaIDrugiAdressOIB>
    <izvorni_sadrzaj>REPUBLIKA HRVATSKA , MINISTARSTVO FINANCIJA -POREZNA UPRAVA SLAV. BROD, OIB 18683136487</izvorni_sadrzaj>
    <derivirana_varijabla naziv="DomainObject.Predmet.StrankaIDrugiAdressOIB_1">REPUBLIKA HRVATSKA , MINISTARSTVO FINANCIJA -POREZNA UPRAVA SLAV. BROD, OIB 18683136487</derivirana_varijabla>
  </DomainObject.Predmet.StrankaIDrugiAdressOIB>
  <DomainObject.Predmet.ProtustrankaIDrugiAdressOIB>
    <izvorni_sadrzaj>ARTING, d. o. o. za trgovinu, poslovne usluge, uvoz-izvoz, Nova Gradiška, Mala 4, OIB 11102515044, Mala 4, 35400 Nova Gradiška</izvorni_sadrzaj>
    <derivirana_varijabla naziv="DomainObject.Predmet.ProtustrankaIDrugiAdressOIB_1">ARTING, d. o. o. za trgovinu, poslovne usluge, uvoz-izvoz, Nova Gradiška, Mala 4, OIB 11102515044, Mala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SudioniciListNaziv_1"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SudioniciListNaziv>
  <DomainObject.Predmet.SudioniciListAdressOIB>
    <izvorni_sadrzaj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izvorni_sadrzaj>
    <derivirana_varijabla naziv="DomainObject.Predmet.SudioniciListAdressOIB_1"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izvorni_sadrzaj>
    <derivirana_varijabla naziv="DomainObject.Predmet.SudioniciListNazivOIB_1"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296</properties:Words>
  <properties:Characters>1518</properties:Characters>
  <properties:Lines>54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2018-09-21T10:35:00Z</dcterms:created>
  <dc:creator>wsadmin</dc:creator>
  <cp:lastModifiedBy>wsadmin</cp:lastModifiedBy>
  <cp:lastPrinted>2018-09-21T07:26:00Z</cp:lastPrinted>
  <dcterms:modified xmlns:xsi="http://www.w3.org/2001/XMLSchema-instance" xsi:type="dcterms:W3CDTF">2018-09-21T11:19:00Z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(St-1566-2016-21.09.18.-ARTING -zaključak.docx)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