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6b48" w14:paraId="2666b48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CC604F">
        <w:t>PIRIKA d.o.o., OIB: 45070356117, Imotski, Ante Starčevića 29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CC604F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CC604F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CC604F">
        <w:t>09:40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CC604F">
        <w:rPr>
          <w:rFonts w:cs="Times New Roman" w:eastAsia="Times New Roman"/>
          <w:szCs w:val="24"/>
          <w:lang w:eastAsia="hr-HR"/>
        </w:rPr>
        <w:t>Mario Pirić iz Imotskog, Ulica Ante Starčevića 29</w:t>
      </w:r>
    </w:p>
    <w:p w:rsidRDefault="00CC604F" w:rsidP="006953FE" w:rsidR="00CC604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privremena stečajna upraviteljica </w:t>
      </w:r>
      <w:r>
        <w:rPr>
          <w:rFonts w:cs="Times New Roman"/>
          <w:szCs w:val="24"/>
        </w:rPr>
        <w:t>Tihana Majić iz Osijeka, Kardinala A. Stepinca 4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CC604F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CC604F" w:rsidP="006953FE" w:rsidR="00CC604F">
      <w:r>
        <w:t>- privremenoj stečajnoj upraviteljici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052" w:rsidP="00EA6C8A" w:rsidR="00AA3052">
      <w:r>
        <w:separator/>
      </w:r>
    </w:p>
  </w:endnote>
  <w:endnote w:id="0" w:type="continuationSeparator">
    <w:p w:rsidRDefault="00AA3052" w:rsidP="00EA6C8A" w:rsidR="00AA3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052" w:rsidP="00EA6C8A" w:rsidR="00AA3052">
      <w:r>
        <w:separator/>
      </w:r>
    </w:p>
  </w:footnote>
  <w:footnote w:id="0" w:type="continuationSeparator">
    <w:p w:rsidRDefault="00AA3052" w:rsidP="00EA6C8A" w:rsidR="00AA3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CC604F">
      <w:t>1278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A74E9"/>
    <w:rsid w:val="003C2F22"/>
    <w:rsid w:val="00417EA6"/>
    <w:rsid w:val="006953FE"/>
    <w:rsid w:val="0071519E"/>
    <w:rsid w:val="0075495F"/>
    <w:rsid w:val="007F7A84"/>
    <w:rsid w:val="00814EDB"/>
    <w:rsid w:val="00815142"/>
    <w:rsid w:val="0083187A"/>
    <w:rsid w:val="00853B3E"/>
    <w:rsid w:val="00981D37"/>
    <w:rsid w:val="00A51DE9"/>
    <w:rsid w:val="00A62F20"/>
    <w:rsid w:val="00AA3052"/>
    <w:rsid w:val="00B7506F"/>
    <w:rsid w:val="00B7752F"/>
    <w:rsid w:val="00CC604F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CC604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A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4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4E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4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4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CC604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A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4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4E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4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4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1250</properties:Characters>
  <properties:Lines>37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2017-10-19T06:47:00Z</cp:lastPrinted>
  <dcterms:modified xmlns:xsi="http://www.w3.org/2001/XMLSchema-instance" xsi:type="dcterms:W3CDTF">2017-10-19T08:45:00Z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