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160e" w14:paraId="45d160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041B6" w:rsidP="00F041B6" w:rsidR="00F041B6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St-1115/2016-3.</w:t>
      </w:r>
    </w:p>
    <w:p w:rsidRDefault="00F041B6" w:rsidP="00F041B6" w:rsidR="00F041B6">
      <w:pPr>
        <w:jc w:val="center"/>
        <w:rPr>
          <w:rFonts w:cs="Arial" w:hAnsi="Arial" w:ascii="Arial"/>
          <w:b/>
          <w:noProof/>
        </w:rPr>
      </w:pPr>
    </w:p>
    <w:p w:rsidRDefault="00F041B6" w:rsidP="00F041B6" w:rsidR="00F041B6">
      <w:pPr>
        <w:jc w:val="center"/>
        <w:rPr>
          <w:rFonts w:cs="Arial" w:hAnsi="Arial" w:ascii="Arial"/>
          <w:b/>
          <w:noProof/>
        </w:rPr>
      </w:pPr>
    </w:p>
    <w:p w:rsidRDefault="00F041B6" w:rsidP="00F041B6" w:rsidR="00F041B6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F041B6" w:rsidP="00F041B6" w:rsidR="00F041B6">
      <w:pPr>
        <w:jc w:val="center"/>
        <w:rPr>
          <w:rFonts w:cs="Arial" w:hAnsi="Arial" w:ascii="Arial"/>
          <w:b/>
          <w:noProof/>
        </w:rPr>
      </w:pPr>
    </w:p>
    <w:p w:rsidRDefault="00F041B6" w:rsidP="00F041B6" w:rsidR="00F041B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F041B6" w:rsidP="00F041B6" w:rsidR="00F041B6">
      <w:pPr>
        <w:outlineLvl w:val="0"/>
        <w:rPr>
          <w:rFonts w:cs="Arial" w:hAnsi="Arial" w:ascii="Arial"/>
          <w:noProof/>
        </w:rPr>
      </w:pPr>
    </w:p>
    <w:p w:rsidRDefault="00F041B6" w:rsidP="00F041B6" w:rsidR="00F041B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Karlovac, </w:t>
      </w:r>
      <w:proofErr w:type="spellStart"/>
      <w:r>
        <w:rPr>
          <w:rFonts w:cs="Arial" w:hAnsi="Arial" w:ascii="Arial"/>
        </w:rPr>
        <w:t>Ul.Pavla</w:t>
      </w:r>
      <w:proofErr w:type="spellEnd"/>
      <w:r>
        <w:rPr>
          <w:rFonts w:cs="Arial" w:hAnsi="Arial" w:ascii="Arial"/>
        </w:rPr>
        <w:t xml:space="preserve"> Vitezovića 1, za otvaranje stečajnog postupka nad dužnikom TRBUŠIĆ j.d.o.o. za šumarstvo, trgovinu i usluge iz Krnjaka, Donji </w:t>
      </w:r>
      <w:proofErr w:type="spellStart"/>
      <w:r>
        <w:rPr>
          <w:rFonts w:cs="Arial" w:hAnsi="Arial" w:ascii="Arial"/>
        </w:rPr>
        <w:t>Budački</w:t>
      </w:r>
      <w:proofErr w:type="spellEnd"/>
      <w:r>
        <w:rPr>
          <w:rFonts w:cs="Arial" w:hAnsi="Arial" w:ascii="Arial"/>
        </w:rPr>
        <w:t xml:space="preserve"> 25, MBS 080865365, OIB 32908740458, d</w:t>
      </w:r>
      <w:r>
        <w:rPr>
          <w:rFonts w:cs="Arial" w:hAnsi="Arial" w:ascii="Arial"/>
          <w:noProof/>
        </w:rPr>
        <w:t>ana 13. prosinca 2016. godine</w:t>
      </w:r>
    </w:p>
    <w:p w:rsidRDefault="00F041B6" w:rsidP="00F041B6" w:rsidR="00F041B6">
      <w:pPr>
        <w:ind w:firstLine="851"/>
        <w:jc w:val="both"/>
        <w:rPr>
          <w:rFonts w:cs="Arial" w:hAnsi="Arial" w:ascii="Arial"/>
          <w:noProof/>
        </w:rPr>
      </w:pPr>
    </w:p>
    <w:p w:rsidRDefault="00F041B6" w:rsidP="00F041B6" w:rsidR="00F041B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F041B6" w:rsidP="00F041B6" w:rsidR="00F041B6">
      <w:pPr>
        <w:jc w:val="center"/>
        <w:rPr>
          <w:rFonts w:cs="Arial" w:hAnsi="Arial" w:ascii="Arial"/>
        </w:rPr>
      </w:pPr>
    </w:p>
    <w:p w:rsidRDefault="00F041B6" w:rsidP="00F041B6" w:rsidR="00F041B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TRBUŠIĆ j.d.o.o. za šumarstvo, trgovinu i usluge iz Krnjaka, Donji </w:t>
      </w:r>
      <w:proofErr w:type="spellStart"/>
      <w:r>
        <w:rPr>
          <w:rFonts w:cs="Arial" w:hAnsi="Arial" w:ascii="Arial"/>
        </w:rPr>
        <w:t>Budački</w:t>
      </w:r>
      <w:proofErr w:type="spellEnd"/>
      <w:r>
        <w:rPr>
          <w:rFonts w:cs="Arial" w:hAnsi="Arial" w:ascii="Arial"/>
        </w:rPr>
        <w:t xml:space="preserve"> 25, MBS 080865365, OIB 32908740458.</w:t>
      </w:r>
    </w:p>
    <w:p w:rsidRDefault="00F041B6" w:rsidP="00F041B6" w:rsidR="00F041B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F041B6" w:rsidP="00F041B6" w:rsidR="00F041B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01. veljače 2017. godine u 10,15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F041B6" w:rsidP="00F041B6" w:rsidR="00F041B6">
      <w:pPr>
        <w:ind w:firstLine="851"/>
        <w:jc w:val="both"/>
        <w:rPr>
          <w:rFonts w:cs="Arial" w:hAnsi="Arial" w:ascii="Arial"/>
          <w:noProof/>
        </w:rPr>
      </w:pPr>
    </w:p>
    <w:p w:rsidRDefault="00F041B6" w:rsidP="00F041B6" w:rsidR="00F041B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Karlovac</w:t>
      </w:r>
    </w:p>
    <w:p w:rsidRDefault="00F041B6" w:rsidP="00F041B6" w:rsidR="00F041B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Dragutin Trbušić</w:t>
      </w:r>
    </w:p>
    <w:p w:rsidRDefault="00F041B6" w:rsidP="00F041B6" w:rsidR="00F041B6">
      <w:pPr>
        <w:ind w:left="851"/>
        <w:jc w:val="both"/>
        <w:rPr>
          <w:rFonts w:cs="Arial" w:hAnsi="Arial" w:ascii="Arial"/>
          <w:noProof/>
        </w:rPr>
      </w:pPr>
    </w:p>
    <w:p w:rsidRDefault="00F041B6" w:rsidP="00F041B6" w:rsidR="00F041B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</w:t>
      </w:r>
      <w:r>
        <w:rPr>
          <w:rFonts w:cs="Arial" w:hAnsi="Arial" w:ascii="Arial"/>
          <w:noProof/>
        </w:rPr>
        <w:lastRenderedPageBreak/>
        <w:t>drugu tražbinu odnosno prava koja čine njegovu imovinu te ima li dužnik na računima i kod koga novčana sredstva.</w:t>
      </w:r>
    </w:p>
    <w:p w:rsidRDefault="00F041B6" w:rsidP="00F041B6" w:rsidR="00F041B6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F041B6" w:rsidP="00F041B6" w:rsidR="00F041B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F041B6" w:rsidP="00F041B6" w:rsidR="00F041B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443 dana, u ukupnom iznosu od 6.759,18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1 zaposlenika.</w:t>
      </w:r>
      <w:r>
        <w:rPr>
          <w:rFonts w:cs="Arial" w:hAnsi="Arial" w:ascii="Arial"/>
        </w:rPr>
        <w:t xml:space="preserve">              </w:t>
      </w:r>
    </w:p>
    <w:p w:rsidRDefault="00F041B6" w:rsidP="00F041B6" w:rsidR="00F041B6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F041B6" w:rsidP="00F041B6" w:rsidR="00F041B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F041B6" w:rsidP="00F041B6" w:rsidR="00F041B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F041B6" w:rsidP="00F041B6" w:rsidR="00F041B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13. prosinca 2016. godine </w:t>
      </w:r>
    </w:p>
    <w:p w:rsidRDefault="00F041B6" w:rsidP="00F041B6" w:rsidR="00F041B6">
      <w:pPr>
        <w:jc w:val="both"/>
        <w:rPr>
          <w:rFonts w:cs="Arial" w:hAnsi="Arial" w:ascii="Arial"/>
          <w:noProof/>
        </w:rPr>
      </w:pPr>
    </w:p>
    <w:p w:rsidRDefault="00F041B6" w:rsidP="00F041B6" w:rsidR="00F041B6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F041B6" w:rsidP="00F041B6" w:rsidR="00F041B6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F041B6" w:rsidP="00F041B6" w:rsidR="00F041B6">
      <w:pPr>
        <w:jc w:val="both"/>
        <w:rPr>
          <w:rFonts w:cs="Arial" w:hAnsi="Arial" w:ascii="Arial"/>
          <w:noProof/>
        </w:rPr>
      </w:pPr>
    </w:p>
    <w:p w:rsidRDefault="00F041B6" w:rsidP="00F041B6" w:rsidR="00F041B6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F041B6" w:rsidP="00F041B6" w:rsidR="00F041B6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F041B6" w:rsidP="00F041B6" w:rsidR="00F041B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F041B6" w:rsidP="00F041B6" w:rsidR="00F041B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F041B6" w:rsidP="00F041B6" w:rsidR="00F041B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F041B6" w:rsidP="00F041B6" w:rsidR="00F041B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Karlovac, poštom i e-oglasnom pločom        </w:t>
      </w:r>
    </w:p>
    <w:p w:rsidRDefault="00F041B6" w:rsidP="00F041B6" w:rsidR="00F041B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F041B6" w:rsidP="00F041B6" w:rsidR="00F041B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Bj.13.12.2016.g.</w:t>
      </w:r>
    </w:p>
    <w:p w:rsidRDefault="00F041B6" w:rsidP="00F041B6" w:rsidR="00F041B6">
      <w:pPr>
        <w:rPr>
          <w:rFonts w:cs="Arial" w:hAnsi="Arial" w:ascii="Arial"/>
        </w:rPr>
      </w:pPr>
    </w:p>
    <w:p w:rsidRDefault="00F041B6" w:rsidP="00F041B6" w:rsidR="00F041B6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1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328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St-1115/2016-3</izvorni_sadrzaj>
    <derivirana_varijabla naziv="DomainObject.Oznaka_1">St-1115/2016-3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St-1115/2016</izvorni_sadrzaj>
    <derivirana_varijabla naziv="DomainObject.Predmet.OznakaBroj_1">St-1115/2016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TRBUŠIĆ j.d.o.o. zastupanog po punomoćniku Dragutin Trbušić</izvorni_sadrzaj>
    <derivirana_varijabla naziv="DomainObject.Predmet.ProtustrankaFormated_1">  TRBUŠIĆ j.d.o.o. zastupanog po punomoćniku Dragutin Trbušić</derivirana_varijabla>
  </DomainObject.Predmet.ProtustrankaFormated>
  <DomainObject.Predmet.ProtustrankaFormatedOIB>
    <izvorni_sadrzaj>  TRBUŠIĆ j.d.o.o., OIB 32908740458 zastupanog po punomoćniku Dragutin Trbušić</izvorni_sadrzaj>
    <derivirana_varijabla naziv="DomainObject.Predmet.ProtustrankaFormatedOIB_1">  TRBUŠIĆ j.d.o.o., OIB 32908740458 zastupanog po punomoćniku Dragutin Trbušić</derivirana_varijabla>
  </DomainObject.Predmet.ProtustrankaFormatedOIB>
  <DomainObject.Predmet.ProtustrankaFormatedWithAdress>
    <izvorni_sadrzaj> TRBUŠIĆ j.d.o.o., Donji Budački 25, 47242 Krnjak zastupanog po punomoćniku Dragutin Trbušić</izvorni_sadrzaj>
    <derivirana_varijabla naziv="DomainObject.Predmet.ProtustrankaFormatedWithAdress_1"> TRBUŠIĆ j.d.o.o., Donji Budački 25, 47242 Krnjak zastupanog po punomoćniku Dragutin Trbušić</derivirana_varijabla>
  </DomainObject.Predmet.ProtustrankaFormatedWithAdress>
  <DomainObject.Predmet.ProtustrankaFormatedWithAdressOIB>
    <izvorni_sadrzaj> TRBUŠIĆ j.d.o.o., OIB 32908740458, Donji Budački 25, 47242 Krnjak zastupanog po punomoćniku Dragutin Trbušić</izvorni_sadrzaj>
    <derivirana_varijabla naziv="DomainObject.Predmet.ProtustrankaFormatedWithAdressOIB_1"> TRBUŠIĆ j.d.o.o., OIB 32908740458, Donji Budački 25, 47242 Krnjak zastupanog po punomoćniku Dragutin Trbušić</derivirana_varijabla>
  </DomainObject.Predmet.ProtustrankaFormatedWithAdressOIB>
  <DomainObject.Predmet.ProtustrankaWithAdress>
    <izvorni_sadrzaj>TRBUŠIĆ j.d.o.o. Donji Budački 25, 47242 Krnjak</izvorni_sadrzaj>
    <derivirana_varijabla naziv="DomainObject.Predmet.ProtustrankaWithAdress_1">TRBUŠIĆ j.d.o.o. Donji Budački 25, 47242 Krnjak</derivirana_varijabla>
  </DomainObject.Predmet.ProtustrankaWithAdress>
  <DomainObject.Predmet.ProtustrankaWithAdressOIB>
    <izvorni_sadrzaj>TRBUŠIĆ j.d.o.o., OIB 32908740458, Donji Budački 25, 47242 Krnjak</izvorni_sadrzaj>
    <derivirana_varijabla naziv="DomainObject.Predmet.ProtustrankaWithAdressOIB_1">TRBUŠIĆ j.d.o.o., OIB 32908740458, Donji Budački 25, 47242 Krnjak</derivirana_varijabla>
  </DomainObject.Predmet.ProtustrankaWithAdressOIB>
  <DomainObject.Predmet.ProtustrankaNazivFormated>
    <izvorni_sadrzaj>TRBUŠIĆ j.d.o.o.</izvorni_sadrzaj>
    <derivirana_varijabla naziv="DomainObject.Predmet.ProtustrankaNazivFormated_1">TRBUŠIĆ j.d.o.o.</derivirana_varijabla>
  </DomainObject.Predmet.ProtustrankaNazivFormated>
  <DomainObject.Predmet.ProtustrankaNazivFormatedOIB>
    <izvorni_sadrzaj>TRBUŠIĆ j.d.o.o., OIB 32908740458</izvorni_sadrzaj>
    <derivirana_varijabla naziv="DomainObject.Predmet.ProtustrankaNazivFormatedOIB_1">TRBUŠIĆ j.d.o.o., OIB 32908740458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TRBUŠIĆ j.d.o.o. zastupanog po punomoćniku Dragutin Trbušić</item>
    </izvorni_sadrzaj>
    <derivirana_varijabla naziv="DomainObject.Predmet.ProtuStrankaListFormated_1">
      <item>TRBUŠIĆ j.d.o.o. zastupanog po punomoćniku Dragutin Trbušić</item>
    </derivirana_varijabla>
  </DomainObject.Predmet.ProtuStrankaListFormated>
  <DomainObject.Predmet.ProtuStrankaListFormatedOIB>
    <izvorni_sadrzaj>
      <item>TRBUŠIĆ j.d.o.o., OIB 32908740458 zastupanog po punomoćniku Dragutin Trbušić</item>
    </izvorni_sadrzaj>
    <derivirana_varijabla naziv="DomainObject.Predmet.ProtuStrankaListFormatedOIB_1">
      <item>TRBUŠIĆ j.d.o.o., OIB 32908740458 zastupanog po punomoćniku Dragutin Trbušić</item>
    </derivirana_varijabla>
  </DomainObject.Predmet.ProtuStrankaListFormatedOIB>
  <DomainObject.Predmet.ProtuStrankaListFormatedWithAdress>
    <izvorni_sadrzaj>
      <item>TRBUŠIĆ j.d.o.o., Donji Budački 25, 47242 Krnjak zastupanog po punomoćniku Dragutin Trbušić</item>
    </izvorni_sadrzaj>
    <derivirana_varijabla naziv="DomainObject.Predmet.ProtuStrankaListFormatedWithAdress_1">
      <item>TRBUŠIĆ j.d.o.o., Donji Budački 25, 47242 Krnjak zastupanog po punomoćniku Dragutin Trbušić</item>
    </derivirana_varijabla>
  </DomainObject.Predmet.ProtuStrankaListFormatedWithAdress>
  <DomainObject.Predmet.ProtuStrankaListFormatedWithAdressOIB>
    <izvorni_sadrzaj>
      <item>TRBUŠIĆ j.d.o.o., OIB 32908740458, Donji Budački 25, 47242 Krnjak zastupanog po punomoćniku Dragutin Trbušić</item>
    </izvorni_sadrzaj>
    <derivirana_varijabla naziv="DomainObject.Predmet.ProtuStrankaListFormatedWithAdressOIB_1">
      <item>TRBUŠIĆ j.d.o.o., OIB 32908740458, Donji Budački 25, 47242 Krnjak zastupanog po punomoćniku Dragutin Trbušić</item>
    </derivirana_varijabla>
  </DomainObject.Predmet.ProtuStrankaListFormatedWithAdressOIB>
  <DomainObject.Predmet.ProtuStrankaListNazivFormated>
    <izvorni_sadrzaj>
      <item>TRBUŠIĆ j.d.o.o.</item>
    </izvorni_sadrzaj>
    <derivirana_varijabla naziv="DomainObject.Predmet.ProtuStrankaListNazivFormated_1">
      <item>TRBUŠIĆ j.d.o.o.</item>
    </derivirana_varijabla>
  </DomainObject.Predmet.ProtuStrankaListNazivFormated>
  <DomainObject.Predmet.ProtuStrankaListNazivFormatedOIB>
    <izvorni_sadrzaj>
      <item>TRBUŠIĆ j.d.o.o., OIB 32908740458</item>
    </izvorni_sadrzaj>
    <derivirana_varijabla naziv="DomainObject.Predmet.ProtuStrankaListNazivFormatedOIB_1">
      <item>TRBUŠIĆ j.d.o.o., OIB 32908740458</item>
    </derivirana_varijabla>
  </DomainObject.Predmet.ProtuStrankaListNazivFormatedOIB>
  <DomainObject.Predmet.OstaliListFormated>
    <izvorni_sadrzaj>
      <item>Dragutin Trbušić punomoćnik sudionika u postupku TRBUŠIĆ j.d.o.o.</item>
    </izvorni_sadrzaj>
    <derivirana_varijabla naziv="DomainObject.Predmet.OstaliListFormated_1">
      <item>Dragutin Trbušić punomoćnik sudionika u postupku TRBUŠIĆ j.d.o.o.</item>
    </derivirana_varijabla>
  </DomainObject.Predmet.OstaliListFormated>
  <DomainObject.Predmet.OstaliListFormatedOIB>
    <izvorni_sadrzaj>
      <item>Dragutin Trbušić, OIB 04463486089 punomoćnik sudionika u postupku TRBUŠIĆ j.d.o.o.</item>
    </izvorni_sadrzaj>
    <derivirana_varijabla naziv="DomainObject.Predmet.OstaliListFormatedOIB_1">
      <item>Dragutin Trbušić, OIB 04463486089 punomoćnik sudionika u postupku TRBUŠIĆ j.d.o.o.</item>
    </derivirana_varijabla>
  </DomainObject.Predmet.OstaliListFormatedOIB>
  <DomainObject.Predmet.OstaliListFormatedWithAdress>
    <izvorni_sadrzaj>
      <item>Dragutin Trbušić, Donji Budački 25, 47242 Donji Budački punomoćnik sudionika u postupku TRBUŠIĆ j.d.o.o.</item>
    </izvorni_sadrzaj>
    <derivirana_varijabla naziv="DomainObject.Predmet.OstaliListFormatedWithAdress_1">
      <item>Dragutin Trbušić, Donji Budački 25, 47242 Donji Budački punomoćnik sudionika u postupku TRBUŠIĆ j.d.o.o.</item>
    </derivirana_varijabla>
  </DomainObject.Predmet.OstaliListFormatedWithAdress>
  <DomainObject.Predmet.OstaliListFormatedWithAdressOIB>
    <izvorni_sadrzaj>
      <item>Dragutin Trbušić, OIB 04463486089, Donji Budački 25, 47242 Donji Budački punomoćnik sudionika u postupku TRBUŠIĆ j.d.o.o.</item>
    </izvorni_sadrzaj>
    <derivirana_varijabla naziv="DomainObject.Predmet.OstaliListFormatedWithAdressOIB_1">
      <item>Dragutin Trbušić, OIB 04463486089, Donji Budački 25, 47242 Donji Budački punomoćnik sudionika u postupku TRBUŠIĆ j.d.o.o.</item>
    </derivirana_varijabla>
  </DomainObject.Predmet.OstaliListFormatedWithAdressOIB>
  <DomainObject.Predmet.OstaliListNazivFormated>
    <izvorni_sadrzaj>
      <item>Dragutin Trbušić</item>
    </izvorni_sadrzaj>
    <derivirana_varijabla naziv="DomainObject.Predmet.OstaliListNazivFormated_1">
      <item>Dragutin Trbušić</item>
    </derivirana_varijabla>
  </DomainObject.Predmet.OstaliListNazivFormated>
  <DomainObject.Predmet.OstaliListNazivFormatedOIB>
    <izvorni_sadrzaj>
      <item>Dragutin Trbušić, OIB 04463486089</item>
    </izvorni_sadrzaj>
    <derivirana_varijabla naziv="DomainObject.Predmet.OstaliListNazivFormatedOIB_1">
      <item>Dragutin Trbušić, OIB 04463486089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St-1115/2016-3</izvorni_sadrzaj>
    <derivirana_varijabla naziv="DomainObject.PoslovniBrojDokumenta_1">St-1115/2016-3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TRBUŠIĆ j.d.o.o.</izvorni_sadrzaj>
    <derivirana_varijabla naziv="DomainObject.Predmet.ProtustrankaIDrugi_1">TRBUŠIĆ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TRBUŠIĆ j.d.o.o., OIB 32908740458, Donji Budački 25, 47242 Krnjak</izvorni_sadrzaj>
    <derivirana_varijabla naziv="DomainObject.Predmet.ProtustrankaIDrugiAdressOIB_1">TRBUŠIĆ j.d.o.o., OIB 32908740458, Donji Budački 25,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TRBUŠIĆ j.d.o.o.</item>
      <item>FINA regionalni centar Zagreb, podružnica Karlovac</item>
      <item>Dragutin Trbušić</item>
    </izvorni_sadrzaj>
    <derivirana_varijabla naziv="DomainObject.Predmet.SudioniciListNaziv_1">
      <item>TRBUŠIĆ j.d.o.o.</item>
      <item>FINA regionalni centar Zagreb, podružnica Karlovac</item>
      <item>Dragutin Trbušić</item>
    </derivirana_varijabla>
  </DomainObject.Predmet.SudioniciListNaziv>
  <DomainObject.Predmet.SudioniciListAdressOIB>
    <izvorni_sadrzaj>
      <item>TRBUŠIĆ j.d.o.o., OIB 32908740458, Donji Budački 25,47242 Krnjak</item>
      <item>FINA regionalni centar Zagreb, podružnica Karlovac, OIB 85821130368, Vitezovićeva 1,47000 Karlovac</item>
      <item>Dragutin Trbušić, OIB 04463486089, Donji Budački 25,47242 Donji Budački</item>
    </izvorni_sadrzaj>
    <derivirana_varijabla naziv="DomainObject.Predmet.SudioniciListAdressOIB_1">
      <item>TRBUŠIĆ j.d.o.o., OIB 32908740458, Donji Budački 25,47242 Krnjak</item>
      <item>FINA regionalni centar Zagreb, podružnica Karlovac, OIB 85821130368, Vitezovićeva 1,47000 Karlovac</item>
      <item>Dragutin Trbušić, OIB 04463486089, Donji Budački 25,47242 Donji Budački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8197D2-6463-4461-BC1F-F4B5791121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2783</properties:Characters>
  <properties:Lines>77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2016-12-13T07:01:00Z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St-1115/2016-3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