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3e60" w14:paraId="fce3e60" w:rsidRDefault="00E13680" w:rsidP="00910611" w:rsidR="00E136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680" w:rsidP="00910611" w:rsidR="00E13680">
      <w:r>
        <w:rPr>
          <w:rFonts w:eastAsia="MS Mincho"/>
          <w:szCs w:val="24"/>
        </w:rPr>
        <w:t>REPUBLIKA HRVATSKA</w:t>
      </w:r>
    </w:p>
    <w:p w:rsidRDefault="00E13680" w:rsidP="00910611" w:rsidR="00E13680">
      <w:r>
        <w:rPr>
          <w:rFonts w:eastAsia="MS Mincho"/>
          <w:szCs w:val="24"/>
        </w:rPr>
        <w:t>TRGOVAČKI SUD U RIJECI</w:t>
      </w:r>
    </w:p>
    <w:p w:rsidRDefault="00E13680" w:rsidR="00E1368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E37A6" w:rsidRPr="00CE37A6">
        <w:rPr>
          <w:rFonts w:cs="Times New Roman" w:hAnsi="Times New Roman" w:ascii="Times New Roman"/>
          <w:sz w:val="24"/>
          <w:szCs w:val="24"/>
        </w:rPr>
        <w:t xml:space="preserve">REZ društvo s ograničenom odgovornošću za usluge i trgovinu Matulji (Općina Matulji), Rukavac 8, </w:t>
      </w:r>
      <w:r w:rsidR="00CE37A6" w:rsidRPr="00CE37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7A6" w:rsidRPr="00CE37A6">
        <w:rPr>
          <w:rFonts w:cs="Times New Roman" w:hAnsi="Times New Roman" w:ascii="Times New Roman"/>
          <w:sz w:val="24"/>
          <w:szCs w:val="24"/>
        </w:rPr>
        <w:t>040189871, OIB: 04498030883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E37A6" w:rsidRPr="00CE37A6">
        <w:rPr>
          <w:rFonts w:cs="Times New Roman" w:hAnsi="Times New Roman" w:ascii="Times New Roman"/>
          <w:sz w:val="24"/>
          <w:szCs w:val="24"/>
        </w:rPr>
        <w:t xml:space="preserve">REZ društvo s ograničenom odgovornošću za usluge i trgovinu Matulji (Općina Matulji), Rukavac 8, </w:t>
      </w:r>
      <w:r w:rsidR="00CE37A6" w:rsidRPr="00CE37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7A6" w:rsidRPr="00CE37A6">
        <w:rPr>
          <w:rFonts w:cs="Times New Roman" w:hAnsi="Times New Roman" w:ascii="Times New Roman"/>
          <w:sz w:val="24"/>
          <w:szCs w:val="24"/>
        </w:rPr>
        <w:t>040189871, OIB: 04498030883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364D2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7E736E" w:rsidRPr="007E736E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E37A6" w:rsidRPr="00CE37A6">
        <w:rPr>
          <w:rFonts w:cs="Times New Roman" w:hAnsi="Times New Roman" w:ascii="Times New Roman"/>
          <w:sz w:val="24"/>
          <w:szCs w:val="24"/>
        </w:rPr>
        <w:t xml:space="preserve">REZ društvo s ograničenom odgovornošću za usluge i trgovinu Matulji (Općina Matulji), Rukavac 8, </w:t>
      </w:r>
      <w:r w:rsidR="00CE37A6" w:rsidRPr="00CE37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7A6" w:rsidRPr="00CE37A6">
        <w:rPr>
          <w:rFonts w:cs="Times New Roman" w:hAnsi="Times New Roman" w:ascii="Times New Roman"/>
          <w:sz w:val="24"/>
          <w:szCs w:val="24"/>
        </w:rPr>
        <w:t>040189871, OIB: 04498030883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E37A6" w:rsidRPr="00CE37A6">
        <w:rPr>
          <w:rFonts w:cs="Times New Roman" w:hAnsi="Times New Roman" w:ascii="Times New Roman"/>
          <w:sz w:val="24"/>
          <w:szCs w:val="24"/>
        </w:rPr>
        <w:t xml:space="preserve">REZ društvo s ograničenom odgovornošću za usluge i trgovinu Matulji (Općina Matulji), Rukavac 8, </w:t>
      </w:r>
      <w:r w:rsidR="00CE37A6" w:rsidRPr="00CE37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7A6" w:rsidRPr="00CE37A6">
        <w:rPr>
          <w:rFonts w:cs="Times New Roman" w:hAnsi="Times New Roman" w:ascii="Times New Roman"/>
          <w:sz w:val="24"/>
          <w:szCs w:val="24"/>
        </w:rPr>
        <w:t>040189871, OIB: 04498030883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CE37A6">
        <w:rPr>
          <w:rFonts w:cs="Times New Roman" w:hAnsi="Times New Roman" w:ascii="Times New Roman"/>
          <w:sz w:val="24"/>
          <w:szCs w:val="24"/>
        </w:rPr>
        <w:t xml:space="preserve">od </w:t>
      </w:r>
      <w:r w:rsidR="007E736E">
        <w:rPr>
          <w:rFonts w:cs="Times New Roman" w:hAnsi="Times New Roman" w:ascii="Times New Roman"/>
          <w:sz w:val="24"/>
          <w:szCs w:val="24"/>
        </w:rPr>
        <w:t>734,71</w:t>
      </w:r>
      <w:r w:rsidR="006173CC" w:rsidRPr="00CE37A6">
        <w:rPr>
          <w:rFonts w:cs="Times New Roman" w:hAnsi="Times New Roman" w:ascii="Times New Roman"/>
          <w:sz w:val="24"/>
          <w:szCs w:val="24"/>
        </w:rPr>
        <w:t xml:space="preserve"> d</w:t>
      </w:r>
      <w:r w:rsidRPr="00CE37A6">
        <w:rPr>
          <w:rFonts w:cs="Times New Roman" w:hAnsi="Times New Roman" w:ascii="Times New Roman"/>
          <w:sz w:val="24"/>
          <w:szCs w:val="24"/>
        </w:rPr>
        <w:t xml:space="preserve">ana, </w:t>
      </w:r>
      <w:r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E37A6" w:rsidRPr="00CE37A6">
        <w:rPr>
          <w:rFonts w:cs="Times New Roman" w:hAnsi="Times New Roman" w:ascii="Times New Roman"/>
          <w:sz w:val="24"/>
          <w:szCs w:val="24"/>
        </w:rPr>
        <w:t xml:space="preserve">734,71 </w:t>
      </w:r>
      <w:r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E736E">
        <w:rPr>
          <w:rFonts w:cs="Times New Roman" w:hAnsi="Times New Roman" w:ascii="Times New Roman"/>
          <w:sz w:val="24"/>
          <w:szCs w:val="24"/>
        </w:rPr>
        <w:t>3-6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E736E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8C2" w:rsidP="00C2277B" w:rsidR="00C908C2">
      <w:pPr>
        <w:spacing w:lineRule="auto" w:line="240" w:after="0"/>
      </w:pPr>
      <w:r>
        <w:separator/>
      </w:r>
    </w:p>
  </w:endnote>
  <w:endnote w:id="0" w:type="continuationSeparator">
    <w:p w:rsidRDefault="00C908C2" w:rsidP="00C2277B" w:rsidR="00C908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68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8C2" w:rsidP="00C2277B" w:rsidR="00C908C2">
      <w:pPr>
        <w:spacing w:lineRule="auto" w:line="240" w:after="0"/>
      </w:pPr>
      <w:r>
        <w:separator/>
      </w:r>
    </w:p>
  </w:footnote>
  <w:footnote w:id="0" w:type="continuationSeparator">
    <w:p w:rsidRDefault="00C908C2" w:rsidP="00C2277B" w:rsidR="00C908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37A6">
      <w:rPr>
        <w:rFonts w:cs="Times New Roman" w:hAnsi="Times New Roman" w:ascii="Times New Roman"/>
        <w:sz w:val="24"/>
        <w:szCs w:val="24"/>
      </w:rPr>
      <w:t>141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A41E1"/>
    <w:rsid w:val="00AD2161"/>
    <w:rsid w:val="00B1608C"/>
    <w:rsid w:val="00B20AE5"/>
    <w:rsid w:val="00B21AAB"/>
    <w:rsid w:val="00B24B53"/>
    <w:rsid w:val="00B364D2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08C2"/>
    <w:rsid w:val="00C9501B"/>
    <w:rsid w:val="00CD1297"/>
    <w:rsid w:val="00CE37A6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13680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13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6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6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6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6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13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6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6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6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6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 d.o.o.</izvorni_sadrzaj>
    <derivirana_varijabla naziv="DomainObject.Predmet.ProtustrankaFormated_1">  REZ d.o.o.</derivirana_varijabla>
  </DomainObject.Predmet.ProtustrankaFormated>
  <DomainObject.Predmet.ProtustrankaFormatedOIB>
    <izvorni_sadrzaj>  REZ d.o.o., OIB 04498030883</izvorni_sadrzaj>
    <derivirana_varijabla naziv="DomainObject.Predmet.ProtustrankaFormatedOIB_1">  REZ d.o.o., OIB 04498030883</derivirana_varijabla>
  </DomainObject.Predmet.ProtustrankaFormatedOIB>
  <DomainObject.Predmet.ProtustrankaFormatedWithAdress>
    <izvorni_sadrzaj> REZ d.o.o., Rukavac 8, 51211 Matulji</izvorni_sadrzaj>
    <derivirana_varijabla naziv="DomainObject.Predmet.ProtustrankaFormatedWithAdress_1"> REZ d.o.o., Rukavac 8, 51211 Matulji</derivirana_varijabla>
  </DomainObject.Predmet.ProtustrankaFormatedWithAdress>
  <DomainObject.Predmet.ProtustrankaFormatedWithAdressOIB>
    <izvorni_sadrzaj> REZ d.o.o., OIB 04498030883, Rukavac 8, 51211 Matulji</izvorni_sadrzaj>
    <derivirana_varijabla naziv="DomainObject.Predmet.ProtustrankaFormatedWithAdressOIB_1"> REZ d.o.o., OIB 04498030883, Rukavac 8, 51211 Matulji</derivirana_varijabla>
  </DomainObject.Predmet.ProtustrankaFormatedWithAdressOIB>
  <DomainObject.Predmet.ProtustrankaWithAdress>
    <izvorni_sadrzaj>REZ d.o.o. Rukavac 8, 51211 Matulji</izvorni_sadrzaj>
    <derivirana_varijabla naziv="DomainObject.Predmet.ProtustrankaWithAdress_1">REZ d.o.o. Rukavac 8, 51211 Matulji</derivirana_varijabla>
  </DomainObject.Predmet.ProtustrankaWithAdress>
  <DomainObject.Predmet.ProtustrankaWithAdressOIB>
    <izvorni_sadrzaj>REZ d.o.o., OIB 04498030883, Rukavac 8, 51211 Matulji</izvorni_sadrzaj>
    <derivirana_varijabla naziv="DomainObject.Predmet.ProtustrankaWithAdressOIB_1">REZ d.o.o., OIB 04498030883, Rukavac 8, 51211 Matulji</derivirana_varijabla>
  </DomainObject.Predmet.ProtustrankaWithAdressOIB>
  <DomainObject.Predmet.ProtustrankaNazivFormated>
    <izvorni_sadrzaj>REZ d.o.o.</izvorni_sadrzaj>
    <derivirana_varijabla naziv="DomainObject.Predmet.ProtustrankaNazivFormated_1">REZ d.o.o.</derivirana_varijabla>
  </DomainObject.Predmet.ProtustrankaNazivFormated>
  <DomainObject.Predmet.ProtustrankaNazivFormatedOIB>
    <izvorni_sadrzaj>REZ d.o.o., OIB 04498030883</izvorni_sadrzaj>
    <derivirana_varijabla naziv="DomainObject.Predmet.ProtustrankaNazivFormatedOIB_1">REZ d.o.o., OIB 04498030883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REZ d.o.o.</item>
    </izvorni_sadrzaj>
    <derivirana_varijabla naziv="DomainObject.Predmet.ProtuStrankaListFormated_1">
      <item>REZ d.o.o.</item>
    </derivirana_varijabla>
  </DomainObject.Predmet.ProtuStrankaListFormated>
  <DomainObject.Predmet.ProtuStrankaListFormatedOIB>
    <izvorni_sadrzaj>
      <item>REZ d.o.o., OIB 04498030883</item>
    </izvorni_sadrzaj>
    <derivirana_varijabla naziv="DomainObject.Predmet.ProtuStrankaListFormatedOIB_1">
      <item>REZ d.o.o., OIB 04498030883</item>
    </derivirana_varijabla>
  </DomainObject.Predmet.ProtuStrankaListFormatedOIB>
  <DomainObject.Predmet.ProtuStrankaListFormatedWithAdress>
    <izvorni_sadrzaj>
      <item>REZ d.o.o., Rukavac 8, 51211 Matulji</item>
    </izvorni_sadrzaj>
    <derivirana_varijabla naziv="DomainObject.Predmet.ProtuStrankaListFormatedWithAdress_1">
      <item>REZ d.o.o., Rukavac 8, 51211 Matulji</item>
    </derivirana_varijabla>
  </DomainObject.Predmet.ProtuStrankaListFormatedWithAdress>
  <DomainObject.Predmet.ProtuStrankaListFormatedWithAdressOIB>
    <izvorni_sadrzaj>
      <item>REZ d.o.o., OIB 04498030883, Rukavac 8, 51211 Matulji</item>
    </izvorni_sadrzaj>
    <derivirana_varijabla naziv="DomainObject.Predmet.ProtuStrankaListFormatedWithAdressOIB_1">
      <item>REZ d.o.o., OIB 04498030883, Rukavac 8, 51211 Matulji</item>
    </derivirana_varijabla>
  </DomainObject.Predmet.ProtuStrankaListFormatedWithAdressOIB>
  <DomainObject.Predmet.ProtuStrankaListNazivFormated>
    <izvorni_sadrzaj>
      <item>REZ d.o.o.</item>
    </izvorni_sadrzaj>
    <derivirana_varijabla naziv="DomainObject.Predmet.ProtuStrankaListNazivFormated_1">
      <item>REZ d.o.o.</item>
    </derivirana_varijabla>
  </DomainObject.Predmet.ProtuStrankaListNazivFormated>
  <DomainObject.Predmet.ProtuStrankaListNazivFormatedOIB>
    <izvorni_sadrzaj>
      <item>REZ d.o.o., OIB 04498030883</item>
    </izvorni_sadrzaj>
    <derivirana_varijabla naziv="DomainObject.Predmet.ProtuStrankaListNazivFormatedOIB_1">
      <item>REZ d.o.o., OIB 04498030883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REZ d.o.o.</izvorni_sadrzaj>
    <derivirana_varijabla naziv="DomainObject.Predmet.ProtustrankaIDrugi_1">REZ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REZ d.o.o., OIB 04498030883, Rukavac 8, 51211 Matulji</izvorni_sadrzaj>
    <derivirana_varijabla naziv="DomainObject.Predmet.ProtustrankaIDrugiAdressOIB_1">REZ d.o.o., OIB 04498030883, Rukavac 8,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REZ d.o.o.</item>
    </izvorni_sadrzaj>
    <derivirana_varijabla naziv="DomainObject.Predmet.SudioniciListNaziv_1">
      <item>FINA  Rijeka</item>
      <item>REZ d.o.o.</item>
    </derivirana_varijabla>
  </DomainObject.Predmet.SudioniciListNaziv>
  <DomainObject.Predmet.SudioniciListAdressOIB>
    <izvorni_sadrzaj>
      <item>FINA  Rijeka, OIB 85821130368, Frana Kurelca 8,51000 Rijeka</item>
      <item>REZ d.o.o., OIB 04498030883, Rukavac 8,51211 Matulji</item>
    </izvorni_sadrzaj>
    <derivirana_varijabla naziv="DomainObject.Predmet.SudioniciListAdressOIB_1">
      <item>FINA  Rijeka, OIB 85821130368, Frana Kurelca 8,51000 Rijeka</item>
      <item>REZ d.o.o., OIB 04498030883, Rukavac 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04498030883</item>
    </izvorni_sadrzaj>
    <derivirana_varijabla naziv="DomainObject.Predmet.SudioniciListNazivOIB_1">
      <item>, OIB 85821130368</item>
      <item>, OIB 04498030883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0775-C9F5-4B4B-94DA-4D1196EE0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3812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2016-05-02T07:47:00Z</dcterms:created>
  <dc:creator>Vera Jelenović</dc:creator>
  <cp:lastModifiedBy>Danijela Fumić</cp:lastModifiedBy>
  <cp:lastPrinted>2016-05-02T07:47:00Z</cp:lastPrinted>
  <dcterms:modified xmlns:xsi="http://www.w3.org/2001/XMLSchema-instance" xsi:type="dcterms:W3CDTF">2016-05-02T07:48:00Z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