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b90b" w14:paraId="a3eb90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A56F3">
        <w:t>3242</w:t>
      </w:r>
      <w:r w:rsidR="002C4416">
        <w:t>/</w:t>
      </w:r>
      <w:r w:rsidR="006A56F3">
        <w:t>20</w:t>
      </w:r>
      <w:r w:rsidR="002C4416">
        <w:t>16</w:t>
      </w:r>
      <w:r w:rsidR="0084704D">
        <w:t>-</w:t>
      </w:r>
      <w:r w:rsidR="007D488F">
        <w:t>17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93014E">
        <w:t>STARI IZVOR d.o.o., Zagreb, Masarykova 14/1, OIB:  60485839926</w:t>
      </w:r>
      <w:r w:rsidR="00B74CF9">
        <w:t>,</w:t>
      </w:r>
      <w:r w:rsidR="00D5399D" w:rsidRPr="00AF1EFD">
        <w:t xml:space="preserve"> </w:t>
      </w:r>
      <w:r w:rsidR="0093014E">
        <w:t>4.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93014E">
        <w:t>STARI IZVOR d.o.o., Zagreb, Masarykova 14/1, OIB:  60485839926</w:t>
      </w:r>
      <w:r w:rsidR="00410421">
        <w:t xml:space="preserve">. </w:t>
      </w:r>
      <w:r w:rsidRPr="00AF1EFD">
        <w:t xml:space="preserve">Stečajni postupak je otvoren dana </w:t>
      </w:r>
      <w:r w:rsidR="0093014E">
        <w:t>4. kolovoza</w:t>
      </w:r>
      <w:r w:rsidR="00410421">
        <w:t xml:space="preserve"> 2017.</w:t>
      </w:r>
      <w:r w:rsidRPr="00AF1EFD">
        <w:t xml:space="preserve"> u</w:t>
      </w:r>
      <w:r w:rsidR="0093014E">
        <w:t xml:space="preserve"> 10</w:t>
      </w:r>
      <w:r w:rsidR="008A3793">
        <w:t>,15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6A6C30">
        <w:t xml:space="preserve"> Tomislav Čoga, Zagreb, Vranovinski ogranak 12 </w:t>
      </w:r>
      <w:r w:rsidR="008A3793">
        <w:t>, OIB:</w:t>
      </w:r>
      <w:r w:rsidR="006A6C30">
        <w:t xml:space="preserve"> 82870226709</w:t>
      </w:r>
      <w:r w:rsidR="00B74CF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93014E">
        <w:t>STARI IZVOR d.o.o., Zagreb, Masarykova 14/1, OIB:  60485839926</w:t>
      </w:r>
      <w:r w:rsidR="008B73DD">
        <w:t xml:space="preserve">, s danom </w:t>
      </w:r>
      <w:r w:rsidR="0093014E">
        <w:t>4.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93014E">
        <w:t>STARI IZVOR d.o.o., Zagreb, Masarykova 14/1, OIB:  60485839926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93014E">
        <w:t>STARI IZVOR d.o.o., Zagreb, Masarykova 14/1, OIB:  60485839926</w:t>
      </w:r>
      <w:r w:rsidRPr="00F018E1">
        <w:t>,</w:t>
      </w:r>
      <w:r>
        <w:t xml:space="preserve"> dana </w:t>
      </w:r>
      <w:r w:rsidR="00553D53">
        <w:t>31. ožujka</w:t>
      </w:r>
      <w:r w:rsidR="00410421">
        <w:t xml:space="preserve"> 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t>Sud ne raspolaže podacima o postojanje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</w:t>
      </w:r>
      <w:r w:rsidR="00553D53">
        <w:t>53.468,96</w:t>
      </w:r>
      <w:r w:rsidR="00410421">
        <w:t xml:space="preserve"> kn</w:t>
      </w:r>
      <w:r w:rsidR="00A40812">
        <w:t xml:space="preserve"> (list </w:t>
      </w:r>
      <w:r w:rsidR="008A3793">
        <w:t>1 i 13</w:t>
      </w:r>
      <w:r w:rsidR="00410421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553D53">
        <w:t>3242</w:t>
      </w:r>
      <w:r w:rsidR="002C4416">
        <w:t xml:space="preserve">/16 od </w:t>
      </w:r>
      <w:r w:rsidR="00553D53">
        <w:t xml:space="preserve">30.s svibnja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8A3793">
        <w:t>21</w:t>
      </w:r>
      <w:r w:rsidR="00410421">
        <w:t>. veljače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553D53">
        <w:t>4. kolovoza</w:t>
      </w:r>
      <w:r w:rsidR="00410421">
        <w:t xml:space="preserve"> 2017.</w:t>
      </w:r>
    </w:p>
    <w:p w:rsidRDefault="00410421" w:rsidP="002C5A29" w:rsidR="00410421">
      <w:pPr>
        <w:jc w:val="both"/>
      </w:pPr>
    </w:p>
    <w:p w:rsidRDefault="00410421" w:rsidP="002C5A29" w:rsidR="00410421" w:rsidRPr="00AF1EFD">
      <w:pPr>
        <w:jc w:val="both"/>
      </w:pPr>
    </w:p>
    <w:p w:rsidRDefault="002B6E67" w:rsidP="007D488F" w:rsidR="002C5A29" w:rsidRPr="00AF1EFD">
      <w:pPr>
        <w:ind w:left="5664"/>
        <w:jc w:val="right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7D488F" w:rsidR="00410421">
      <w:pPr>
        <w:jc w:val="right"/>
      </w:pPr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7D488F">
        <w:t>,v.r.</w:t>
      </w:r>
    </w:p>
    <w:p w:rsidRDefault="007D488F" w:rsidP="007D488F" w:rsidR="007D488F">
      <w:pPr>
        <w:jc w:val="right"/>
      </w:pPr>
      <w:r>
        <w:t>Za točnost otpravka-</w:t>
      </w:r>
    </w:p>
    <w:p w:rsidRDefault="007D488F" w:rsidP="007D488F" w:rsidR="007D488F">
      <w:pPr>
        <w:jc w:val="right"/>
      </w:pPr>
      <w:r>
        <w:t>ovlašteni službenik:</w:t>
      </w:r>
    </w:p>
    <w:p w:rsidRDefault="007D488F" w:rsidP="007D488F" w:rsidR="007D488F">
      <w:pPr>
        <w:jc w:val="right"/>
      </w:pPr>
      <w:r>
        <w:t>Marina Markić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7D94" w:rsidR="00637D94">
      <w:r>
        <w:separator/>
      </w:r>
    </w:p>
  </w:endnote>
  <w:endnote w:id="0" w:type="continuationSeparator">
    <w:p w:rsidRDefault="00637D94" w:rsidR="00637D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7D94" w:rsidR="00637D94">
      <w:r>
        <w:separator/>
      </w:r>
    </w:p>
  </w:footnote>
  <w:footnote w:id="0" w:type="continuationSeparator">
    <w:p w:rsidRDefault="00637D94" w:rsidR="00637D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48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53D53">
      <w:t>3242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407FE0"/>
    <w:rsid w:val="00410421"/>
    <w:rsid w:val="0043031F"/>
    <w:rsid w:val="0044721B"/>
    <w:rsid w:val="004A1BE7"/>
    <w:rsid w:val="004F47B9"/>
    <w:rsid w:val="00502549"/>
    <w:rsid w:val="00523E58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7D94"/>
    <w:rsid w:val="00662CB6"/>
    <w:rsid w:val="006861EF"/>
    <w:rsid w:val="006A56F3"/>
    <w:rsid w:val="006A6C30"/>
    <w:rsid w:val="006C786C"/>
    <w:rsid w:val="007170B8"/>
    <w:rsid w:val="00717D4A"/>
    <w:rsid w:val="007861DF"/>
    <w:rsid w:val="007A550F"/>
    <w:rsid w:val="007D488F"/>
    <w:rsid w:val="007D7A92"/>
    <w:rsid w:val="00812051"/>
    <w:rsid w:val="008327B4"/>
    <w:rsid w:val="0084192B"/>
    <w:rsid w:val="0084704D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0C03"/>
    <w:rsid w:val="00AD6DDA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453E9"/>
    <w:rsid w:val="00C50D94"/>
    <w:rsid w:val="00C5720C"/>
    <w:rsid w:val="00C74029"/>
    <w:rsid w:val="00C74824"/>
    <w:rsid w:val="00C92655"/>
    <w:rsid w:val="00CB0868"/>
    <w:rsid w:val="00CB2309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7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0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St-3242/2016-17</izvorni_sadrzaj>
    <derivirana_varijabla naziv="DomainObject.Oznaka_1">St-3242/2016-17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3242</izvorni_sadrzaj>
    <derivirana_varijabla naziv="DomainObject.Predmet.Broj_1">3242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St-3242/2016</izvorni_sadrzaj>
    <derivirana_varijabla naziv="DomainObject.Predmet.OznakaBroj_1">St-3242/2016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IZVOR d.o.o. zastupanog po punomoćniku Vedrana Milas</izvorni_sadrzaj>
    <derivirana_varijabla naziv="DomainObject.Predmet.ProtustrankaFormated_1">  STARI IZVOR d.o.o. zastupanog po punomoćniku Vedrana Milas</derivirana_varijabla>
  </DomainObject.Predmet.ProtustrankaFormated>
  <DomainObject.Predmet.ProtustrankaFormatedOIB>
    <izvorni_sadrzaj>  STARI IZVOR d.o.o., OIB 60485839926 zastupanog po punomoćniku Vedrana Milas</izvorni_sadrzaj>
    <derivirana_varijabla naziv="DomainObject.Predmet.ProtustrankaFormatedOIB_1">  STARI IZVOR d.o.o., OIB 60485839926 zastupanog po punomoćniku Vedrana Milas</derivirana_varijabla>
  </DomainObject.Predmet.ProtustrankaFormatedOIB>
  <DomainObject.Predmet.ProtustrankaFormatedWithAdress>
    <izvorni_sadrzaj> STARI IZVOR d.o.o., Masarykova 14/1, 10000 Zagreb zastupanog po punomoćniku Vedrana Milas</izvorni_sadrzaj>
    <derivirana_varijabla naziv="DomainObject.Predmet.ProtustrankaFormatedWithAdress_1"> STARI IZVOR d.o.o., Masarykova 14/1, 10000 Zagreb zastupanog po punomoćniku Vedrana Milas</derivirana_varijabla>
  </DomainObject.Predmet.ProtustrankaFormatedWithAdress>
  <DomainObject.Predmet.ProtustrankaFormatedWithAdressOIB>
    <izvorni_sadrzaj> STARI IZVOR d.o.o., OIB 60485839926, Masarykova 14/1, 10000 Zagreb zastupanog po punomoćniku Vedrana Milas</izvorni_sadrzaj>
    <derivirana_varijabla naziv="DomainObject.Predmet.ProtustrankaFormatedWithAdressOIB_1"> STARI IZVOR d.o.o., OIB 60485839926, Masarykova 14/1, 10000 Zagreb zastupanog po punomoćniku Vedrana Milas</derivirana_varijabla>
  </DomainObject.Predmet.ProtustrankaFormatedWithAdressOIB>
  <DomainObject.Predmet.ProtustrankaWithAdress>
    <izvorni_sadrzaj>STARI IZVOR d.o.o. Masarykova 14/1, 10000 Zagreb</izvorni_sadrzaj>
    <derivirana_varijabla naziv="DomainObject.Predmet.ProtustrankaWithAdress_1">STARI IZVOR d.o.o. Masarykova 14/1, 10000 Zagreb</derivirana_varijabla>
  </DomainObject.Predmet.ProtustrankaWithAdress>
  <DomainObject.Predmet.ProtustrankaWithAdressOIB>
    <izvorni_sadrzaj>STARI IZVOR d.o.o., OIB 60485839926, Masarykova 14/1, 10000 Zagreb</izvorni_sadrzaj>
    <derivirana_varijabla naziv="DomainObject.Predmet.ProtustrankaWithAdressOIB_1">STARI IZVOR d.o.o., OIB 60485839926, Masarykova 14/1, 10000 Zagreb</derivirana_varijabla>
  </DomainObject.Predmet.ProtustrankaWithAdressOIB>
  <DomainObject.Predmet.ProtustrankaNazivFormated>
    <izvorni_sadrzaj>STARI IZVOR d.o.o.</izvorni_sadrzaj>
    <derivirana_varijabla naziv="DomainObject.Predmet.ProtustrankaNazivFormated_1">STARI IZVOR d.o.o.</derivirana_varijabla>
  </DomainObject.Predmet.ProtustrankaNazivFormated>
  <DomainObject.Predmet.ProtustrankaNazivFormatedOIB>
    <izvorni_sadrzaj>STARI IZVOR d.o.o., OIB 60485839926</izvorni_sadrzaj>
    <derivirana_varijabla naziv="DomainObject.Predmet.ProtustrankaNazivFormatedOIB_1">STARI IZVOR d.o.o., OIB 60485839926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IZVOR d.o.o. zastupanog po punomoćniku Vedrana Milas</item>
    </izvorni_sadrzaj>
    <derivirana_varijabla naziv="DomainObject.Predmet.ProtuStrankaListFormated_1">
      <item>STARI IZVOR d.o.o. zastupanog po punomoćniku Vedrana Milas</item>
    </derivirana_varijabla>
  </DomainObject.Predmet.ProtuStrankaListFormated>
  <DomainObject.Predmet.ProtuStrankaListFormatedOIB>
    <izvorni_sadrzaj>
      <item>STARI IZVOR d.o.o., OIB 60485839926 zastupanog po punomoćniku Vedrana Milas</item>
    </izvorni_sadrzaj>
    <derivirana_varijabla naziv="DomainObject.Predmet.ProtuStrankaListFormatedOIB_1">
      <item>STARI IZVOR d.o.o., OIB 60485839926 zastupanog po punomoćniku Vedrana Milas</item>
    </derivirana_varijabla>
  </DomainObject.Predmet.ProtuStrankaListFormatedOIB>
  <DomainObject.Predmet.ProtuStrankaListFormatedWithAdress>
    <izvorni_sadrzaj>
      <item>STARI IZVOR d.o.o., Masarykova 14/1, 10000 Zagreb zastupanog po punomoćniku Vedrana Milas</item>
    </izvorni_sadrzaj>
    <derivirana_varijabla naziv="DomainObject.Predmet.ProtuStrankaListFormatedWithAdress_1">
      <item>STARI IZVOR d.o.o., Masarykova 14/1, 10000 Zagreb zastupanog po punomoćniku Vedrana Milas</item>
    </derivirana_varijabla>
  </DomainObject.Predmet.ProtuStrankaListFormatedWithAdress>
  <DomainObject.Predmet.ProtuStrankaListFormatedWithAdressOIB>
    <izvorni_sadrzaj>
      <item>STARI IZVOR d.o.o., OIB 60485839926, Masarykova 14/1, 10000 Zagreb zastupanog po punomoćniku Vedrana Milas</item>
    </izvorni_sadrzaj>
    <derivirana_varijabla naziv="DomainObject.Predmet.ProtuStrankaListFormatedWithAdressOIB_1">
      <item>STARI IZVOR d.o.o., OIB 60485839926, Masarykova 14/1, 10000 Zagreb zastupanog po punomoćniku Vedrana Milas</item>
    </derivirana_varijabla>
  </DomainObject.Predmet.ProtuStrankaListFormatedWithAdressOIB>
  <DomainObject.Predmet.ProtuStrankaListNazivFormated>
    <izvorni_sadrzaj>
      <item>STARI IZVOR d.o.o.</item>
    </izvorni_sadrzaj>
    <derivirana_varijabla naziv="DomainObject.Predmet.ProtuStrankaListNazivFormated_1">
      <item>STARI IZVOR d.o.o.</item>
    </derivirana_varijabla>
  </DomainObject.Predmet.ProtuStrankaListNazivFormated>
  <DomainObject.Predmet.ProtuStrankaListNazivFormatedOIB>
    <izvorni_sadrzaj>
      <item>STARI IZVOR d.o.o., OIB 60485839926</item>
    </izvorni_sadrzaj>
    <derivirana_varijabla naziv="DomainObject.Predmet.ProtuStrankaListNazivFormatedOIB_1">
      <item>STARI IZVOR d.o.o., OIB 60485839926</item>
    </derivirana_varijabla>
  </DomainObject.Predmet.ProtuStrankaListNazivFormatedOIB>
  <DomainObject.Predmet.OstaliListFormated>
    <izvorni_sadrzaj>
      <item>Vedrana Milas punomoćnik sudionika u postupku STARI IZVOR d.o.o.</item>
    </izvorni_sadrzaj>
    <derivirana_varijabla naziv="DomainObject.Predmet.OstaliListFormated_1">
      <item>Vedrana Milas punomoćnik sudionika u postupku STARI IZVOR d.o.o.</item>
    </derivirana_varijabla>
  </DomainObject.Predmet.OstaliListFormated>
  <DomainObject.Predmet.OstaliListFormatedOIB>
    <izvorni_sadrzaj>
      <item>Vedrana Milas, OIB 85378554491 punomoćnik sudionika u postupku STARI IZVOR d.o.o.</item>
    </izvorni_sadrzaj>
    <derivirana_varijabla naziv="DomainObject.Predmet.OstaliListFormatedOIB_1">
      <item>Vedrana Milas, OIB 85378554491 punomoćnik sudionika u postupku STARI IZVOR d.o.o.</item>
    </derivirana_varijabla>
  </DomainObject.Predmet.OstaliListFormatedOIB>
  <DomainObject.Predmet.OstaliListFormatedWithAdress>
    <izvorni_sadrzaj>
      <item>Vedrana Milas, Karela Zahradnika 11, 10000 Zagreb punomoćnik sudionika u postupku STARI IZVOR d.o.o.</item>
    </izvorni_sadrzaj>
    <derivirana_varijabla naziv="DomainObject.Predmet.OstaliListFormatedWithAdress_1">
      <item>Vedrana Milas, Karela Zahradnika 11, 10000 Zagreb punomoćnik sudionika u postupku STARI IZVOR d.o.o.</item>
    </derivirana_varijabla>
  </DomainObject.Predmet.OstaliListFormatedWithAdress>
  <DomainObject.Predmet.OstaliListFormatedWithAdressOIB>
    <izvorni_sadrzaj>
      <item>Vedrana Milas, OIB 85378554491, Karela Zahradnika 11, 10000 Zagreb punomoćnik sudionika u postupku STARI IZVOR d.o.o.</item>
    </izvorni_sadrzaj>
    <derivirana_varijabla naziv="DomainObject.Predmet.OstaliListFormatedWithAdressOIB_1">
      <item>Vedrana Milas, OIB 85378554491, Karela Zahradnika 11, 10000 Zagreb punomoćnik sudionika u postupku STARI IZVOR d.o.o.</item>
    </derivirana_varijabla>
  </DomainObject.Predmet.OstaliListFormatedWithAdressOIB>
  <DomainObject.Predmet.OstaliListNazivFormated>
    <izvorni_sadrzaj>
      <item>Vedrana Milas</item>
    </izvorni_sadrzaj>
    <derivirana_varijabla naziv="DomainObject.Predmet.OstaliListNazivFormated_1">
      <item>Vedrana Milas</item>
    </derivirana_varijabla>
  </DomainObject.Predmet.OstaliListNazivFormated>
  <DomainObject.Predmet.OstaliListNazivFormatedOIB>
    <izvorni_sadrzaj>
      <item>Vedrana Milas, OIB 85378554491</item>
    </izvorni_sadrzaj>
    <derivirana_varijabla naziv="DomainObject.Predmet.OstaliListNazivFormatedOIB_1">
      <item>Vedrana Milas, OIB 85378554491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St-3242/2016-17</izvorni_sadrzaj>
    <derivirana_varijabla naziv="DomainObject.PoslovniBrojDokumenta_1">St-3242/2016-17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IZVOR d.o.o.</izvorni_sadrzaj>
    <derivirana_varijabla naziv="DomainObject.Predmet.ProtustrankaIDrugi_1">STARI IZVOR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STARI IZVOR d.o.o., OIB 60485839926, Masarykova 14/1, 10000 Zagreb</izvorni_sadrzaj>
    <derivirana_varijabla naziv="DomainObject.Predmet.ProtustrankaIDrugiAdressOIB_1">STARI IZVOR d.o.o., OIB 60485839926, Masarykova 14/1,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STARI IZVOR d.o.o.</item>
      <item>Vedrana Milas</item>
    </izvorni_sadrzaj>
    <derivirana_varijabla naziv="DomainObject.Predmet.SudioniciListNaziv_1">
      <item>FINA Regionalni centar Zagreb</item>
      <item>STARI IZVOR d.o.o.</item>
      <item>Vedrana Milas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STARI IZVOR d.o.o., OIB 60485839926, Masarykova 14/1,10000 Zagreb</item>
      <item>Vedrana Milas, OIB 85378554491, Karela Zahradnika 11,10000 Zagreb</item>
    </izvorni_sadrzaj>
    <derivirana_varijabla naziv="DomainObject.Predmet.SudioniciListAdressOIB_1">
      <item>FINA Regionalni centar Zagreb, OIB 85821130368, Trg svibanjskih žrtava 1995. br. 1,10000 Zagreb</item>
      <item>STARI IZVOR d.o.o., OIB 60485839926, Masarykova 14/1,10000 Zagreb</item>
      <item>Vedrana Milas, OIB 85378554491, Karela Zahradnika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60485839926</item>
      <item>, OIB 85378554491</item>
    </izvorni_sadrzaj>
    <derivirana_varijabla naziv="DomainObject.Predmet.SudioniciListNazivOIB_1">
      <item>, OIB 85821130368</item>
      <item>, OIB 60485839926</item>
      <item>, OIB 85378554491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D2291-243D-49D1-9F12-DB09428C9CF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518</properties:Words>
  <properties:Characters>2658</properties:Characters>
  <properties:Lines>90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2017-08-04T08:07:00Z</dcterms:created>
  <dc:creator>Korisnik</dc:creator>
  <cp:lastModifiedBy>Draženka Prpić</cp:lastModifiedBy>
  <cp:lastPrinted>2017-08-04T08:17:00Z</cp:lastPrinted>
  <dcterms:modified xmlns:xsi="http://www.w3.org/2001/XMLSchema-instance" xsi:type="dcterms:W3CDTF">2017-08-04T08:17:00Z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St-3242/2016-17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