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2b6d1" w14:paraId="d82b6d1" w:rsidRDefault="00A771C8" w:rsidP="00A771C8" w:rsidR="00A771C8" w:rsidRPr="00A15EE7">
      <w:pPr>
        <w15:collapsed w:val="false"/>
        <w:rPr>
          <w:rFonts w:hAnsi="Times New Roman" w:ascii="Times New Roman"/>
        </w:rPr>
      </w:pPr>
      <w:bookmarkStart w:name="_GoBack" w:id="0"/>
      <w:bookmarkEnd w:id="0"/>
      <w:r w:rsidRPr="00A15EE7">
        <w:rPr>
          <w:rFonts w:hAnsi="Times New Roman" w:ascii="Times New Roman"/>
          <w:noProof/>
          <w:lang w:val="hr-HR"/>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6244C" w:rsidR="00A771C8" w:rsidRPr="00A15EE7">
        <w:tc>
          <w:tcPr>
            <w:tcW w:type="dxa" w:w="3060"/>
          </w:tcPr>
          <w:p w:rsidRDefault="00A771C8" w:rsidP="00E6244C" w:rsidR="00A771C8" w:rsidRPr="00A15EE7">
            <w:pPr>
              <w:pStyle w:val="Naslov2"/>
              <w:jc w:val="left"/>
              <w:rPr>
                <w:b w:val="false"/>
                <w:bCs w:val="false"/>
                <w:sz w:val="24"/>
              </w:rPr>
            </w:pPr>
            <w:r w:rsidRPr="00A15EE7">
              <w:rPr>
                <w:b w:val="false"/>
                <w:bCs w:val="false"/>
                <w:sz w:val="24"/>
              </w:rPr>
              <w:t>REPUBLIKA HRVATSKA</w:t>
            </w:r>
          </w:p>
          <w:p w:rsidRDefault="00A771C8" w:rsidP="00E6244C" w:rsidR="00A771C8" w:rsidRPr="00A15EE7">
            <w:pPr>
              <w:rPr>
                <w:rFonts w:hAnsi="Times New Roman" w:ascii="Times New Roman"/>
                <w:szCs w:val="24"/>
              </w:rPr>
            </w:pPr>
            <w:r w:rsidRPr="00A15EE7">
              <w:rPr>
                <w:rFonts w:hAnsi="Times New Roman" w:ascii="Times New Roman"/>
                <w:szCs w:val="24"/>
              </w:rPr>
              <w:t>Trgovački sud u Zagrebu</w:t>
            </w:r>
          </w:p>
          <w:p w:rsidRDefault="00A771C8" w:rsidP="00E6244C" w:rsidR="00A771C8" w:rsidRPr="00A15EE7">
            <w:pPr>
              <w:rPr>
                <w:rFonts w:hAnsi="Times New Roman" w:ascii="Times New Roman"/>
                <w:szCs w:val="24"/>
              </w:rPr>
            </w:pPr>
            <w:r w:rsidRPr="00A15EE7">
              <w:rPr>
                <w:rFonts w:hAnsi="Times New Roman" w:ascii="Times New Roman"/>
                <w:szCs w:val="24"/>
              </w:rPr>
              <w:t>Zagreb, Amruševa 2/II</w:t>
            </w:r>
          </w:p>
        </w:tc>
      </w:tr>
    </w:tbl>
    <w:p w:rsidRDefault="00A771C8" w:rsidP="00A771C8" w:rsidR="00A771C8" w:rsidRPr="00A15EE7">
      <w:pPr>
        <w:rPr>
          <w:rFonts w:hAnsi="Times New Roman" w:ascii="Times New Roman"/>
        </w:rPr>
      </w:pP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t xml:space="preserve">  </w:t>
      </w:r>
      <w:r w:rsidRPr="00A15EE7">
        <w:rPr>
          <w:rFonts w:hAnsi="Times New Roman" w:ascii="Times New Roman"/>
        </w:rPr>
        <w:t>72.</w:t>
      </w:r>
      <w:r w:rsidRPr="00A15EE7">
        <w:rPr>
          <w:rFonts w:hAnsi="Times New Roman" w:ascii="Times New Roman"/>
          <w:b/>
        </w:rPr>
        <w:t xml:space="preserve"> </w:t>
      </w:r>
      <w:r w:rsidR="004F5C8C">
        <w:rPr>
          <w:rFonts w:hAnsi="Times New Roman" w:ascii="Times New Roman"/>
        </w:rPr>
        <w:t>St-</w:t>
      </w:r>
      <w:r w:rsidR="00102AAD">
        <w:rPr>
          <w:rFonts w:hAnsi="Times New Roman" w:ascii="Times New Roman"/>
        </w:rPr>
        <w:t>5346/2016</w:t>
      </w:r>
      <w:r w:rsidR="00F96388">
        <w:rPr>
          <w:rFonts w:hAnsi="Times New Roman" w:ascii="Times New Roman"/>
        </w:rPr>
        <w:t>-4</w:t>
      </w:r>
    </w:p>
    <w:p w:rsidRDefault="00A771C8" w:rsidP="00A771C8" w:rsidR="00A771C8" w:rsidRPr="00A15EE7">
      <w:pPr>
        <w:jc w:val="center"/>
        <w:rPr>
          <w:rFonts w:hAnsi="Times New Roman" w:ascii="Times New Roman"/>
          <w:szCs w:val="24"/>
          <w:lang w:val="hr-HR"/>
        </w:rPr>
      </w:pPr>
    </w:p>
    <w:p w:rsidRDefault="00A771C8" w:rsidP="00A771C8" w:rsidR="00A771C8" w:rsidRPr="00A15EE7">
      <w:pPr>
        <w:jc w:val="center"/>
        <w:rPr>
          <w:rFonts w:hAnsi="Times New Roman" w:ascii="Times New Roman"/>
          <w:szCs w:val="24"/>
          <w:lang w:val="hr-HR"/>
        </w:rPr>
      </w:pPr>
      <w:r w:rsidRPr="00A15EE7">
        <w:rPr>
          <w:rFonts w:hAnsi="Times New Roman" w:ascii="Times New Roman"/>
          <w:szCs w:val="24"/>
          <w:lang w:val="hr-HR"/>
        </w:rPr>
        <w:t>R E P U B L I K A    H R V A T S K A</w:t>
      </w:r>
    </w:p>
    <w:p w:rsidRDefault="00A771C8" w:rsidP="00A771C8" w:rsidR="00A771C8">
      <w:pPr>
        <w:jc w:val="center"/>
        <w:rPr>
          <w:rFonts w:hAnsi="Times New Roman" w:ascii="Times New Roman"/>
          <w:szCs w:val="24"/>
          <w:lang w:val="hr-HR"/>
        </w:rPr>
      </w:pPr>
      <w:r w:rsidRPr="00A15EE7">
        <w:rPr>
          <w:rFonts w:hAnsi="Times New Roman" w:ascii="Times New Roman"/>
          <w:szCs w:val="24"/>
          <w:lang w:val="hr-HR"/>
        </w:rPr>
        <w:t>R J E Š E N J E</w:t>
      </w:r>
    </w:p>
    <w:p w:rsidRDefault="00A771C8" w:rsidP="00A771C8" w:rsidR="00A771C8" w:rsidRPr="00A15EE7">
      <w:pPr>
        <w:jc w:val="center"/>
        <w:rPr>
          <w:rFonts w:hAnsi="Times New Roman" w:ascii="Times New Roman"/>
          <w:szCs w:val="24"/>
          <w:lang w:val="hr-HR"/>
        </w:rPr>
      </w:pPr>
    </w:p>
    <w:p w:rsidRDefault="004F5C8C" w:rsidP="004F5C8C" w:rsidR="004F5C8C" w:rsidRPr="004F5C8C">
      <w:pPr>
        <w:jc w:val="both"/>
        <w:rPr>
          <w:rFonts w:hAnsi="Times New Roman" w:ascii="Times New Roman"/>
        </w:rPr>
      </w:pPr>
    </w:p>
    <w:p w:rsidRDefault="004F5C8C" w:rsidP="00102AAD" w:rsidR="00102AAD">
      <w:pPr>
        <w:jc w:val="both"/>
        <w:rPr>
          <w:rFonts w:hAnsi="Times New Roman" w:ascii="Times New Roman"/>
        </w:rPr>
      </w:pPr>
      <w:r w:rsidRPr="004F5C8C">
        <w:rPr>
          <w:rFonts w:hAnsi="Times New Roman" w:ascii="Times New Roman"/>
        </w:rPr>
        <w:tab/>
        <w:t>Trgovački sud u Zagrebu, po sucu</w:t>
      </w:r>
      <w:r w:rsidR="00397ACD">
        <w:rPr>
          <w:rFonts w:hAnsi="Times New Roman" w:ascii="Times New Roman"/>
        </w:rPr>
        <w:t xml:space="preserve"> Nikoli Ribariću, u stečajnom postupku</w:t>
      </w:r>
      <w:r w:rsidRPr="004F5C8C">
        <w:rPr>
          <w:rFonts w:hAnsi="Times New Roman" w:ascii="Times New Roman"/>
        </w:rPr>
        <w:t xml:space="preserve"> u povodu </w:t>
      </w:r>
      <w:r w:rsidR="00397ACD">
        <w:rPr>
          <w:rFonts w:hAnsi="Times New Roman" w:ascii="Times New Roman"/>
        </w:rPr>
        <w:t>prijedloga</w:t>
      </w:r>
      <w:r w:rsidRPr="004F5C8C">
        <w:rPr>
          <w:rFonts w:hAnsi="Times New Roman" w:ascii="Times New Roman"/>
        </w:rPr>
        <w:t xml:space="preserve"> FINANCIJSKE AGENCIJE, za </w:t>
      </w:r>
      <w:r w:rsidR="00397ACD">
        <w:rPr>
          <w:rFonts w:hAnsi="Times New Roman" w:ascii="Times New Roman"/>
        </w:rPr>
        <w:t>otvaranje</w:t>
      </w:r>
      <w:r w:rsidRPr="004F5C8C">
        <w:rPr>
          <w:rFonts w:hAnsi="Times New Roman" w:ascii="Times New Roman"/>
        </w:rPr>
        <w:t xml:space="preserve"> stečajnog postupka nad dužnikom </w:t>
      </w:r>
      <w:r w:rsidR="00102AAD" w:rsidRPr="00102AAD">
        <w:rPr>
          <w:rFonts w:hAnsi="Times New Roman" w:ascii="Times New Roman"/>
        </w:rPr>
        <w:t xml:space="preserve">B.CAPESSO d.o.o. </w:t>
      </w:r>
      <w:r w:rsidR="00102AAD">
        <w:rPr>
          <w:rFonts w:hAnsi="Times New Roman" w:ascii="Times New Roman"/>
        </w:rPr>
        <w:t>,</w:t>
      </w:r>
      <w:r w:rsidR="00102AAD" w:rsidRPr="00102AAD">
        <w:t xml:space="preserve"> </w:t>
      </w:r>
      <w:r w:rsidR="00102AAD" w:rsidRPr="00102AAD">
        <w:rPr>
          <w:rFonts w:hAnsi="Times New Roman" w:ascii="Times New Roman"/>
        </w:rPr>
        <w:t>Zagreb (Grad Zagreb)</w:t>
      </w:r>
      <w:r w:rsidR="00102AAD">
        <w:rPr>
          <w:rFonts w:hAnsi="Times New Roman" w:ascii="Times New Roman"/>
        </w:rPr>
        <w:t xml:space="preserve">, </w:t>
      </w:r>
      <w:r w:rsidR="00102AAD" w:rsidRPr="00102AAD">
        <w:rPr>
          <w:rFonts w:hAnsi="Times New Roman" w:ascii="Times New Roman"/>
        </w:rPr>
        <w:t>Savski Gaj, Prvi put 17</w:t>
      </w:r>
      <w:r w:rsidR="00102AAD">
        <w:rPr>
          <w:rFonts w:hAnsi="Times New Roman" w:ascii="Times New Roman"/>
        </w:rPr>
        <w:t xml:space="preserve">, OIB: </w:t>
      </w:r>
      <w:r w:rsidR="00102AAD" w:rsidRPr="00102AAD">
        <w:rPr>
          <w:rFonts w:hAnsi="Times New Roman" w:ascii="Times New Roman"/>
        </w:rPr>
        <w:t>37759412355</w:t>
      </w:r>
      <w:r w:rsidR="00102AAD">
        <w:rPr>
          <w:rFonts w:hAnsi="Times New Roman" w:ascii="Times New Roman"/>
        </w:rPr>
        <w:t xml:space="preserve">, dana 5. rujna 2016. godine </w:t>
      </w:r>
    </w:p>
    <w:p w:rsidRDefault="00102AAD" w:rsidP="008D4308" w:rsidR="00102AAD">
      <w:pPr>
        <w:jc w:val="both"/>
        <w:rPr>
          <w:rFonts w:hAnsi="Times New Roman" w:ascii="Times New Roman"/>
        </w:rPr>
      </w:pPr>
    </w:p>
    <w:p w:rsidRDefault="00182088" w:rsidP="00997BA9" w:rsidR="00997BA9" w:rsidRPr="0085111E">
      <w:pPr>
        <w:jc w:val="center"/>
        <w:rPr>
          <w:rFonts w:hAnsi="Times New Roman" w:ascii="Times New Roman"/>
          <w:szCs w:val="24"/>
          <w:lang w:val="hr-HR"/>
        </w:rPr>
      </w:pPr>
      <w:r w:rsidRPr="0085111E">
        <w:rPr>
          <w:rFonts w:hAnsi="Times New Roman" w:ascii="Times New Roman"/>
          <w:szCs w:val="24"/>
          <w:lang w:val="hr-HR"/>
        </w:rPr>
        <w:t xml:space="preserve">r i j e š </w:t>
      </w:r>
      <w:r w:rsidR="00997BA9" w:rsidRPr="0085111E">
        <w:rPr>
          <w:rFonts w:hAnsi="Times New Roman" w:ascii="Times New Roman"/>
          <w:szCs w:val="24"/>
          <w:lang w:val="hr-HR"/>
        </w:rPr>
        <w:t>i o    je</w:t>
      </w:r>
    </w:p>
    <w:p w:rsidRDefault="00840E3D" w:rsidP="00997BA9" w:rsidR="00840E3D" w:rsidRPr="0085111E">
      <w:pPr>
        <w:jc w:val="center"/>
        <w:rPr>
          <w:rFonts w:hAnsi="Times New Roman" w:ascii="Times New Roman"/>
          <w:szCs w:val="24"/>
          <w:lang w:val="hr-HR"/>
        </w:rPr>
      </w:pPr>
    </w:p>
    <w:p w:rsidRDefault="0085111E" w:rsidP="00937E6F" w:rsidR="002E3C34">
      <w:pPr>
        <w:ind w:firstLine="720"/>
        <w:jc w:val="both"/>
        <w:rPr>
          <w:rFonts w:hAnsi="Times New Roman" w:ascii="Times New Roman"/>
        </w:rPr>
      </w:pPr>
      <w:r w:rsidRPr="0085111E">
        <w:rPr>
          <w:rFonts w:hAnsi="Times New Roman" w:ascii="Times New Roman"/>
          <w:szCs w:val="24"/>
          <w:lang w:val="hr-HR"/>
        </w:rPr>
        <w:t xml:space="preserve">Odbacuje se prijedlog za </w:t>
      </w:r>
      <w:r w:rsidR="00397ACD">
        <w:rPr>
          <w:rFonts w:hAnsi="Times New Roman" w:ascii="Times New Roman"/>
          <w:szCs w:val="24"/>
          <w:lang w:val="hr-HR"/>
        </w:rPr>
        <w:t xml:space="preserve">otvaranjem </w:t>
      </w:r>
      <w:r w:rsidRPr="0085111E">
        <w:rPr>
          <w:rFonts w:hAnsi="Times New Roman" w:ascii="Times New Roman"/>
          <w:szCs w:val="24"/>
          <w:lang w:val="hr-HR"/>
        </w:rPr>
        <w:t xml:space="preserve">stečajnog postupka nad </w:t>
      </w:r>
      <w:r w:rsidR="00840E3D" w:rsidRPr="0085111E">
        <w:rPr>
          <w:rFonts w:hAnsi="Times New Roman" w:ascii="Times New Roman"/>
          <w:szCs w:val="24"/>
          <w:lang w:val="hr-HR"/>
        </w:rPr>
        <w:t xml:space="preserve">dužnikom </w:t>
      </w:r>
      <w:r w:rsidR="00102AAD" w:rsidRPr="00102AAD">
        <w:rPr>
          <w:rFonts w:hAnsi="Times New Roman" w:ascii="Times New Roman"/>
        </w:rPr>
        <w:t xml:space="preserve">B.CAPESSO d.o.o. </w:t>
      </w:r>
      <w:r w:rsidR="00102AAD">
        <w:rPr>
          <w:rFonts w:hAnsi="Times New Roman" w:ascii="Times New Roman"/>
        </w:rPr>
        <w:t>,</w:t>
      </w:r>
      <w:r w:rsidR="00102AAD" w:rsidRPr="00102AAD">
        <w:t xml:space="preserve"> </w:t>
      </w:r>
      <w:r w:rsidR="00102AAD" w:rsidRPr="00102AAD">
        <w:rPr>
          <w:rFonts w:hAnsi="Times New Roman" w:ascii="Times New Roman"/>
        </w:rPr>
        <w:t>Zagreb (Grad Zagreb)</w:t>
      </w:r>
      <w:r w:rsidR="00102AAD">
        <w:rPr>
          <w:rFonts w:hAnsi="Times New Roman" w:ascii="Times New Roman"/>
        </w:rPr>
        <w:t xml:space="preserve">, </w:t>
      </w:r>
      <w:r w:rsidR="00102AAD" w:rsidRPr="00102AAD">
        <w:rPr>
          <w:rFonts w:hAnsi="Times New Roman" w:ascii="Times New Roman"/>
        </w:rPr>
        <w:t>Savski Gaj, Prvi put 17</w:t>
      </w:r>
      <w:r w:rsidR="00102AAD">
        <w:rPr>
          <w:rFonts w:hAnsi="Times New Roman" w:ascii="Times New Roman"/>
        </w:rPr>
        <w:t xml:space="preserve">, OIB: </w:t>
      </w:r>
      <w:r w:rsidR="00102AAD" w:rsidRPr="00102AAD">
        <w:rPr>
          <w:rFonts w:hAnsi="Times New Roman" w:ascii="Times New Roman"/>
        </w:rPr>
        <w:t>37759412355</w:t>
      </w:r>
      <w:r w:rsidR="00102AAD">
        <w:rPr>
          <w:rFonts w:hAnsi="Times New Roman" w:ascii="Times New Roman"/>
        </w:rPr>
        <w:t>, od 4</w:t>
      </w:r>
      <w:r w:rsidR="008D4308">
        <w:rPr>
          <w:rFonts w:hAnsi="Times New Roman" w:ascii="Times New Roman"/>
        </w:rPr>
        <w:t>.</w:t>
      </w:r>
      <w:r w:rsidR="00102AAD">
        <w:rPr>
          <w:rFonts w:hAnsi="Times New Roman" w:ascii="Times New Roman"/>
        </w:rPr>
        <w:t xml:space="preserve"> kolovoza</w:t>
      </w:r>
      <w:r w:rsidR="008D4308">
        <w:rPr>
          <w:rFonts w:hAnsi="Times New Roman" w:ascii="Times New Roman"/>
        </w:rPr>
        <w:t xml:space="preserve"> 2016. godine</w:t>
      </w:r>
    </w:p>
    <w:p w:rsidRDefault="00397ACD" w:rsidP="00937E6F" w:rsidR="00397ACD" w:rsidRPr="0085111E">
      <w:pPr>
        <w:ind w:firstLine="720"/>
        <w:jc w:val="both"/>
        <w:rPr>
          <w:rFonts w:hAnsi="Times New Roman" w:ascii="Times New Roman"/>
          <w:szCs w:val="24"/>
        </w:rPr>
      </w:pPr>
    </w:p>
    <w:p w:rsidRDefault="00AB7883" w:rsidP="00B03169" w:rsidR="00AB7883" w:rsidRPr="0085111E">
      <w:pPr>
        <w:ind w:left="360"/>
        <w:jc w:val="center"/>
        <w:rPr>
          <w:rFonts w:hAnsi="Times New Roman" w:ascii="Times New Roman"/>
          <w:szCs w:val="24"/>
          <w:lang w:val="hr-HR"/>
        </w:rPr>
      </w:pPr>
      <w:r w:rsidRPr="0085111E">
        <w:rPr>
          <w:rFonts w:hAnsi="Times New Roman" w:ascii="Times New Roman"/>
          <w:szCs w:val="24"/>
          <w:lang w:val="hr-HR"/>
        </w:rPr>
        <w:t>Obrazloženje</w:t>
      </w:r>
    </w:p>
    <w:p w:rsidRDefault="00AB7883" w:rsidR="00AB7883" w:rsidRPr="0085111E">
      <w:pPr>
        <w:jc w:val="both"/>
        <w:rPr>
          <w:rFonts w:hAnsi="Times New Roman" w:ascii="Times New Roman"/>
          <w:szCs w:val="24"/>
          <w:lang w:val="hr-HR"/>
        </w:rPr>
      </w:pPr>
    </w:p>
    <w:p w:rsidRDefault="0042162E" w:rsidP="0042162E" w:rsidR="00397ACD">
      <w:pPr>
        <w:jc w:val="both"/>
        <w:rPr>
          <w:rFonts w:hAnsi="Times New Roman" w:ascii="Times New Roman"/>
          <w:szCs w:val="24"/>
          <w:lang w:val="hr-HR"/>
        </w:rPr>
      </w:pPr>
      <w:r w:rsidRPr="0085111E">
        <w:rPr>
          <w:rFonts w:hAnsi="Times New Roman" w:ascii="Times New Roman"/>
          <w:szCs w:val="24"/>
          <w:lang w:val="hr-HR"/>
        </w:rPr>
        <w:tab/>
      </w:r>
      <w:r w:rsidR="00397ACD">
        <w:rPr>
          <w:rFonts w:hAnsi="Times New Roman" w:ascii="Times New Roman"/>
          <w:szCs w:val="24"/>
          <w:lang w:val="hr-HR"/>
        </w:rPr>
        <w:t xml:space="preserve">Prijedlog za otvaranjem stečajnog postupka nad dužnikom podnijela je </w:t>
      </w:r>
      <w:r w:rsidR="009E0B17">
        <w:rPr>
          <w:rFonts w:hAnsi="Times New Roman" w:ascii="Times New Roman"/>
        </w:rPr>
        <w:t>FINANCIJSKA</w:t>
      </w:r>
      <w:r w:rsidR="00397ACD" w:rsidRPr="004F5C8C">
        <w:rPr>
          <w:rFonts w:hAnsi="Times New Roman" w:ascii="Times New Roman"/>
        </w:rPr>
        <w:t xml:space="preserve"> AGENCIJ</w:t>
      </w:r>
      <w:r w:rsidR="009E0B17">
        <w:rPr>
          <w:rFonts w:hAnsi="Times New Roman" w:ascii="Times New Roman"/>
        </w:rPr>
        <w:t>A</w:t>
      </w:r>
      <w:r w:rsidR="00102AAD">
        <w:rPr>
          <w:rFonts w:hAnsi="Times New Roman" w:ascii="Times New Roman"/>
        </w:rPr>
        <w:t xml:space="preserve"> dana 4</w:t>
      </w:r>
      <w:r w:rsidR="00397ACD">
        <w:rPr>
          <w:rFonts w:hAnsi="Times New Roman" w:ascii="Times New Roman"/>
        </w:rPr>
        <w:t>.</w:t>
      </w:r>
      <w:r w:rsidR="00102AAD">
        <w:rPr>
          <w:rFonts w:hAnsi="Times New Roman" w:ascii="Times New Roman"/>
        </w:rPr>
        <w:t xml:space="preserve"> kolovoza</w:t>
      </w:r>
      <w:r w:rsidR="00397ACD">
        <w:rPr>
          <w:rFonts w:hAnsi="Times New Roman" w:ascii="Times New Roman"/>
        </w:rPr>
        <w:t xml:space="preserve"> 2016., temeljem odredbe članka </w:t>
      </w:r>
      <w:r w:rsidR="00102AAD">
        <w:rPr>
          <w:rFonts w:hAnsi="Times New Roman" w:ascii="Times New Roman"/>
        </w:rPr>
        <w:t>110.st.1</w:t>
      </w:r>
      <w:r w:rsidR="00397ACD">
        <w:rPr>
          <w:rFonts w:hAnsi="Times New Roman" w:ascii="Times New Roman"/>
        </w:rPr>
        <w:t>. Stečajnog zakona (NN 71/15; dalje SZ).</w:t>
      </w:r>
    </w:p>
    <w:p w:rsidRDefault="00397ACD" w:rsidP="0042162E" w:rsidR="00397ACD">
      <w:pPr>
        <w:jc w:val="both"/>
        <w:rPr>
          <w:rFonts w:hAnsi="Times New Roman" w:ascii="Times New Roman"/>
          <w:szCs w:val="24"/>
          <w:lang w:val="hr-HR"/>
        </w:rPr>
      </w:pPr>
    </w:p>
    <w:p w:rsidRDefault="004F5C8C" w:rsidP="0085111E" w:rsidR="004F5C8C">
      <w:pPr>
        <w:ind w:firstLine="708"/>
        <w:jc w:val="both"/>
        <w:rPr>
          <w:rFonts w:hAnsi="Times New Roman" w:ascii="Times New Roman"/>
          <w:szCs w:val="24"/>
        </w:rPr>
      </w:pPr>
      <w:r>
        <w:rPr>
          <w:rFonts w:hAnsi="Times New Roman" w:ascii="Times New Roman"/>
          <w:szCs w:val="24"/>
        </w:rPr>
        <w:t xml:space="preserve">Podneskom od </w:t>
      </w:r>
      <w:r w:rsidR="00102AAD">
        <w:rPr>
          <w:rFonts w:hAnsi="Times New Roman" w:ascii="Times New Roman"/>
          <w:szCs w:val="24"/>
        </w:rPr>
        <w:t>23</w:t>
      </w:r>
      <w:r>
        <w:rPr>
          <w:rFonts w:hAnsi="Times New Roman" w:ascii="Times New Roman"/>
          <w:szCs w:val="24"/>
        </w:rPr>
        <w:t>.</w:t>
      </w:r>
      <w:r w:rsidR="00102AAD">
        <w:rPr>
          <w:rFonts w:hAnsi="Times New Roman" w:ascii="Times New Roman"/>
          <w:szCs w:val="24"/>
        </w:rPr>
        <w:t xml:space="preserve"> kolovoza</w:t>
      </w:r>
      <w:r>
        <w:rPr>
          <w:rFonts w:hAnsi="Times New Roman" w:ascii="Times New Roman"/>
          <w:szCs w:val="24"/>
        </w:rPr>
        <w:t xml:space="preserve"> 2016. godine dužnik je </w:t>
      </w:r>
      <w:r w:rsidR="00C5291B">
        <w:rPr>
          <w:rFonts w:hAnsi="Times New Roman" w:ascii="Times New Roman"/>
          <w:szCs w:val="24"/>
        </w:rPr>
        <w:t xml:space="preserve">dostavio Potvrdu FINA-e </w:t>
      </w:r>
      <w:r>
        <w:rPr>
          <w:rFonts w:hAnsi="Times New Roman" w:ascii="Times New Roman"/>
          <w:szCs w:val="24"/>
        </w:rPr>
        <w:t>o broju dana blokade računa predloženog stečajnog dužnika.</w:t>
      </w:r>
    </w:p>
    <w:p w:rsidRDefault="004F5C8C" w:rsidP="0085111E" w:rsidR="004F5C8C">
      <w:pPr>
        <w:ind w:firstLine="708"/>
        <w:jc w:val="both"/>
        <w:rPr>
          <w:rFonts w:hAnsi="Times New Roman" w:ascii="Times New Roman"/>
          <w:szCs w:val="24"/>
        </w:rPr>
      </w:pPr>
    </w:p>
    <w:p w:rsidRDefault="004F5C8C" w:rsidP="0085111E" w:rsidR="004F5C8C" w:rsidRPr="0085111E">
      <w:pPr>
        <w:ind w:firstLine="708"/>
        <w:jc w:val="both"/>
        <w:rPr>
          <w:rFonts w:hAnsi="Times New Roman" w:ascii="Times New Roman"/>
          <w:szCs w:val="24"/>
        </w:rPr>
      </w:pPr>
      <w:r>
        <w:rPr>
          <w:rFonts w:hAnsi="Times New Roman" w:ascii="Times New Roman"/>
          <w:szCs w:val="24"/>
        </w:rPr>
        <w:t xml:space="preserve">Iz Potvrde FINA-e od </w:t>
      </w:r>
      <w:r w:rsidR="00102AAD">
        <w:rPr>
          <w:rFonts w:hAnsi="Times New Roman" w:ascii="Times New Roman"/>
          <w:szCs w:val="24"/>
        </w:rPr>
        <w:t>22</w:t>
      </w:r>
      <w:r>
        <w:rPr>
          <w:rFonts w:hAnsi="Times New Roman" w:ascii="Times New Roman"/>
          <w:szCs w:val="24"/>
        </w:rPr>
        <w:t>.</w:t>
      </w:r>
      <w:r w:rsidR="00102AAD">
        <w:rPr>
          <w:rFonts w:hAnsi="Times New Roman" w:ascii="Times New Roman"/>
          <w:szCs w:val="24"/>
        </w:rPr>
        <w:t>5</w:t>
      </w:r>
      <w:r>
        <w:rPr>
          <w:rFonts w:hAnsi="Times New Roman" w:ascii="Times New Roman"/>
          <w:szCs w:val="24"/>
        </w:rPr>
        <w:t>.2016. vidljivo je kako račun predloženog stečajnog dužnika nije blokiran u razdoblju duljem od 60 dana.</w:t>
      </w:r>
    </w:p>
    <w:p w:rsidRDefault="0085111E" w:rsidP="0085111E" w:rsidR="0085111E" w:rsidRPr="0085111E">
      <w:pPr>
        <w:jc w:val="both"/>
        <w:rPr>
          <w:rFonts w:hAnsi="Times New Roman" w:ascii="Times New Roman"/>
          <w:szCs w:val="24"/>
        </w:rPr>
      </w:pPr>
    </w:p>
    <w:p w:rsidRDefault="00C5291B" w:rsidP="00C5291B" w:rsidR="00C5291B" w:rsidRPr="00C5291B">
      <w:pPr>
        <w:ind w:firstLine="708"/>
        <w:jc w:val="both"/>
        <w:rPr>
          <w:rFonts w:hAnsi="Times New Roman" w:ascii="Times New Roman"/>
          <w:szCs w:val="24"/>
        </w:rPr>
      </w:pPr>
      <w:r w:rsidRPr="00C5291B">
        <w:rPr>
          <w:rFonts w:hAnsi="Times New Roman" w:asci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C5291B" w:rsidP="00C5291B" w:rsidR="00C5291B" w:rsidRPr="00C5291B">
      <w:pPr>
        <w:ind w:firstLine="708"/>
        <w:jc w:val="both"/>
        <w:rPr>
          <w:rFonts w:hAnsi="Times New Roman" w:ascii="Times New Roman"/>
          <w:szCs w:val="24"/>
        </w:rPr>
      </w:pPr>
    </w:p>
    <w:p w:rsidRDefault="00C5291B" w:rsidP="007D17C4" w:rsidR="000F2BDD" w:rsidRPr="0085111E">
      <w:pPr>
        <w:ind w:firstLine="708"/>
        <w:jc w:val="both"/>
        <w:rPr>
          <w:rFonts w:hAnsi="Times New Roman" w:ascii="Times New Roman"/>
          <w:szCs w:val="24"/>
          <w:lang w:val="hr-HR"/>
        </w:rPr>
      </w:pPr>
      <w:r w:rsidRPr="00C5291B">
        <w:rPr>
          <w:rFonts w:hAnsi="Times New Roman" w:ascii="Times New Roman"/>
          <w:szCs w:val="24"/>
        </w:rPr>
        <w:tab/>
        <w:t>Uvido</w:t>
      </w:r>
      <w:r w:rsidR="00102AAD">
        <w:rPr>
          <w:rFonts w:hAnsi="Times New Roman" w:ascii="Times New Roman"/>
          <w:szCs w:val="24"/>
        </w:rPr>
        <w:t>m</w:t>
      </w:r>
      <w:r w:rsidRPr="00C5291B">
        <w:rPr>
          <w:rFonts w:hAnsi="Times New Roman" w:ascii="Times New Roman"/>
          <w:szCs w:val="24"/>
        </w:rPr>
        <w:t xml:space="preserve"> u Potvrdu FINA-e od </w:t>
      </w:r>
      <w:r w:rsidR="00102AAD">
        <w:rPr>
          <w:rFonts w:hAnsi="Times New Roman" w:ascii="Times New Roman"/>
          <w:szCs w:val="24"/>
        </w:rPr>
        <w:t>22</w:t>
      </w:r>
      <w:r w:rsidRPr="00C5291B">
        <w:rPr>
          <w:rFonts w:hAnsi="Times New Roman" w:ascii="Times New Roman"/>
          <w:szCs w:val="24"/>
        </w:rPr>
        <w:t>.</w:t>
      </w:r>
      <w:r w:rsidR="00102AAD">
        <w:rPr>
          <w:rFonts w:hAnsi="Times New Roman" w:ascii="Times New Roman"/>
          <w:szCs w:val="24"/>
        </w:rPr>
        <w:t xml:space="preserve"> kolovoza</w:t>
      </w:r>
      <w:r w:rsidRPr="00C5291B">
        <w:rPr>
          <w:rFonts w:hAnsi="Times New Roman" w:ascii="Times New Roman"/>
          <w:szCs w:val="24"/>
        </w:rPr>
        <w:t xml:space="preserve"> 201</w:t>
      </w:r>
      <w:r w:rsidR="00102AAD">
        <w:rPr>
          <w:rFonts w:hAnsi="Times New Roman" w:ascii="Times New Roman"/>
          <w:szCs w:val="24"/>
        </w:rPr>
        <w:t>6</w:t>
      </w:r>
      <w:r w:rsidRPr="00C5291B">
        <w:rPr>
          <w:rFonts w:hAnsi="Times New Roman" w:ascii="Times New Roman"/>
          <w:szCs w:val="24"/>
        </w:rPr>
        <w:t xml:space="preserve">. godine, sud je utvrdio kako predloženi stečajni dužnik nije nesposoban za plaćanje, čime je </w:t>
      </w:r>
      <w:r w:rsidR="003409CA">
        <w:rPr>
          <w:rFonts w:hAnsi="Times New Roman" w:ascii="Times New Roman"/>
          <w:szCs w:val="24"/>
        </w:rPr>
        <w:t>ne postoji</w:t>
      </w:r>
      <w:r w:rsidRPr="00C5291B">
        <w:rPr>
          <w:rFonts w:hAnsi="Times New Roman" w:ascii="Times New Roman"/>
          <w:szCs w:val="24"/>
        </w:rPr>
        <w:t xml:space="preserve"> stečajni razlog nesposobnosti za plačanje, slijedom čega je odlučeno kao u izreci.</w:t>
      </w:r>
      <w:r w:rsidRPr="00C5291B">
        <w:rPr>
          <w:rFonts w:hAnsi="Times New Roman" w:ascii="Times New Roman"/>
          <w:szCs w:val="24"/>
        </w:rPr>
        <w:tab/>
      </w:r>
    </w:p>
    <w:p w:rsidRDefault="003400FB" w:rsidP="00532B71" w:rsidR="003400FB">
      <w:pPr>
        <w:jc w:val="center"/>
        <w:rPr>
          <w:rFonts w:hAnsi="Times New Roman" w:ascii="Times New Roman"/>
          <w:szCs w:val="24"/>
          <w:lang w:val="hr-HR"/>
        </w:rPr>
      </w:pPr>
    </w:p>
    <w:p w:rsidRDefault="00D44D4F" w:rsidP="00532B71" w:rsidR="00D44D4F" w:rsidRPr="0085111E">
      <w:pPr>
        <w:jc w:val="center"/>
        <w:rPr>
          <w:rFonts w:hAnsi="Times New Roman" w:ascii="Times New Roman"/>
          <w:szCs w:val="24"/>
          <w:lang w:val="hr-HR"/>
        </w:rPr>
      </w:pPr>
      <w:r w:rsidRPr="0085111E">
        <w:rPr>
          <w:rFonts w:hAnsi="Times New Roman" w:ascii="Times New Roman"/>
          <w:szCs w:val="24"/>
          <w:lang w:val="hr-HR"/>
        </w:rPr>
        <w:t>U Zagrebu</w:t>
      </w:r>
      <w:r w:rsidR="00A771C8">
        <w:rPr>
          <w:rFonts w:hAnsi="Times New Roman" w:ascii="Times New Roman"/>
          <w:szCs w:val="24"/>
          <w:lang w:val="hr-HR"/>
        </w:rPr>
        <w:t xml:space="preserve">, </w:t>
      </w:r>
      <w:r w:rsidR="003409CA">
        <w:rPr>
          <w:rFonts w:hAnsi="Times New Roman" w:ascii="Times New Roman"/>
          <w:szCs w:val="24"/>
          <w:lang w:val="hr-HR"/>
        </w:rPr>
        <w:t>5</w:t>
      </w:r>
      <w:r w:rsidR="004F5C8C">
        <w:rPr>
          <w:rFonts w:hAnsi="Times New Roman" w:ascii="Times New Roman"/>
          <w:szCs w:val="24"/>
          <w:lang w:val="hr-HR"/>
        </w:rPr>
        <w:t>.</w:t>
      </w:r>
      <w:r w:rsidR="003409CA">
        <w:rPr>
          <w:rFonts w:hAnsi="Times New Roman" w:ascii="Times New Roman"/>
          <w:szCs w:val="24"/>
          <w:lang w:val="hr-HR"/>
        </w:rPr>
        <w:t xml:space="preserve"> rujna</w:t>
      </w:r>
      <w:r w:rsidR="00937E6F" w:rsidRPr="0085111E">
        <w:rPr>
          <w:rFonts w:hAnsi="Times New Roman" w:ascii="Times New Roman"/>
          <w:szCs w:val="24"/>
          <w:lang w:val="hr-HR"/>
        </w:rPr>
        <w:t xml:space="preserve"> 2</w:t>
      </w:r>
      <w:r w:rsidRPr="0085111E">
        <w:rPr>
          <w:rFonts w:hAnsi="Times New Roman" w:ascii="Times New Roman"/>
          <w:szCs w:val="24"/>
          <w:lang w:val="hr-HR"/>
        </w:rPr>
        <w:t>01</w:t>
      </w:r>
      <w:r w:rsidR="004F5C8C">
        <w:rPr>
          <w:rFonts w:hAnsi="Times New Roman" w:ascii="Times New Roman"/>
          <w:szCs w:val="24"/>
          <w:lang w:val="hr-HR"/>
        </w:rPr>
        <w:t>6</w:t>
      </w:r>
      <w:r w:rsidRPr="0085111E">
        <w:rPr>
          <w:rFonts w:hAnsi="Times New Roman" w:ascii="Times New Roman"/>
          <w:szCs w:val="24"/>
          <w:lang w:val="hr-HR"/>
        </w:rPr>
        <w:t>. godine</w:t>
      </w:r>
    </w:p>
    <w:p w:rsidRDefault="00D44D4F" w:rsidP="00D44D4F" w:rsidR="00D44D4F" w:rsidRPr="0085111E">
      <w:pPr>
        <w:jc w:val="center"/>
        <w:rPr>
          <w:rFonts w:hAnsi="Times New Roman" w:ascii="Times New Roman"/>
          <w:szCs w:val="24"/>
          <w:lang w:val="hr-HR"/>
        </w:rPr>
      </w:pPr>
    </w:p>
    <w:p w:rsidRDefault="003400FB" w:rsidP="00E91121" w:rsidR="003400FB">
      <w:pPr>
        <w:pStyle w:val="Podnaslov"/>
        <w:ind w:firstLine="708" w:left="4956"/>
        <w:rPr>
          <w:rFonts w:hAnsi="Times New Roman" w:ascii="Times New Roman"/>
          <w:b w:val="false"/>
          <w:color w:val="auto"/>
          <w:szCs w:val="24"/>
        </w:rPr>
      </w:pPr>
    </w:p>
    <w:p w:rsidRDefault="003400FB" w:rsidP="00E91121" w:rsidR="003400FB">
      <w:pPr>
        <w:pStyle w:val="Podnaslov"/>
        <w:ind w:firstLine="708" w:left="4956"/>
        <w:rPr>
          <w:rFonts w:hAnsi="Times New Roman" w:ascii="Times New Roman"/>
          <w:b w:val="false"/>
          <w:color w:val="auto"/>
          <w:szCs w:val="24"/>
        </w:rPr>
      </w:pPr>
    </w:p>
    <w:p w:rsidRDefault="003400FB" w:rsidP="00E91121" w:rsidR="003400F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400FB" w:rsidP="00E91121" w:rsidR="003400F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400FB" w:rsidP="00E91121" w:rsidR="003400FB">
      <w:pPr>
        <w:pStyle w:val="Podnaslov"/>
        <w:ind w:firstLine="720" w:left="4320"/>
        <w:rPr>
          <w:rFonts w:hAnsi="Times New Roman" w:ascii="Times New Roman"/>
          <w:b w:val="false"/>
          <w:color w:val="auto"/>
          <w:szCs w:val="24"/>
        </w:rPr>
      </w:pPr>
    </w:p>
    <w:p w:rsidRDefault="003400FB" w:rsidP="00E91121" w:rsidR="003400F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400FB" w:rsidP="00E91121" w:rsidR="003400F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84EBE" w:rsidP="009E0B17" w:rsidR="00426C45"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D44D4F" w:rsidP="00426C45" w:rsidR="00D44D4F" w:rsidRPr="0085111E">
      <w:pPr>
        <w:ind w:firstLine="720" w:left="5040"/>
        <w:jc w:val="center"/>
        <w:rPr>
          <w:rFonts w:hAnsi="Times New Roman" w:ascii="Times New Roman"/>
          <w:szCs w:val="24"/>
          <w:lang w:val="hr-HR"/>
        </w:rPr>
      </w:pPr>
    </w:p>
    <w:p w:rsidRDefault="00384EBE" w:rsidR="00384EBE">
      <w:pPr>
        <w:jc w:val="both"/>
        <w:rPr>
          <w:rFonts w:hAnsi="Times New Roman" w:ascii="Times New Roman"/>
          <w:szCs w:val="24"/>
          <w:lang w:val="hr-HR"/>
        </w:rPr>
      </w:pPr>
    </w:p>
    <w:p w:rsidRDefault="00384EBE" w:rsidR="00384EBE">
      <w:pPr>
        <w:jc w:val="both"/>
        <w:rPr>
          <w:rFonts w:hAnsi="Times New Roman" w:ascii="Times New Roman"/>
          <w:szCs w:val="24"/>
          <w:lang w:val="hr-HR"/>
        </w:rPr>
      </w:pP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Uputa o pravnom lijeku:</w:t>
      </w: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 xml:space="preserve">Protiv ovog </w:t>
      </w:r>
      <w:r w:rsidR="00182088" w:rsidRPr="0085111E">
        <w:rPr>
          <w:rFonts w:hAnsi="Times New Roman" w:ascii="Times New Roman"/>
          <w:szCs w:val="24"/>
          <w:lang w:val="hr-HR"/>
        </w:rPr>
        <w:t xml:space="preserve">rješenja </w:t>
      </w:r>
      <w:r w:rsidRPr="0085111E">
        <w:rPr>
          <w:rFonts w:hAnsi="Times New Roman" w:ascii="Times New Roman"/>
          <w:szCs w:val="24"/>
          <w:lang w:val="hr-HR"/>
        </w:rPr>
        <w:t>dopuštena</w:t>
      </w:r>
      <w:r w:rsidR="00182088" w:rsidRPr="0085111E">
        <w:rPr>
          <w:rFonts w:hAnsi="Times New Roman" w:ascii="Times New Roman"/>
          <w:szCs w:val="24"/>
          <w:lang w:val="hr-HR"/>
        </w:rPr>
        <w:t xml:space="preserve"> je </w:t>
      </w:r>
      <w:r w:rsidRPr="0085111E">
        <w:rPr>
          <w:rFonts w:hAnsi="Times New Roman" w:ascii="Times New Roman"/>
          <w:szCs w:val="24"/>
          <w:lang w:val="hr-HR"/>
        </w:rPr>
        <w:t xml:space="preserve"> žalba</w:t>
      </w:r>
      <w:r w:rsidR="00182088" w:rsidRPr="0085111E">
        <w:rPr>
          <w:rFonts w:hAnsi="Times New Roman" w:ascii="Times New Roman"/>
          <w:szCs w:val="24"/>
          <w:lang w:val="hr-HR"/>
        </w:rPr>
        <w:t xml:space="preserve"> Visokom trgovačkom sudu RH</w:t>
      </w:r>
      <w:r w:rsidR="00D44D4F" w:rsidRPr="0085111E">
        <w:rPr>
          <w:rFonts w:hAnsi="Times New Roman" w:ascii="Times New Roman"/>
          <w:szCs w:val="24"/>
          <w:lang w:val="hr-HR"/>
        </w:rPr>
        <w:t xml:space="preserve">, </w:t>
      </w:r>
      <w:r w:rsidR="00182088" w:rsidRPr="0085111E">
        <w:rPr>
          <w:rFonts w:hAnsi="Times New Roman" w:ascii="Times New Roman"/>
          <w:szCs w:val="24"/>
          <w:lang w:val="hr-HR"/>
        </w:rPr>
        <w:t xml:space="preserve">a koja se podnosi u roku od 8 dana ovome sudu u 3 primjerka. </w:t>
      </w:r>
      <w:r w:rsidRPr="0085111E">
        <w:rPr>
          <w:rFonts w:hAnsi="Times New Roman" w:ascii="Times New Roman"/>
          <w:szCs w:val="24"/>
          <w:lang w:val="hr-HR"/>
        </w:rPr>
        <w:t xml:space="preserve"> </w:t>
      </w:r>
    </w:p>
    <w:p w:rsidRDefault="00B128B9" w:rsidR="00B128B9">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F96388" w:rsidR="00F96388">
      <w:pPr>
        <w:jc w:val="both"/>
        <w:rPr>
          <w:rFonts w:hAnsi="Times New Roman" w:ascii="Times New Roman"/>
          <w:szCs w:val="24"/>
          <w:lang w:val="hr-HR"/>
        </w:rPr>
      </w:pPr>
    </w:p>
    <w:p w:rsidRDefault="00D44D4F" w:rsidP="00D44D4F" w:rsidR="00D44D4F" w:rsidRPr="0085111E">
      <w:pPr>
        <w:jc w:val="center"/>
        <w:rPr>
          <w:rFonts w:hAnsi="Times New Roman" w:ascii="Times New Roman"/>
          <w:szCs w:val="24"/>
          <w:highlight w:val="green"/>
          <w:u w:val="single"/>
          <w:lang w:val="hr-HR"/>
        </w:rPr>
      </w:pPr>
    </w:p>
    <w:p w:rsidRDefault="00182088" w:rsidP="00D44D4F" w:rsidR="00182088" w:rsidRPr="0085111E">
      <w:pPr>
        <w:jc w:val="center"/>
        <w:rPr>
          <w:rFonts w:hAnsi="Times New Roman" w:ascii="Times New Roman"/>
          <w:szCs w:val="24"/>
          <w:u w:val="single"/>
          <w:lang w:val="hr-HR"/>
        </w:rPr>
      </w:pPr>
    </w:p>
    <w:sectPr w:rsidSect="00840E3D" w:rsidR="00182088" w:rsidRPr="0085111E">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2E0F03">
          <w:rPr>
            <w:rFonts w:hAnsi="Times New Roman" w:ascii="Times New Roman"/>
            <w:noProof/>
          </w:rPr>
          <w:t>- 3 -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937E6F" w:rsidR="00840E3D">
        <w:pPr>
          <w:ind w:firstLine="720" w:left="6480"/>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sidR="003409CA">
          <w:rPr>
            <w:rFonts w:hAnsi="Times New Roman" w:ascii="Times New Roman"/>
          </w:rPr>
          <w:t>5346</w:t>
        </w:r>
        <w:r w:rsidR="009E0B17">
          <w:rPr>
            <w:rFonts w:hAnsi="Times New Roman" w:ascii="Times New Roman"/>
          </w:rPr>
          <w:t>/2016</w:t>
        </w:r>
      </w:p>
    </w:sdtContent>
  </w:sdt>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0F2BDD"/>
    <w:rsid w:val="00102AAD"/>
    <w:rsid w:val="00112B50"/>
    <w:rsid w:val="00182088"/>
    <w:rsid w:val="001C16DF"/>
    <w:rsid w:val="0023619C"/>
    <w:rsid w:val="002E0F03"/>
    <w:rsid w:val="002E3C34"/>
    <w:rsid w:val="003400FB"/>
    <w:rsid w:val="003409CA"/>
    <w:rsid w:val="00384EBE"/>
    <w:rsid w:val="00397ACD"/>
    <w:rsid w:val="0042162E"/>
    <w:rsid w:val="00426C45"/>
    <w:rsid w:val="004F5C8C"/>
    <w:rsid w:val="00532B71"/>
    <w:rsid w:val="00552233"/>
    <w:rsid w:val="005940E9"/>
    <w:rsid w:val="005D2504"/>
    <w:rsid w:val="006356C5"/>
    <w:rsid w:val="007A29F9"/>
    <w:rsid w:val="007D17C4"/>
    <w:rsid w:val="00840E3D"/>
    <w:rsid w:val="0085111E"/>
    <w:rsid w:val="008B6367"/>
    <w:rsid w:val="008D4308"/>
    <w:rsid w:val="00937E6F"/>
    <w:rsid w:val="00997BA9"/>
    <w:rsid w:val="009E0B17"/>
    <w:rsid w:val="00A15EE7"/>
    <w:rsid w:val="00A771C8"/>
    <w:rsid w:val="00A95334"/>
    <w:rsid w:val="00AB7883"/>
    <w:rsid w:val="00AF40B4"/>
    <w:rsid w:val="00B03169"/>
    <w:rsid w:val="00B128B9"/>
    <w:rsid w:val="00C5291B"/>
    <w:rsid w:val="00CF2939"/>
    <w:rsid w:val="00D44D4F"/>
    <w:rsid w:val="00D955F3"/>
    <w:rsid w:val="00DB29D2"/>
    <w:rsid w:val="00DB4528"/>
    <w:rsid w:val="00DC1D32"/>
    <w:rsid w:val="00EE5750"/>
    <w:rsid w:val="00F24653"/>
    <w:rsid w:val="00F62A72"/>
    <w:rsid w:val="00F667BC"/>
    <w:rsid w:val="00F96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2E0F03"/>
    <w:rPr>
      <w:color w:val="808080"/>
      <w:bdr w:space="0" w:sz="0" w:color="auto" w:val="none"/>
      <w:shd w:fill="auto" w:color="auto" w:val="clear"/>
    </w:rPr>
  </w:style>
  <w:style w:customStyle="true" w:styleId="eSPISCCParagraphDefaultFont" w:type="character">
    <w:name w:val="eSPIS_CC_Paragraph Default Font"/>
    <w:basedOn w:val="Zadanifontodlomka"/>
    <w:rsid w:val="002E0F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0F0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E0F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0F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2E0F03"/>
    <w:rPr>
      <w:color w:val="808080"/>
      <w:bdr w:color="auto" w:space="0" w:sz="0" w:val="none"/>
      <w:shd w:color="auto" w:fill="auto" w:val="clear"/>
    </w:rPr>
  </w:style>
  <w:style w:customStyle="1" w:styleId="eSPISCCParagraphDefaultFont" w:type="character">
    <w:name w:val="eSPIS_CC_Paragraph Default Font"/>
    <w:basedOn w:val="Zadanifontodlomka"/>
    <w:rsid w:val="002E0F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0F0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E0F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0F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5346</izvorni_sadrzaj>
    <derivirana_varijabla naziv="DomainObject.Predmet.Broj_1">5346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2016.</izvorni_sadrzaj>
    <derivirana_varijabla naziv="DomainObject.Predmet.DatumOsnivanja_1">8.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St-5346/2016</izvorni_sadrzaj>
    <derivirana_varijabla naziv="DomainObject.Predmet.OznakaBroj_1">St-5346/2016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B.CAPESSO d.o.o.</izvorni_sadrzaj>
    <derivirana_varijabla naziv="DomainObject.Predmet.ProtustrankaFormated_1">  B.CAPESSO d.o.o.</derivirana_varijabla>
  </DomainObject.Predmet.ProtustrankaFormated>
  <DomainObject.Predmet.ProtustrankaFormatedOIB>
    <izvorni_sadrzaj>  B.CAPESSO d.o.o., OIB 37759412355</izvorni_sadrzaj>
    <derivirana_varijabla naziv="DomainObject.Predmet.ProtustrankaFormatedOIB_1">  B.CAPESSO d.o.o., OIB 37759412355</derivirana_varijabla>
  </DomainObject.Predmet.ProtustrankaFormatedOIB>
  <DomainObject.Predmet.ProtustrankaFormatedWithAdress>
    <izvorni_sadrzaj> B.CAPESSO d.o.o., Savski Gaj, Prvi put 17, 10000 Zagreb</izvorni_sadrzaj>
    <derivirana_varijabla naziv="DomainObject.Predmet.ProtustrankaFormatedWithAdress_1"> B.CAPESSO d.o.o., Savski Gaj, Prvi put 17, 10000 Zagreb</derivirana_varijabla>
  </DomainObject.Predmet.ProtustrankaFormatedWithAdress>
  <DomainObject.Predmet.ProtustrankaFormatedWithAdressOIB>
    <izvorni_sadrzaj> B.CAPESSO d.o.o., OIB 37759412355, Savski Gaj, Prvi put 17, 10000 Zagreb</izvorni_sadrzaj>
    <derivirana_varijabla naziv="DomainObject.Predmet.ProtustrankaFormatedWithAdressOIB_1"> B.CAPESSO d.o.o., OIB 37759412355, Savski Gaj, Prvi put 17, 10000 Zagreb</derivirana_varijabla>
  </DomainObject.Predmet.ProtustrankaFormatedWithAdressOIB>
  <DomainObject.Predmet.ProtustrankaWithAdress>
    <izvorni_sadrzaj>B.CAPESSO d.o.o. Savski Gaj, Prvi put 17, 10000 Zagreb</izvorni_sadrzaj>
    <derivirana_varijabla naziv="DomainObject.Predmet.ProtustrankaWithAdress_1">B.CAPESSO d.o.o. Savski Gaj, Prvi put 17, 10000 Zagreb</derivirana_varijabla>
  </DomainObject.Predmet.ProtustrankaWithAdress>
  <DomainObject.Predmet.ProtustrankaWithAdressOIB>
    <izvorni_sadrzaj>B.CAPESSO d.o.o., OIB 37759412355, Savski Gaj, Prvi put 17, 10000 Zagreb</izvorni_sadrzaj>
    <derivirana_varijabla naziv="DomainObject.Predmet.ProtustrankaWithAdressOIB_1">B.CAPESSO d.o.o., OIB 37759412355, Savski Gaj, Prvi put 17, 10000 Zagreb</derivirana_varijabla>
  </DomainObject.Predmet.ProtustrankaWithAdressOIB>
  <DomainObject.Predmet.ProtustrankaNazivFormated>
    <izvorni_sadrzaj>B.CAPESSO d.o.o.</izvorni_sadrzaj>
    <derivirana_varijabla naziv="DomainObject.Predmet.ProtustrankaNazivFormated_1">B.CAPESSO d.o.o.</derivirana_varijabla>
  </DomainObject.Predmet.ProtustrankaNazivFormated>
  <DomainObject.Predmet.ProtustrankaNazivFormatedOIB>
    <izvorni_sadrzaj>B.CAPESSO d.o.o., OIB 37759412355</izvorni_sadrzaj>
    <derivirana_varijabla naziv="DomainObject.Predmet.ProtustrankaNazivFormatedOIB_1">B.CAPESSO d.o.o., OIB 37759412355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B.CAPESSO d.o.o.</item>
    </izvorni_sadrzaj>
    <derivirana_varijabla naziv="DomainObject.Predmet.ProtuStrankaListFormated_1">
      <item>B.CAPESSO d.o.o.</item>
    </derivirana_varijabla>
  </DomainObject.Predmet.ProtuStrankaListFormated>
  <DomainObject.Predmet.ProtuStrankaListFormatedOIB>
    <izvorni_sadrzaj>
      <item>B.CAPESSO d.o.o., OIB 37759412355</item>
    </izvorni_sadrzaj>
    <derivirana_varijabla naziv="DomainObject.Predmet.ProtuStrankaListFormatedOIB_1">
      <item>B.CAPESSO d.o.o., OIB 37759412355</item>
    </derivirana_varijabla>
  </DomainObject.Predmet.ProtuStrankaListFormatedOIB>
  <DomainObject.Predmet.ProtuStrankaListFormatedWithAdress>
    <izvorni_sadrzaj>
      <item>B.CAPESSO d.o.o., Savski Gaj, Prvi put 17, 10000 Zagreb</item>
    </izvorni_sadrzaj>
    <derivirana_varijabla naziv="DomainObject.Predmet.ProtuStrankaListFormatedWithAdress_1">
      <item>B.CAPESSO d.o.o., Savski Gaj, Prvi put 17, 10000 Zagreb</item>
    </derivirana_varijabla>
  </DomainObject.Predmet.ProtuStrankaListFormatedWithAdress>
  <DomainObject.Predmet.ProtuStrankaListFormatedWithAdressOIB>
    <izvorni_sadrzaj>
      <item>B.CAPESSO d.o.o., OIB 37759412355, Savski Gaj, Prvi put 17, 10000 Zagreb</item>
    </izvorni_sadrzaj>
    <derivirana_varijabla naziv="DomainObject.Predmet.ProtuStrankaListFormatedWithAdressOIB_1">
      <item>B.CAPESSO d.o.o., OIB 37759412355, Savski Gaj, Prvi put 17, 10000 Zagreb</item>
    </derivirana_varijabla>
  </DomainObject.Predmet.ProtuStrankaListFormatedWithAdressOIB>
  <DomainObject.Predmet.ProtuStrankaListNazivFormated>
    <izvorni_sadrzaj>
      <item>B.CAPESSO d.o.o.</item>
    </izvorni_sadrzaj>
    <derivirana_varijabla naziv="DomainObject.Predmet.ProtuStrankaListNazivFormated_1">
      <item>B.CAPESSO d.o.o.</item>
    </derivirana_varijabla>
  </DomainObject.Predmet.ProtuStrankaListNazivFormated>
  <DomainObject.Predmet.ProtuStrankaListNazivFormatedOIB>
    <izvorni_sadrzaj>
      <item>B.CAPESSO d.o.o., OIB 37759412355</item>
    </izvorni_sadrzaj>
    <derivirana_varijabla naziv="DomainObject.Predmet.ProtuStrankaListNazivFormatedOIB_1">
      <item>B.CAPESSO d.o.o., OIB 37759412355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B.CAPESSO d.o.o.</izvorni_sadrzaj>
    <derivirana_varijabla naziv="DomainObject.Predmet.ProtustrankaIDrugi_1">B.CAPESSO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B.CAPESSO d.o.o., OIB 37759412355, Savski Gaj, Prvi put 17, 10000 Zagreb</izvorni_sadrzaj>
    <derivirana_varijabla naziv="DomainObject.Predmet.ProtustrankaIDrugiAdressOIB_1">B.CAPESSO d.o.o., OIB 37759412355, Savski Gaj, Prvi put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B.CAPESSO d.o.o.</item>
      <item>FINA Regionalni centar Zagreb</item>
    </izvorni_sadrzaj>
    <derivirana_varijabla naziv="DomainObject.Predmet.SudioniciListNaziv_1">
      <item>B.CAPESSO d.o.o.</item>
      <item>FINA Regionalni centar Zagreb</item>
    </derivirana_varijabla>
  </DomainObject.Predmet.SudioniciListNaziv>
  <DomainObject.Predmet.SudioniciListAdressOIB>
    <izvorni_sadrzaj>
      <item>B.CAPESSO d.o.o., OIB 37759412355, Savski Gaj, Prvi put 17,10000 Zagreb</item>
      <item>FINA Regionalni centar Zagreb, OIB 85821130368, Trg svibanjskih žrtava 1995. 1,10000 Zagreb</item>
    </izvorni_sadrzaj>
    <derivirana_varijabla naziv="DomainObject.Predmet.SudioniciListAdressOIB_1">
      <item>B.CAPESSO d.o.o., OIB 37759412355, Savski Gaj, Prvi put 17,10000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37759412355</item>
      <item>, OIB 85821130368</item>
    </izvorni_sadrzaj>
    <derivirana_varijabla naziv="DomainObject.Predmet.SudioniciListNazivOIB_1">
      <item>, OIB 37759412355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308</properties:Words>
  <properties:Characters>1607</properties:Characters>
  <properties:Lines>101</properties:Lines>
  <properties:Paragraphs>22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2016-09-05T08:59:00Z</dcterms:created>
  <dc:creator>Sudsko vijeæe</dc:creator>
  <cp:lastModifiedBy>Jadranka Zelić</cp:lastModifiedBy>
  <cp:lastPrinted>2016-09-05T09:13:00Z</cp:lastPrinted>
  <dcterms:modified xmlns:xsi="http://www.w3.org/2001/XMLSchema-instance" xsi:type="dcterms:W3CDTF">2016-09-05T09:14:00Z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