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1039" w14:paraId="6f71039" w:rsidRDefault="00B14284" w:rsidP="00E823A8" w:rsidR="00B14284" w:rsidRPr="007D0F6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ab/>
      </w:r>
      <w:r w:rsidR="00E823A8" w:rsidRPr="007D0F6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D0F6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D0F6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D0F6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F599E" w:rsidP="007145AD" w:rsidR="00BF599E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F599E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Pr="007D0F6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7D0F63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7D0F63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7D0F63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FD45A0" w:rsidRPr="007D0F63">
        <w:rPr>
          <w:rFonts w:cs="Times New Roman" w:hAnsi="Times New Roman" w:ascii="Times New Roman"/>
          <w:sz w:val="24"/>
          <w:szCs w:val="24"/>
        </w:rPr>
        <w:t>ZELENA KUĆA jednostavno društvo s ograničenom odgovornošću za trgovinu i usluge, Vrbovsko, Ivana Gorana Kovačića 32 ( MBS 040302593 – OIB 70120792046 )</w:t>
      </w:r>
      <w:r w:rsidR="00047B9D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D0F63">
        <w:rPr>
          <w:rFonts w:cs="Times New Roman" w:hAnsi="Times New Roman" w:ascii="Times New Roman"/>
          <w:sz w:val="24"/>
          <w:szCs w:val="24"/>
        </w:rPr>
        <w:t>dana</w:t>
      </w:r>
      <w:r w:rsidR="00A24B6C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7D0F63">
        <w:rPr>
          <w:rFonts w:cs="Times New Roman" w:hAnsi="Times New Roman" w:ascii="Times New Roman"/>
          <w:sz w:val="24"/>
          <w:szCs w:val="24"/>
        </w:rPr>
        <w:t>11</w:t>
      </w:r>
      <w:r w:rsidR="0032181B" w:rsidRPr="007D0F63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7D0F6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2016. </w:t>
      </w:r>
      <w:r w:rsidRPr="007D0F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D0F63" w:rsidP="00F719CD" w:rsidR="007D0F63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I.</w:t>
      </w:r>
      <w:r w:rsidRPr="007D0F63">
        <w:rPr>
          <w:rFonts w:cs="Times New Roman" w:hAnsi="Times New Roman" w:ascii="Times New Roman"/>
          <w:sz w:val="24"/>
          <w:szCs w:val="24"/>
        </w:rPr>
        <w:tab/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D45A0" w:rsidRPr="007D0F63">
        <w:rPr>
          <w:rFonts w:cs="Times New Roman" w:hAnsi="Times New Roman" w:ascii="Times New Roman"/>
          <w:sz w:val="24"/>
          <w:szCs w:val="24"/>
        </w:rPr>
        <w:t>ZELENA KUĆA jednostavno društvo s ograničenom odgovornošću za trgovinu i usluge, Vrbovsko, Ivana Gorana Kovačića 32 ( MBS 040302593 – OIB 70120792046 )</w:t>
      </w:r>
      <w:r w:rsidR="007145AD" w:rsidRPr="007D0F63">
        <w:rPr>
          <w:rFonts w:cs="Times New Roman" w:hAnsi="Times New Roman" w:ascii="Times New Roman"/>
          <w:sz w:val="24"/>
          <w:szCs w:val="24"/>
        </w:rPr>
        <w:t>.</w:t>
      </w:r>
      <w:r w:rsidR="00B14284" w:rsidRPr="007D0F6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D0F63">
        <w:rPr>
          <w:rFonts w:cs="Times New Roman" w:hAnsi="Times New Roman" w:ascii="Times New Roman"/>
          <w:sz w:val="24"/>
          <w:szCs w:val="24"/>
        </w:rPr>
        <w:t>11</w:t>
      </w:r>
      <w:r w:rsidR="0032181B" w:rsidRPr="007D0F63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7D0F6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7D0F63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7D0F63">
        <w:rPr>
          <w:rFonts w:cs="Times New Roman" w:hAnsi="Times New Roman" w:ascii="Times New Roman"/>
          <w:sz w:val="24"/>
          <w:szCs w:val="24"/>
        </w:rPr>
        <w:t xml:space="preserve">. u </w:t>
      </w:r>
      <w:bookmarkStart w:name="_GoBack" w:id="0"/>
      <w:bookmarkEnd w:id="0"/>
      <w:r w:rsidR="007D0F63">
        <w:rPr>
          <w:rFonts w:cs="Times New Roman" w:hAnsi="Times New Roman" w:ascii="Times New Roman"/>
          <w:sz w:val="24"/>
          <w:szCs w:val="24"/>
        </w:rPr>
        <w:t>14,05</w:t>
      </w:r>
      <w:r w:rsidR="00BA2032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D0F63">
        <w:rPr>
          <w:rFonts w:cs="Times New Roman" w:hAnsi="Times New Roman" w:ascii="Times New Roman"/>
          <w:sz w:val="24"/>
          <w:szCs w:val="24"/>
        </w:rPr>
        <w:t>sati, kad</w:t>
      </w:r>
      <w:r w:rsidR="007D0F6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D0F6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F599E" w:rsidR="00BA2032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II.</w:t>
      </w:r>
      <w:r w:rsidR="00F719CD" w:rsidRPr="007D0F63">
        <w:rPr>
          <w:rFonts w:cs="Times New Roman" w:hAnsi="Times New Roman" w:ascii="Times New Roman"/>
          <w:sz w:val="24"/>
          <w:szCs w:val="24"/>
        </w:rPr>
        <w:tab/>
      </w:r>
      <w:r w:rsidRPr="007D0F6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F599E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413FC3" w:rsidRPr="007D0F63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413FC3" w:rsidRPr="007D0F63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BF599E" w:rsidRPr="007D0F63">
        <w:rPr>
          <w:rFonts w:cs="Times New Roman" w:hAnsi="Times New Roman" w:ascii="Times New Roman"/>
          <w:sz w:val="24"/>
          <w:szCs w:val="24"/>
        </w:rPr>
        <w:t xml:space="preserve"> (OIB 63875916042), Trg hrvatskih velikana 4, Zagreb.</w:t>
      </w:r>
    </w:p>
    <w:p w:rsidRDefault="00BA2032" w:rsidP="00BA2032" w:rsidR="00BA2032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III.</w:t>
      </w:r>
      <w:r w:rsidR="00F719CD" w:rsidRPr="007D0F63">
        <w:rPr>
          <w:rFonts w:cs="Times New Roman" w:hAnsi="Times New Roman" w:ascii="Times New Roman"/>
          <w:sz w:val="24"/>
          <w:szCs w:val="24"/>
        </w:rPr>
        <w:tab/>
      </w:r>
      <w:r w:rsidRPr="007D0F6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D45A0" w:rsidRPr="007D0F63">
        <w:rPr>
          <w:rFonts w:cs="Times New Roman" w:hAnsi="Times New Roman" w:ascii="Times New Roman"/>
          <w:sz w:val="24"/>
          <w:szCs w:val="24"/>
        </w:rPr>
        <w:t>ZELENA KUĆA jednostavno društvo s ograničenom odgovornošću za trgovinu i usluge, Vrbovsko, Ivana Gorana Kovačića 32 ( MBS 040302593 – OIB 70120792046 )</w:t>
      </w:r>
      <w:r w:rsidR="00F719CD" w:rsidRPr="007D0F6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I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D0F6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D0F6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D0F63">
        <w:rPr>
          <w:rFonts w:cs="Times New Roman" w:hAnsi="Times New Roman" w:ascii="Times New Roman"/>
          <w:sz w:val="24"/>
          <w:szCs w:val="24"/>
        </w:rPr>
        <w:t>registra</w:t>
      </w:r>
      <w:r w:rsidR="00A77972" w:rsidRPr="007D0F6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V.</w:t>
      </w:r>
      <w:r w:rsidR="00F719CD" w:rsidRPr="007D0F6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D0F6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će se </w:t>
      </w:r>
      <w:r w:rsidRPr="007D0F6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0F63" w:rsidP="009449B3" w:rsidR="009449B3" w:rsidRPr="007D0F6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D0F6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D0F63">
        <w:rPr>
          <w:rFonts w:cs="Times New Roman" w:hAnsi="Times New Roman" w:ascii="Times New Roman"/>
          <w:sz w:val="24"/>
          <w:szCs w:val="24"/>
        </w:rPr>
        <w:t>temelj</w:t>
      </w:r>
      <w:r w:rsidR="00636FCE" w:rsidRPr="007D0F6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D0F6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D45A0" w:rsidRPr="007D0F63">
        <w:rPr>
          <w:rFonts w:cs="Times New Roman" w:hAnsi="Times New Roman" w:ascii="Times New Roman"/>
          <w:sz w:val="24"/>
          <w:szCs w:val="24"/>
        </w:rPr>
        <w:t>ZELENA KUĆA jednostavno društvo s ograničenom odgovornošću za trgovinu i usluge, Vrbovsko, Ivana Gorana Kovačića 32 (</w:t>
      </w:r>
      <w:r w:rsidR="00B937FD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FD45A0" w:rsidRPr="007D0F63">
        <w:rPr>
          <w:rFonts w:cs="Times New Roman" w:hAnsi="Times New Roman" w:ascii="Times New Roman"/>
          <w:sz w:val="24"/>
          <w:szCs w:val="24"/>
        </w:rPr>
        <w:t xml:space="preserve">OIB </w:t>
      </w:r>
      <w:r w:rsidR="00FD45A0" w:rsidRPr="007D0F63">
        <w:rPr>
          <w:rFonts w:cs="Times New Roman" w:hAnsi="Times New Roman" w:ascii="Times New Roman"/>
          <w:sz w:val="24"/>
          <w:szCs w:val="24"/>
        </w:rPr>
        <w:lastRenderedPageBreak/>
        <w:t>70120792046 )</w:t>
      </w:r>
      <w:r w:rsidR="00636FCE" w:rsidRPr="007D0F6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D0F6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D0F63">
        <w:rPr>
          <w:rFonts w:cs="Times New Roman" w:hAnsi="Times New Roman" w:ascii="Times New Roman"/>
          <w:sz w:val="24"/>
          <w:szCs w:val="24"/>
        </w:rPr>
        <w:t>nave</w:t>
      </w:r>
      <w:r w:rsidR="00636FCE" w:rsidRPr="007D0F63">
        <w:rPr>
          <w:rFonts w:cs="Times New Roman" w:hAnsi="Times New Roman" w:ascii="Times New Roman"/>
          <w:sz w:val="24"/>
          <w:szCs w:val="24"/>
        </w:rPr>
        <w:t>o</w:t>
      </w:r>
      <w:r w:rsidR="00E15BD0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D0F6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D0F63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7D0F63">
        <w:rPr>
          <w:rFonts w:cs="Times New Roman" w:hAnsi="Times New Roman" w:ascii="Times New Roman"/>
          <w:sz w:val="24"/>
          <w:szCs w:val="24"/>
        </w:rPr>
        <w:t xml:space="preserve">odnosno </w:t>
      </w:r>
      <w:r w:rsidR="00FD45A0" w:rsidRPr="007D0F63">
        <w:rPr>
          <w:rFonts w:cs="Times New Roman" w:hAnsi="Times New Roman" w:ascii="Times New Roman"/>
          <w:sz w:val="24"/>
          <w:szCs w:val="24"/>
        </w:rPr>
        <w:t xml:space="preserve"> 723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D45A0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4.628,83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O</w:t>
      </w:r>
      <w:r w:rsidR="00F719CD" w:rsidRPr="007D0F63">
        <w:rPr>
          <w:rFonts w:cs="Times New Roman" w:hAnsi="Times New Roman" w:ascii="Times New Roman"/>
          <w:sz w:val="24"/>
          <w:szCs w:val="24"/>
        </w:rPr>
        <w:t>dredb</w:t>
      </w:r>
      <w:r w:rsidRPr="007D0F6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D0F6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D0F63">
        <w:rPr>
          <w:rFonts w:cs="Times New Roman" w:hAnsi="Times New Roman" w:ascii="Times New Roman"/>
          <w:sz w:val="24"/>
          <w:szCs w:val="24"/>
        </w:rPr>
        <w:t>ukl</w:t>
      </w:r>
      <w:r w:rsidR="007D0F6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D0F6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D0F63">
        <w:rPr>
          <w:rFonts w:cs="Times New Roman" w:hAnsi="Times New Roman" w:ascii="Times New Roman"/>
          <w:sz w:val="24"/>
          <w:szCs w:val="24"/>
        </w:rPr>
        <w:t xml:space="preserve">je </w:t>
      </w:r>
      <w:r w:rsidRPr="007D0F6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D0F63">
        <w:rPr>
          <w:rFonts w:cs="Times New Roman" w:hAnsi="Times New Roman" w:ascii="Times New Roman"/>
          <w:sz w:val="24"/>
          <w:szCs w:val="24"/>
        </w:rPr>
        <w:t>pribav</w:t>
      </w:r>
      <w:r w:rsidR="009449B3" w:rsidRPr="007D0F63">
        <w:rPr>
          <w:rFonts w:cs="Times New Roman" w:hAnsi="Times New Roman" w:ascii="Times New Roman"/>
          <w:sz w:val="24"/>
          <w:szCs w:val="24"/>
        </w:rPr>
        <w:t xml:space="preserve">io </w:t>
      </w:r>
      <w:r w:rsidRPr="007D0F6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D0F6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D0F6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Pr="007D0F6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D0F6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D0F6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D0F63">
        <w:rPr>
          <w:rFonts w:cs="Times New Roman" w:hAnsi="Times New Roman" w:ascii="Times New Roman"/>
          <w:sz w:val="24"/>
          <w:szCs w:val="24"/>
        </w:rPr>
        <w:t xml:space="preserve">, </w:t>
      </w:r>
      <w:r w:rsidRPr="007D0F63">
        <w:rPr>
          <w:rFonts w:cs="Times New Roman" w:hAnsi="Times New Roman" w:ascii="Times New Roman"/>
          <w:sz w:val="24"/>
          <w:szCs w:val="24"/>
        </w:rPr>
        <w:t>te potvrd</w:t>
      </w:r>
      <w:r w:rsidR="009449B3" w:rsidRPr="007D0F63">
        <w:rPr>
          <w:rFonts w:cs="Times New Roman" w:hAnsi="Times New Roman" w:ascii="Times New Roman"/>
          <w:sz w:val="24"/>
          <w:szCs w:val="24"/>
        </w:rPr>
        <w:t>u</w:t>
      </w:r>
      <w:r w:rsidR="007D0F6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D0F6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Pr="007D0F63">
        <w:rPr>
          <w:rFonts w:cs="Times New Roman" w:hAnsi="Times New Roman" w:ascii="Times New Roman"/>
          <w:sz w:val="24"/>
          <w:szCs w:val="24"/>
        </w:rPr>
        <w:t xml:space="preserve">( list </w:t>
      </w:r>
      <w:r w:rsidR="00642271" w:rsidRPr="007D0F63">
        <w:rPr>
          <w:rFonts w:cs="Times New Roman" w:hAnsi="Times New Roman" w:ascii="Times New Roman"/>
          <w:sz w:val="24"/>
          <w:szCs w:val="24"/>
        </w:rPr>
        <w:t>6</w:t>
      </w:r>
      <w:r w:rsidR="000110C9"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Pr="007D0F6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D0F6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članka </w:t>
      </w:r>
      <w:r w:rsidR="00FA64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D0F6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D0F63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7D0F63">
        <w:rPr>
          <w:rFonts w:cs="Times New Roman" w:hAnsi="Times New Roman" w:ascii="Times New Roman"/>
          <w:sz w:val="24"/>
          <w:szCs w:val="24"/>
        </w:rPr>
        <w:t>8</w:t>
      </w:r>
      <w:r w:rsidR="00636FCE" w:rsidRPr="007D0F63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7D0F63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7D0F63">
        <w:rPr>
          <w:rFonts w:cs="Times New Roman" w:hAnsi="Times New Roman" w:ascii="Times New Roman"/>
          <w:sz w:val="24"/>
          <w:szCs w:val="24"/>
        </w:rPr>
        <w:t>201</w:t>
      </w:r>
      <w:r w:rsidR="004D4904" w:rsidRPr="007D0F63">
        <w:rPr>
          <w:rFonts w:cs="Times New Roman" w:hAnsi="Times New Roman" w:ascii="Times New Roman"/>
          <w:sz w:val="24"/>
          <w:szCs w:val="24"/>
        </w:rPr>
        <w:t>6</w:t>
      </w:r>
      <w:r w:rsidR="00636FCE" w:rsidRPr="007D0F63">
        <w:rPr>
          <w:rFonts w:cs="Times New Roman" w:hAnsi="Times New Roman" w:ascii="Times New Roman"/>
          <w:sz w:val="24"/>
          <w:szCs w:val="24"/>
        </w:rPr>
        <w:t xml:space="preserve">.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D0F63">
        <w:rPr>
          <w:rFonts w:cs="Times New Roman" w:hAnsi="Times New Roman" w:ascii="Times New Roman"/>
          <w:sz w:val="24"/>
          <w:szCs w:val="24"/>
        </w:rPr>
        <w:t>sob</w:t>
      </w:r>
      <w:r w:rsidRPr="007D0F63">
        <w:rPr>
          <w:rFonts w:cs="Times New Roman" w:hAnsi="Times New Roman" w:ascii="Times New Roman"/>
          <w:sz w:val="24"/>
          <w:szCs w:val="24"/>
        </w:rPr>
        <w:t>e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D0F63">
        <w:rPr>
          <w:rFonts w:cs="Times New Roman" w:hAnsi="Times New Roman" w:ascii="Times New Roman"/>
          <w:sz w:val="24"/>
          <w:szCs w:val="24"/>
        </w:rPr>
        <w:t>e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D0F6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u </w:t>
      </w:r>
      <w:r w:rsidRPr="007D0F6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D0F63">
        <w:rPr>
          <w:rFonts w:cs="Times New Roman" w:hAnsi="Times New Roman" w:ascii="Times New Roman"/>
          <w:sz w:val="24"/>
          <w:szCs w:val="24"/>
        </w:rPr>
        <w:t>dostavi</w:t>
      </w:r>
      <w:r w:rsidRPr="007D0F63">
        <w:rPr>
          <w:rFonts w:cs="Times New Roman" w:hAnsi="Times New Roman" w:ascii="Times New Roman"/>
          <w:sz w:val="24"/>
          <w:szCs w:val="24"/>
        </w:rPr>
        <w:t>l</w:t>
      </w:r>
      <w:r w:rsidR="00FA64C3">
        <w:rPr>
          <w:rFonts w:cs="Times New Roman" w:hAnsi="Times New Roman" w:ascii="Times New Roman"/>
          <w:sz w:val="24"/>
          <w:szCs w:val="24"/>
        </w:rPr>
        <w:t>e</w:t>
      </w:r>
      <w:r w:rsidRPr="007D0F6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D0F6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D0F6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D0F6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anku </w:t>
      </w:r>
      <w:r w:rsidRPr="007D0F6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D0F63">
        <w:rPr>
          <w:rFonts w:cs="Times New Roman" w:hAnsi="Times New Roman" w:ascii="Times New Roman"/>
          <w:sz w:val="24"/>
          <w:szCs w:val="24"/>
        </w:rPr>
        <w:t>S</w:t>
      </w:r>
      <w:r w:rsidR="00FA64C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ima </w:t>
      </w:r>
      <w:r w:rsidRPr="007D0F63">
        <w:rPr>
          <w:rFonts w:cs="Times New Roman" w:hAnsi="Times New Roman" w:ascii="Times New Roman"/>
          <w:sz w:val="24"/>
          <w:szCs w:val="24"/>
        </w:rPr>
        <w:t>smatra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ti </w:t>
      </w:r>
      <w:r w:rsidRPr="007D0F6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D0F6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D0F6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D0F63">
        <w:rPr>
          <w:rFonts w:cs="Times New Roman" w:hAnsi="Times New Roman" w:ascii="Times New Roman"/>
          <w:sz w:val="24"/>
          <w:szCs w:val="24"/>
        </w:rPr>
        <w:t xml:space="preserve">sud </w:t>
      </w:r>
      <w:r w:rsidR="00FA64C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A64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D0F6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D0F63">
        <w:rPr>
          <w:rFonts w:cs="Times New Roman" w:hAnsi="Times New Roman" w:ascii="Times New Roman"/>
          <w:sz w:val="24"/>
          <w:szCs w:val="24"/>
        </w:rPr>
        <w:t>čl</w:t>
      </w:r>
      <w:r w:rsidR="00C31028" w:rsidRPr="007D0F6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D0F63">
        <w:rPr>
          <w:rFonts w:cs="Times New Roman" w:hAnsi="Times New Roman" w:ascii="Times New Roman"/>
          <w:sz w:val="24"/>
          <w:szCs w:val="24"/>
        </w:rPr>
        <w:t>132. SZ</w:t>
      </w:r>
      <w:r w:rsidR="00C31028" w:rsidRPr="007D0F6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D0F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A64C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D0F63">
        <w:rPr>
          <w:rFonts w:cs="Times New Roman" w:hAnsi="Times New Roman" w:ascii="Times New Roman"/>
          <w:sz w:val="24"/>
          <w:szCs w:val="24"/>
        </w:rPr>
        <w:t>SZ odluč</w:t>
      </w:r>
      <w:r w:rsidRPr="007D0F6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D0F6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D0F6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A64C3">
        <w:rPr>
          <w:rFonts w:cs="Times New Roman" w:hAnsi="Times New Roman" w:ascii="Times New Roman"/>
          <w:sz w:val="24"/>
          <w:szCs w:val="24"/>
        </w:rPr>
        <w:t>11</w:t>
      </w:r>
      <w:r w:rsidR="000E5C6B" w:rsidRPr="007D0F63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7D0F6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D0F6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A64C3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7D0F6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A64C3" w:rsidP="00FA64C3" w:rsidR="007145AD" w:rsidRPr="007D0F63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D0F6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D0F6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D0F6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A64C3" w:rsidR="00FA64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A64C3" w:rsidR="000A5CAD" w:rsidRPr="007D0F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0F6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D0F63" w:rsidR="000A5CAD" w:rsidRPr="007D0F6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8B6" w:rsidP="001C77A5" w:rsidR="005638B6">
      <w:pPr>
        <w:spacing w:lineRule="auto" w:line="240" w:after="0"/>
      </w:pPr>
      <w:r>
        <w:separator/>
      </w:r>
    </w:p>
  </w:endnote>
  <w:endnote w:id="0" w:type="continuationSeparator">
    <w:p w:rsidRDefault="005638B6" w:rsidP="001C77A5" w:rsidR="005638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347826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D0F63" w:rsidR="007D0F63" w:rsidRPr="007D0F6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D0F6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0F6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0F6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068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D0F6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D0F63" w:rsidR="007D0F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8B6" w:rsidP="001C77A5" w:rsidR="005638B6">
      <w:pPr>
        <w:spacing w:lineRule="auto" w:line="240" w:after="0"/>
      </w:pPr>
      <w:r>
        <w:separator/>
      </w:r>
    </w:p>
  </w:footnote>
  <w:footnote w:id="0" w:type="continuationSeparator">
    <w:p w:rsidRDefault="005638B6" w:rsidP="001C77A5" w:rsidR="005638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835D06">
      <w:rPr>
        <w:rFonts w:cs="Times New Roman" w:hAnsi="Times New Roman" w:ascii="Times New Roman"/>
        <w:sz w:val="24"/>
        <w:szCs w:val="24"/>
      </w:rPr>
      <w:t>2</w:t>
    </w:r>
    <w:r w:rsidR="00B41F02">
      <w:rPr>
        <w:rFonts w:cs="Times New Roman" w:hAnsi="Times New Roman" w:ascii="Times New Roman"/>
        <w:sz w:val="24"/>
        <w:szCs w:val="24"/>
      </w:rPr>
      <w:t>62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B4DE1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0681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13FC3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638B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755E8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D0F63"/>
    <w:rsid w:val="007E5C4C"/>
    <w:rsid w:val="00825CBA"/>
    <w:rsid w:val="00831E9F"/>
    <w:rsid w:val="008346EF"/>
    <w:rsid w:val="00835D06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0A53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1365A"/>
    <w:rsid w:val="00A22B7C"/>
    <w:rsid w:val="00A24B6C"/>
    <w:rsid w:val="00A256B4"/>
    <w:rsid w:val="00A323DD"/>
    <w:rsid w:val="00A473BF"/>
    <w:rsid w:val="00A4775D"/>
    <w:rsid w:val="00A77972"/>
    <w:rsid w:val="00AA7426"/>
    <w:rsid w:val="00AE22F8"/>
    <w:rsid w:val="00AF170D"/>
    <w:rsid w:val="00B01CCD"/>
    <w:rsid w:val="00B131B2"/>
    <w:rsid w:val="00B13706"/>
    <w:rsid w:val="00B14284"/>
    <w:rsid w:val="00B17AFC"/>
    <w:rsid w:val="00B41F02"/>
    <w:rsid w:val="00B5214B"/>
    <w:rsid w:val="00B52CB7"/>
    <w:rsid w:val="00B63F83"/>
    <w:rsid w:val="00B67741"/>
    <w:rsid w:val="00B937FD"/>
    <w:rsid w:val="00B96CE7"/>
    <w:rsid w:val="00BA150F"/>
    <w:rsid w:val="00BA2032"/>
    <w:rsid w:val="00BA4627"/>
    <w:rsid w:val="00BB6195"/>
    <w:rsid w:val="00BC427B"/>
    <w:rsid w:val="00BE12BF"/>
    <w:rsid w:val="00BF599E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0C7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87671"/>
    <w:rsid w:val="00FA64C3"/>
    <w:rsid w:val="00FA6552"/>
    <w:rsid w:val="00FB4AFB"/>
    <w:rsid w:val="00FD0574"/>
    <w:rsid w:val="00FD0A17"/>
    <w:rsid w:val="00FD45A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6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6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0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KUĆA j.d.o.o.</izvorni_sadrzaj>
    <derivirana_varijabla naziv="DomainObject.Predmet.ProtustrankaFormated_1">  ZELENA KUĆA j.d.o.o.</derivirana_varijabla>
  </DomainObject.Predmet.ProtustrankaFormated>
  <DomainObject.Predmet.ProtustrankaFormatedOIB>
    <izvorni_sadrzaj>  ZELENA KUĆA j.d.o.o., OIB 70120792046</izvorni_sadrzaj>
    <derivirana_varijabla naziv="DomainObject.Predmet.ProtustrankaFormatedOIB_1">  ZELENA KUĆA j.d.o.o., OIB 70120792046</derivirana_varijabla>
  </DomainObject.Predmet.ProtustrankaFormatedOIB>
  <DomainObject.Predmet.ProtustrankaFormatedWithAdress>
    <izvorni_sadrzaj> ZELENA KUĆA j.d.o.o., Ivana Gorana Kovačića 32, 51326 Vrbovsko</izvorni_sadrzaj>
    <derivirana_varijabla naziv="DomainObject.Predmet.ProtustrankaFormatedWithAdress_1"> ZELENA KUĆA j.d.o.o., Ivana Gorana Kovačića 32, 51326 Vrbovsko</derivirana_varijabla>
  </DomainObject.Predmet.ProtustrankaFormatedWithAdress>
  <DomainObject.Predmet.ProtustrankaFormatedWithAdressOIB>
    <izvorni_sadrzaj> ZELENA KUĆA j.d.o.o., OIB 70120792046, Ivana Gorana Kovačića 32, 51326 Vrbovsko</izvorni_sadrzaj>
    <derivirana_varijabla naziv="DomainObject.Predmet.ProtustrankaFormatedWithAdressOIB_1"> ZELENA KUĆA j.d.o.o., OIB 70120792046, Ivana Gorana Kovačića 32, 51326 Vrbovsko</derivirana_varijabla>
  </DomainObject.Predmet.ProtustrankaFormatedWithAdressOIB>
  <DomainObject.Predmet.ProtustrankaWithAdress>
    <izvorni_sadrzaj>ZELENA KUĆA j.d.o.o. Ivana Gorana Kovačića 32, 51326 Vrbovsko</izvorni_sadrzaj>
    <derivirana_varijabla naziv="DomainObject.Predmet.ProtustrankaWithAdress_1">ZELENA KUĆA j.d.o.o. Ivana Gorana Kovačića 32, 51326 Vrbovsko</derivirana_varijabla>
  </DomainObject.Predmet.ProtustrankaWithAdress>
  <DomainObject.Predmet.ProtustrankaWithAdressOIB>
    <izvorni_sadrzaj>ZELENA KUĆA j.d.o.o., OIB 70120792046, Ivana Gorana Kovačića 32, 51326 Vrbovsko</izvorni_sadrzaj>
    <derivirana_varijabla naziv="DomainObject.Predmet.ProtustrankaWithAdressOIB_1">ZELENA KUĆA j.d.o.o., OIB 70120792046, Ivana Gorana Kovačića 32, 51326 Vrbovsko</derivirana_varijabla>
  </DomainObject.Predmet.ProtustrankaWithAdressOIB>
  <DomainObject.Predmet.ProtustrankaNazivFormated>
    <izvorni_sadrzaj>ZELENA KUĆA j.d.o.o.</izvorni_sadrzaj>
    <derivirana_varijabla naziv="DomainObject.Predmet.ProtustrankaNazivFormated_1">ZELENA KUĆA j.d.o.o.</derivirana_varijabla>
  </DomainObject.Predmet.ProtustrankaNazivFormated>
  <DomainObject.Predmet.ProtustrankaNazivFormatedOIB>
    <izvorni_sadrzaj>ZELENA KUĆA j.d.o.o., OIB 70120792046</izvorni_sadrzaj>
    <derivirana_varijabla naziv="DomainObject.Predmet.ProtustrankaNazivFormatedOIB_1">ZELENA KUĆA j.d.o.o., OIB 70120792046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ZELENA KUĆA j.d.o.o.</item>
    </izvorni_sadrzaj>
    <derivirana_varijabla naziv="DomainObject.Predmet.ProtuStrankaListFormated_1">
      <item>ZELENA KUĆA j.d.o.o.</item>
    </derivirana_varijabla>
  </DomainObject.Predmet.ProtuStrankaListFormated>
  <DomainObject.Predmet.ProtuStrankaListFormatedOIB>
    <izvorni_sadrzaj>
      <item>ZELENA KUĆA j.d.o.o., OIB 70120792046</item>
    </izvorni_sadrzaj>
    <derivirana_varijabla naziv="DomainObject.Predmet.ProtuStrankaListFormatedOIB_1">
      <item>ZELENA KUĆA j.d.o.o., OIB 70120792046</item>
    </derivirana_varijabla>
  </DomainObject.Predmet.ProtuStrankaListFormatedOIB>
  <DomainObject.Predmet.ProtuStrankaListFormatedWithAdress>
    <izvorni_sadrzaj>
      <item>ZELENA KUĆA j.d.o.o., Ivana Gorana Kovačića 32, 51326 Vrbovsko</item>
    </izvorni_sadrzaj>
    <derivirana_varijabla naziv="DomainObject.Predmet.ProtuStrankaListFormatedWithAdress_1">
      <item>ZELENA KUĆA j.d.o.o., Ivana Gorana Kovačića 32, 51326 Vrbovsko</item>
    </derivirana_varijabla>
  </DomainObject.Predmet.ProtuStrankaListFormatedWithAdress>
  <DomainObject.Predmet.ProtuStrankaListFormatedWithAdressOIB>
    <izvorni_sadrzaj>
      <item>ZELENA KUĆA j.d.o.o., OIB 70120792046, Ivana Gorana Kovačića 32, 51326 Vrbovsko</item>
    </izvorni_sadrzaj>
    <derivirana_varijabla naziv="DomainObject.Predmet.ProtuStrankaListFormatedWithAdressOIB_1">
      <item>ZELENA KUĆA j.d.o.o., OIB 70120792046, Ivana Gorana Kovačića 32, 51326 Vrbovsko</item>
    </derivirana_varijabla>
  </DomainObject.Predmet.ProtuStrankaListFormatedWithAdressOIB>
  <DomainObject.Predmet.ProtuStrankaListNazivFormated>
    <izvorni_sadrzaj>
      <item>ZELENA KUĆA j.d.o.o.</item>
    </izvorni_sadrzaj>
    <derivirana_varijabla naziv="DomainObject.Predmet.ProtuStrankaListNazivFormated_1">
      <item>ZELENA KUĆA j.d.o.o.</item>
    </derivirana_varijabla>
  </DomainObject.Predmet.ProtuStrankaListNazivFormated>
  <DomainObject.Predmet.ProtuStrankaListNazivFormatedOIB>
    <izvorni_sadrzaj>
      <item>ZELENA KUĆA j.d.o.o., OIB 70120792046</item>
    </izvorni_sadrzaj>
    <derivirana_varijabla naziv="DomainObject.Predmet.ProtuStrankaListNazivFormatedOIB_1">
      <item>ZELENA KUĆA j.d.o.o., OIB 70120792046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ZELENA KUĆA j.d.o.o.</izvorni_sadrzaj>
    <derivirana_varijabla naziv="DomainObject.Predmet.ProtustrankaIDrugi_1">ZELENA KUĆA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ZELENA KUĆA j.d.o.o., OIB 70120792046, Ivana Gorana Kovačića 32, 51326 Vrbovsko</izvorni_sadrzaj>
    <derivirana_varijabla naziv="DomainObject.Predmet.ProtustrankaIDrugiAdressOIB_1">ZELENA KUĆA j.d.o.o., OIB 70120792046, Ivana Gorana Kovačića 32,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ZELENA KUĆA j.d.o.o.</item>
    </izvorni_sadrzaj>
    <derivirana_varijabla naziv="DomainObject.Predmet.SudioniciListNaziv_1">
      <item>FINA  Rijeka</item>
      <item>ZELENA KUĆA j.d.o.o.</item>
    </derivirana_varijabla>
  </DomainObject.Predmet.SudioniciListNaziv>
  <DomainObject.Predmet.SudioniciListAdressOIB>
    <izvorni_sadrzaj>
      <item>FINA  Rijeka, OIB 85821130368, Frana Kurelca 8,51000 Rijeka</item>
      <item>ZELENA KUĆA j.d.o.o., OIB 70120792046, Ivana Gorana Kovačića 32,51326 Vrbovsko</item>
    </izvorni_sadrzaj>
    <derivirana_varijabla naziv="DomainObject.Predmet.SudioniciListAdressOIB_1">
      <item>FINA  Rijeka, OIB 85821130368, Frana Kurelca 8,51000 Rijeka</item>
      <item>ZELENA KUĆA j.d.o.o., OIB 70120792046,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70120792046</item>
    </izvorni_sadrzaj>
    <derivirana_varijabla naziv="DomainObject.Predmet.SudioniciListNazivOIB_1">
      <item>, OIB 85821130368</item>
      <item>, OIB 70120792046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3823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2016-05-11T11:28:00Z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