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dbcc" w14:paraId="586dbcc" w:rsidRDefault="006527A1" w:rsidP="00910611" w:rsidR="006527A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7A1" w:rsidP="00910611" w:rsidR="006527A1">
      <w:r>
        <w:rPr>
          <w:rFonts w:eastAsia="MS Mincho"/>
        </w:rPr>
        <w:t xml:space="preserve">   REPUBLIKA HRVATSKA</w:t>
      </w:r>
    </w:p>
    <w:p w:rsidRDefault="006527A1" w:rsidP="00910611" w:rsidR="006527A1">
      <w:r>
        <w:rPr>
          <w:rFonts w:eastAsia="MS Mincho"/>
        </w:rPr>
        <w:t>TRGOVAČKI SUD U RIJECI</w:t>
      </w:r>
    </w:p>
    <w:p w:rsidRDefault="006527A1" w:rsidR="006527A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Trgovački sud u Rijeci, po stečajnom sucu ovog suda Danieli Korlević, u </w:t>
      </w:r>
      <w:r w:rsidR="00A20A13">
        <w:t>stečajnom</w:t>
      </w:r>
      <w:r w:rsidR="00087D5D">
        <w:t xml:space="preserve"> postupk</w:t>
      </w:r>
      <w:r w:rsidR="00A20A13">
        <w:t xml:space="preserve">u nad dužnikom </w:t>
      </w:r>
      <w:r w:rsidR="00A20A13">
        <w:rPr>
          <w:b/>
        </w:rPr>
        <w:t>CIVITAS d.o.o. Novigrad, Mandrač 26,</w:t>
      </w:r>
      <w:r w:rsidR="00087D5D">
        <w:rPr>
          <w:b/>
        </w:rPr>
        <w:t xml:space="preserve">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180165">
        <w:t>14. prosinca</w:t>
      </w:r>
      <w:r w:rsidR="00E86D64">
        <w:t xml:space="preserve"> </w:t>
      </w:r>
      <w:r w:rsidR="00716506" w:rsidRPr="007E4CA9">
        <w:t>201</w:t>
      </w:r>
      <w:r w:rsidR="00A20A13">
        <w:t>6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</w:t>
      </w:r>
      <w:r w:rsidR="00A20A13">
        <w:t>Damiru Majstorović iz Pule, Koparska 37, OIB 49931983367</w:t>
      </w:r>
      <w:r w:rsidRPr="007E4CA9">
        <w:t xml:space="preserve">, odobrava se obračun stvarnih troškova u razdoblju od </w:t>
      </w:r>
      <w:r w:rsidR="00180165">
        <w:t>02. rujna do 02. prosinca</w:t>
      </w:r>
      <w:r w:rsidR="00117622">
        <w:t xml:space="preserve"> </w:t>
      </w:r>
      <w:r w:rsidR="00D258AC">
        <w:t xml:space="preserve">2016. </w:t>
      </w:r>
      <w:r w:rsidR="00E24948">
        <w:t>g</w:t>
      </w:r>
      <w:r w:rsidR="00A20A13">
        <w:t>odine</w:t>
      </w:r>
      <w:r w:rsidR="00E24948">
        <w:t xml:space="preserve"> </w:t>
      </w:r>
      <w:r w:rsidRPr="007E4CA9">
        <w:t xml:space="preserve">u ukupnom iznosu </w:t>
      </w:r>
      <w:r w:rsidR="00E86D64">
        <w:t xml:space="preserve">od </w:t>
      </w:r>
      <w:r w:rsidR="00BD5CE8">
        <w:t>1.</w:t>
      </w:r>
      <w:r w:rsidR="00180165">
        <w:t>618</w:t>
      </w:r>
      <w:r w:rsidR="00D258AC">
        <w:t>,</w:t>
      </w:r>
      <w:r w:rsidR="000C188E">
        <w:t>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0C188E" w:rsidP="00514F50" w:rsidR="000C188E">
      <w:pPr>
        <w:jc w:val="both"/>
      </w:pPr>
    </w:p>
    <w:p w:rsidRDefault="00087D5D" w:rsidP="00716506" w:rsidR="00A20A13">
      <w:pPr>
        <w:ind w:firstLine="708"/>
        <w:jc w:val="both"/>
      </w:pPr>
      <w:r>
        <w:t>Stečajni upravitelj je</w:t>
      </w:r>
      <w:r w:rsidR="00E86D64">
        <w:t xml:space="preserve"> </w:t>
      </w:r>
      <w:r w:rsidR="00BD5CE8">
        <w:t>0</w:t>
      </w:r>
      <w:r w:rsidR="00180165">
        <w:t>9. prosinca</w:t>
      </w:r>
      <w:r w:rsidR="00E86D64">
        <w:t xml:space="preserve"> 201</w:t>
      </w:r>
      <w:r w:rsidR="00D258AC">
        <w:t>6</w:t>
      </w:r>
      <w:r w:rsidR="00E86D64">
        <w:t>.</w:t>
      </w:r>
      <w:r w:rsidR="00A20A13">
        <w:t xml:space="preserve"> </w:t>
      </w:r>
      <w:r w:rsidR="00E86D64">
        <w:t>g</w:t>
      </w:r>
      <w:r w:rsidR="00A20A13">
        <w:t>odine</w:t>
      </w:r>
      <w:r w:rsidR="00E86D64">
        <w:t xml:space="preserve"> </w:t>
      </w:r>
      <w:r w:rsidR="00514F50" w:rsidRPr="007E4CA9">
        <w:t xml:space="preserve">podnio stečajnom sucu zahtjev za naknadu stvarnih troškova koje je imao u proteklom razdoblju od </w:t>
      </w:r>
      <w:r w:rsidR="00BD5CE8" w:rsidRPr="00BD5CE8">
        <w:t xml:space="preserve">02. </w:t>
      </w:r>
      <w:r w:rsidR="00180165">
        <w:t>rujna</w:t>
      </w:r>
      <w:r w:rsidR="00BD5CE8" w:rsidRPr="00BD5CE8">
        <w:t xml:space="preserve"> do 02. </w:t>
      </w:r>
      <w:r w:rsidR="00180165">
        <w:t xml:space="preserve">prosinca </w:t>
      </w:r>
      <w:r w:rsidR="00BD5CE8" w:rsidRPr="00BD5CE8">
        <w:t>2016. godine u ukupnom iznosu od 1.</w:t>
      </w:r>
      <w:r w:rsidR="00180165">
        <w:t>618</w:t>
      </w:r>
      <w:r w:rsidR="00BD5CE8" w:rsidRPr="00BD5CE8">
        <w:t>,00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0C188E">
      <w:pPr>
        <w:jc w:val="both"/>
      </w:pPr>
      <w:r w:rsidRPr="007E4CA9">
        <w:t xml:space="preserve">           U obračunu stvarnih troškova specificirani su sljedeći nastali troškovi: putni troš</w:t>
      </w:r>
      <w:r w:rsidR="00BD5CE8">
        <w:t xml:space="preserve">kovi prema dnevniku loko vožnje od 02. rujna </w:t>
      </w:r>
      <w:r w:rsidR="00180165">
        <w:t xml:space="preserve">do 02. prosinca </w:t>
      </w:r>
      <w:r w:rsidR="00BD5CE8">
        <w:t>2016. godine u iznosu 1.</w:t>
      </w:r>
      <w:r w:rsidR="00180165">
        <w:t>428</w:t>
      </w:r>
      <w:r w:rsidR="00BD5CE8">
        <w:t>,00 kn (</w:t>
      </w:r>
      <w:r w:rsidR="00180165">
        <w:t>714</w:t>
      </w:r>
      <w:r w:rsidR="00117622">
        <w:t xml:space="preserve"> km x 2,00 kn)</w:t>
      </w:r>
      <w:r w:rsidR="00BD5CE8">
        <w:t xml:space="preserve">, </w:t>
      </w:r>
      <w:r w:rsidR="00117622">
        <w:t xml:space="preserve">trošak telefona </w:t>
      </w:r>
      <w:r w:rsidR="00180165">
        <w:t>30</w:t>
      </w:r>
      <w:r w:rsidR="00117622">
        <w:t>,00 kn x 3 mjeseca u iznosu od 90,00 kn</w:t>
      </w:r>
      <w:r w:rsidR="00BD5CE8">
        <w:t xml:space="preserve"> i trošak cestarine u iznosu 100,00 kn</w:t>
      </w:r>
      <w:r w:rsidR="00117622">
        <w:t xml:space="preserve">.  </w:t>
      </w:r>
      <w:r w:rsidR="00EA33AE">
        <w:t xml:space="preserve">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117622">
        <w:t>0</w:t>
      </w:r>
      <w:r w:rsidR="00D258AC" w:rsidRPr="00D258AC">
        <w:t>2.</w:t>
      </w:r>
      <w:r w:rsidR="00BD5CE8">
        <w:t xml:space="preserve"> rujna </w:t>
      </w:r>
      <w:r w:rsidR="00180165">
        <w:t xml:space="preserve">do 02. prosinca </w:t>
      </w:r>
      <w:r w:rsidR="00D258AC" w:rsidRPr="00D258AC">
        <w:t xml:space="preserve">2016. godine </w:t>
      </w:r>
      <w:r w:rsidR="000463F0">
        <w:t xml:space="preserve">imao </w:t>
      </w:r>
      <w:r w:rsidRPr="007E4CA9">
        <w:t>određene izdatke nastale u vezi s obavljanjem poslova koji su bili nužni i opravdani u obavljanju njegove dužnosti z</w:t>
      </w:r>
      <w:r w:rsidR="00034EF2">
        <w:t>a</w:t>
      </w:r>
      <w:r w:rsidR="00A20A13">
        <w:t xml:space="preserve"> provođenje stečajnog postupka.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180165">
        <w:t>14. prosinca</w:t>
      </w:r>
      <w:r w:rsidR="00E86D64">
        <w:t xml:space="preserve"> </w:t>
      </w:r>
      <w:r w:rsidR="00716506" w:rsidRPr="007E4CA9">
        <w:t>201</w:t>
      </w:r>
      <w:r w:rsidR="00A20A13">
        <w:t>6</w:t>
      </w:r>
      <w:r w:rsidRPr="007E4CA9">
        <w:t>. godine</w:t>
      </w:r>
    </w:p>
    <w:p w:rsidRDefault="00E24948" w:rsidP="000463F0" w:rsidR="00514F50" w:rsidRPr="007E4CA9">
      <w:pPr>
        <w:jc w:val="right"/>
      </w:pPr>
      <w:r>
        <w:t xml:space="preserve"> </w:t>
      </w:r>
      <w:r w:rsidR="00716506" w:rsidRPr="007E4CA9">
        <w:t xml:space="preserve"> </w:t>
      </w:r>
      <w:r w:rsidR="00514F50" w:rsidRPr="007E4CA9">
        <w:t>Stečajni sudac</w:t>
      </w:r>
    </w:p>
    <w:p w:rsidRDefault="00716506" w:rsidP="008E3EC1" w:rsidR="00117622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  <w:r w:rsidR="008E3EC1" w:rsidRPr="00737DD5">
        <w:t xml:space="preserve"> </w:t>
      </w:r>
    </w:p>
    <w:p w:rsidRDefault="00514F50" w:rsidP="00514F50" w:rsidR="00514F50" w:rsidRPr="00117622">
      <w:pPr>
        <w:jc w:val="both"/>
        <w:rPr>
          <w:b/>
          <w:sz w:val="22"/>
        </w:rPr>
      </w:pPr>
      <w:r w:rsidRPr="00117622">
        <w:rPr>
          <w:b/>
          <w:sz w:val="22"/>
        </w:rPr>
        <w:t>UPUTA O PRAVNOM LIJEKU:</w:t>
      </w:r>
    </w:p>
    <w:p w:rsidRDefault="000C188E" w:rsidP="000C188E" w:rsidR="000C188E" w:rsidRPr="006527A1">
      <w:pPr>
        <w:jc w:val="both"/>
        <w:rPr>
          <w:sz w:val="18"/>
        </w:rPr>
      </w:pPr>
      <w:r w:rsidRPr="006527A1">
        <w:rPr>
          <w:sz w:val="18"/>
        </w:rPr>
        <w:t xml:space="preserve">Protiv rješenja pravo na žalbu ima stečajni upravitelj, dužnik pojedinac i svaki stečajni vjerovnik (čl.94. st.5. u vezi s čl.441. st.2. SZ/15) </w:t>
      </w:r>
      <w:r w:rsidR="00117622" w:rsidRPr="006527A1">
        <w:rPr>
          <w:sz w:val="18"/>
        </w:rPr>
        <w:t>istekom osmoga dana od dana objave pismena na mrežnoj stranici e-Oglasna ploča suda.</w:t>
      </w:r>
      <w:r w:rsidRPr="006527A1">
        <w:rPr>
          <w:sz w:val="18"/>
        </w:rPr>
        <w:t xml:space="preserve"> Žalba se podnosi putem ovog suda u dva istovjetna primjerka, a o žalbi odlučuje Visoki trgovački sud Republike Hrvatske.</w:t>
      </w:r>
    </w:p>
    <w:p w:rsidRDefault="00117622" w:rsidP="000C188E" w:rsidR="00117622">
      <w:pPr>
        <w:jc w:val="both"/>
        <w:rPr>
          <w:sz w:val="22"/>
        </w:rPr>
      </w:pPr>
    </w:p>
    <w:p w:rsidRDefault="00514F50" w:rsidP="00514F50" w:rsidR="00514F50" w:rsidRPr="00EA33AE">
      <w:pPr>
        <w:jc w:val="both"/>
        <w:rPr>
          <w:b/>
          <w:sz w:val="20"/>
          <w:szCs w:val="20"/>
        </w:rPr>
      </w:pPr>
      <w:r w:rsidRPr="00EA33AE">
        <w:rPr>
          <w:b/>
          <w:sz w:val="20"/>
          <w:szCs w:val="20"/>
        </w:rPr>
        <w:t>DNA</w:t>
      </w:r>
      <w:r w:rsidR="00E36681" w:rsidRPr="00EA33A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</w:t>
      </w:r>
      <w:r w:rsidR="00A20A13">
        <w:rPr>
          <w:sz w:val="20"/>
          <w:szCs w:val="20"/>
        </w:rPr>
        <w:t>O</w:t>
      </w:r>
      <w:r w:rsidR="000C188E">
        <w:rPr>
          <w:sz w:val="20"/>
          <w:szCs w:val="20"/>
        </w:rPr>
        <w:t>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</w:t>
      </w:r>
      <w:r w:rsidR="00180165">
        <w:rPr>
          <w:sz w:val="20"/>
          <w:szCs w:val="20"/>
        </w:rPr>
        <w:t>14.12</w:t>
      </w:r>
      <w:r w:rsidR="00A20A13">
        <w:rPr>
          <w:sz w:val="20"/>
          <w:szCs w:val="20"/>
        </w:rPr>
        <w:t>.2016</w:t>
      </w:r>
      <w:r w:rsidR="00716506" w:rsidRPr="00327581">
        <w:rPr>
          <w:sz w:val="20"/>
          <w:szCs w:val="20"/>
        </w:rPr>
        <w:t>.g.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27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A20A13">
      <w:t>20/15-</w:t>
    </w:r>
    <w:r w:rsidR="00180165">
      <w:t>63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0463F0"/>
    <w:rsid w:val="00087D5D"/>
    <w:rsid w:val="000C188E"/>
    <w:rsid w:val="00117622"/>
    <w:rsid w:val="00180165"/>
    <w:rsid w:val="002D1115"/>
    <w:rsid w:val="00327581"/>
    <w:rsid w:val="00383AC1"/>
    <w:rsid w:val="00385F36"/>
    <w:rsid w:val="00514F50"/>
    <w:rsid w:val="00646F05"/>
    <w:rsid w:val="006527A1"/>
    <w:rsid w:val="00716506"/>
    <w:rsid w:val="00751996"/>
    <w:rsid w:val="007E4CA9"/>
    <w:rsid w:val="008E3EC1"/>
    <w:rsid w:val="009464E3"/>
    <w:rsid w:val="00A20A13"/>
    <w:rsid w:val="00BC2635"/>
    <w:rsid w:val="00BD5CE8"/>
    <w:rsid w:val="00C445DA"/>
    <w:rsid w:val="00D2382C"/>
    <w:rsid w:val="00D258AC"/>
    <w:rsid w:val="00D63789"/>
    <w:rsid w:val="00E24948"/>
    <w:rsid w:val="00E36681"/>
    <w:rsid w:val="00E86D64"/>
    <w:rsid w:val="00EA33AE"/>
    <w:rsid w:val="00EC47AE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652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527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27A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652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7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527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27A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Lerner; Irena Lerner</izvorni_sadrzaj>
    <derivirana_varijabla naziv="DomainObject.Predmet.StrankaFormated_1">  POREZNA UPRAVA  Pazin; Irena Lerner; Irena Lerner</derivirana_varijabla>
  </DomainObject.Predmet.StrankaFormated>
  <DomainObject.Predmet.StrankaFormatedOIB>
    <izvorni_sadrzaj>  POREZNA UPRAVA  Pazin, OIB 18683136487; Irena Lerner; Irena Lerner</izvorni_sadrzaj>
    <derivirana_varijabla naziv="DomainObject.Predmet.StrankaFormatedOIB_1">  POREZNA UPRAVA  Pazin, OIB 18683136487; Irena Lerner; Irena Lerner</derivirana_varijabla>
  </DomainObject.Predmet.StrankaFormatedOIB>
  <DomainObject.Predmet.StrankaFormatedWithAdress>
    <izvorni_sadrzaj> POREZNA UPRAVA  Pazin, M. B. Rašana 2/4, 52000 Pazin; Irena Lerner; Irena Lerner</izvorni_sadrzaj>
    <derivirana_varijabla naziv="DomainObject.Predmet.StrankaFormatedWithAdress_1"> POREZNA UPRAVA  Pazin, M. B. Rašana 2/4, 52000 Pazin; Irena Lerner; Irena Lerner</derivirana_varijabla>
  </DomainObject.Predmet.StrankaFormatedWithAdress>
  <DomainObject.Predmet.StrankaFormatedWithAdressOIB>
    <izvorni_sadrzaj> POREZNA UPRAVA  Pazin, OIB 18683136487, M. B. Rašana 2/4, 52000 Pazin; Irena Lerner; Irena Lerner</izvorni_sadrzaj>
    <derivirana_varijabla naziv="DomainObject.Predmet.StrankaFormatedWithAdressOIB_1"> POREZNA UPRAVA  Pazin, OIB 18683136487, M. B. Rašana 2/4, 52000 Pazin; Irena Lerner; Irena Lerner</derivirana_varijabla>
  </DomainObject.Predmet.StrankaFormatedWithAdressOIB>
  <DomainObject.Predmet.StrankaWithAdress>
    <izvorni_sadrzaj>POREZNA UPRAVA  Pazin M. B. Rašana 2/4,52000 Pazin,Irena Lerner ,Irena Lerner </izvorni_sadrzaj>
    <derivirana_varijabla naziv="DomainObject.Predmet.StrankaWithAdress_1">POREZNA UPRAVA  Pazin M. B. Rašana 2/4,52000 Pazin,Irena Lerner ,Irena Lerner </derivirana_varijabla>
  </DomainObject.Predmet.StrankaWithAdress>
  <DomainObject.Predmet.StrankaWithAdressOIB>
    <izvorni_sadrzaj>POREZNA UPRAVA  Pazin, OIB 18683136487, M. B. Rašana 2/4,52000 Pazin,Irena Lerner,Irena Lerner</izvorni_sadrzaj>
    <derivirana_varijabla naziv="DomainObject.Predmet.StrankaWithAdressOIB_1">POREZNA UPRAVA  Pazin, OIB 18683136487, M. B. Rašana 2/4,52000 Pazin,Irena Lerner,Irena Lerner</derivirana_varijabla>
  </DomainObject.Predmet.StrankaWithAdressOIB>
  <DomainObject.Predmet.StrankaNazivFormated>
    <izvorni_sadrzaj>POREZNA UPRAVA  Pazin,Irena Lerner,Irena Lerner</izvorni_sadrzaj>
    <derivirana_varijabla naziv="DomainObject.Predmet.StrankaNazivFormated_1">POREZNA UPRAVA  Pazin,Irena Lerner,Irena Lerner</derivirana_varijabla>
  </DomainObject.Predmet.StrankaNazivFormated>
  <DomainObject.Predmet.StrankaNazivFormatedOIB>
    <izvorni_sadrzaj>POREZNA UPRAVA  Pazin, OIB 18683136487,Irena Lerner,Irena Lerner</izvorni_sadrzaj>
    <derivirana_varijabla naziv="DomainObject.Predmet.StrankaNazivFormatedOIB_1">POREZNA UPRAVA  Pazin, OIB 18683136487,Irena Lerner,Irena Lerner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  <item>Irena Lerner</item>
      <item>Irena Lerner</item>
    </izvorni_sadrzaj>
    <derivirana_varijabla naziv="DomainObject.Predmet.StrankaListFormated_1">
      <item>POREZNA UPRAVA  Pazin</item>
      <item>Irena Lerner</item>
      <item>Irena Lerner</item>
    </derivirana_varijabla>
  </DomainObject.Predmet.StrankaListFormated>
  <DomainObject.Predmet.StrankaListFormatedOIB>
    <izvorni_sadrzaj>
      <item>POREZNA UPRAVA  Pazin, OIB 18683136487</item>
      <item>Irena Lerner</item>
      <item>Irena Lerner</item>
    </izvorni_sadrzaj>
    <derivirana_varijabla naziv="DomainObject.Predmet.StrankaListFormatedOIB_1">
      <item>POREZNA UPRAVA  Pazin, OIB 18683136487</item>
      <item>Irena Lerner</item>
      <item>Irena Lerner</item>
    </derivirana_varijabla>
  </DomainObject.Predmet.StrankaListFormatedOIB>
  <DomainObject.Predmet.StrankaListFormatedWithAdress>
    <izvorni_sadrzaj>
      <item>POREZNA UPRAVA  Pazin, M. B. Rašana 2/4, 52000 Pazin</item>
      <item>Irena Lerner</item>
      <item>Irena Lerner</item>
    </izvorni_sadrzaj>
    <derivirana_varijabla naziv="DomainObject.Predmet.StrankaListFormatedWithAdress_1">
      <item>POREZNA UPRAVA  Pazin, M. B. Rašana 2/4, 52000 Pazin</item>
      <item>Irena Lerner</item>
      <item>Irena Lerner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</item>
      <item>Irena Lerner</item>
    </izvorni_sadrzaj>
    <derivirana_varijabla naziv="DomainObject.Predmet.StrankaListFormatedWithAdressOIB_1">
      <item>POREZNA UPRAVA  Pazin, OIB 18683136487, M. B. Rašana 2/4, 52000 Pazin</item>
      <item>Irena Lerner</item>
      <item>Irena Lerner</item>
    </derivirana_varijabla>
  </DomainObject.Predmet.StrankaListFormatedWithAdressOIB>
  <DomainObject.Predmet.StrankaListNazivFormated>
    <izvorni_sadrzaj>
      <item>POREZNA UPRAVA  Pazin</item>
      <item>Irena Lerner</item>
      <item>Irena Lerner</item>
    </izvorni_sadrzaj>
    <derivirana_varijabla naziv="DomainObject.Predmet.StrankaListNazivFormated_1">
      <item>POREZNA UPRAVA  Pazin</item>
      <item>Irena Lerner</item>
      <item>Irena Lerner</item>
    </derivirana_varijabla>
  </DomainObject.Predmet.StrankaListNazivFormated>
  <DomainObject.Predmet.StrankaListNazivFormatedOIB>
    <izvorni_sadrzaj>
      <item>POREZNA UPRAVA  Pazin, OIB 18683136487</item>
      <item>Irena Lerner</item>
      <item>Irena Lerner</item>
    </izvorni_sadrzaj>
    <derivirana_varijabla naziv="DomainObject.Predmet.StrankaListNazivFormatedOIB_1">
      <item>POREZNA UPRAVA  Pazin, OIB 18683136487</item>
      <item>Irena Lerner</item>
      <item>Irena Lerner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Damir Majstorović</item>
      <item>Irena Lerner</item>
      <item>Irena Lerner</item>
    </izvorni_sadrzaj>
    <derivirana_varijabla naziv="DomainObject.Predmet.SudioniciListNaziv_1">
      <item>POREZNA UPRAVA  Pazin</item>
      <item>CIVITAS d.o.o.  Novigrad</item>
      <item>Damir Majstorović</item>
      <item>Irena Lerner</item>
      <item>Irena Lerner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49931983367</item>
      <item>, OIB null</item>
      <item>, OIB null</item>
    </izvorni_sadrzaj>
    <derivirana_varijabla naziv="DomainObject.Predmet.SudioniciListNazivOIB_1">
      <item>, OIB 18683136487</item>
      <item>, OIB 05612879524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D5A294-8D07-4DC3-8336-EAF7EFF2F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2209</properties:Characters>
  <properties:Lines>60</properties:Lines>
  <properties:Paragraphs>25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2016-04-06T09:53:00Z</dcterms:created>
  <dc:creator>ksarlija</dc:creator>
  <cp:lastModifiedBy>Jasna Radulović</cp:lastModifiedBy>
  <cp:lastPrinted>2016-04-06T09:53:00Z</cp:lastPrinted>
  <dcterms:modified xmlns:xsi="http://www.w3.org/2001/XMLSchema-instance" xsi:type="dcterms:W3CDTF">2016-12-14T08:44:00Z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