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4371e" w14:paraId="694371e" w:rsidRDefault="00E32CE3" w:rsidP="00E52E5D" w:rsidR="00E52E5D" w:rsidRPr="008C0723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="00AB3099">
        <w:rPr>
          <w:rFonts w:hAnsi="Times New Roman" w:ascii="Times New Roman"/>
          <w:sz w:val="24"/>
          <w:szCs w:val="24"/>
        </w:rPr>
        <w:t>Broj: 6 St-</w:t>
      </w:r>
      <w:r w:rsidR="00FA5A2C">
        <w:rPr>
          <w:rFonts w:hAnsi="Times New Roman" w:ascii="Times New Roman"/>
          <w:sz w:val="24"/>
          <w:szCs w:val="24"/>
        </w:rPr>
        <w:t>1363/17-21</w:t>
      </w:r>
    </w:p>
    <w:p w:rsidRDefault="00E52E5D" w:rsidP="00E52E5D" w:rsidR="00E52E5D" w:rsidRPr="00985DFE">
      <w:r>
        <w:rPr>
          <w:rStyle w:val="Naglaeno"/>
        </w:rPr>
        <w:t xml:space="preserve">             </w:t>
      </w:r>
      <w:r w:rsidR="00771EA1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2E5D" w:rsidP="00E52E5D" w:rsidR="00E52E5D" w:rsidRPr="00185251">
      <w:pPr>
        <w:pStyle w:val="Bezproreda"/>
        <w:rPr>
          <w:rFonts w:hAnsi="Times New Roman" w:ascii="Times New Roman"/>
          <w:b/>
          <w:sz w:val="24"/>
          <w:szCs w:val="24"/>
        </w:rPr>
      </w:pPr>
      <w:r w:rsidRPr="00185251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E52E5D" w:rsidP="00E52E5D" w:rsidR="00E52E5D" w:rsidRPr="00185251">
      <w:pPr>
        <w:pStyle w:val="Bezproreda"/>
        <w:rPr>
          <w:rFonts w:hAnsi="Times New Roman" w:ascii="Times New Roman"/>
          <w:sz w:val="24"/>
          <w:szCs w:val="24"/>
        </w:rPr>
      </w:pPr>
      <w:r w:rsidRPr="00185251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52E5D" w:rsidP="00E52E5D" w:rsidR="00E52E5D">
      <w:pPr>
        <w:pStyle w:val="Bezproreda1"/>
        <w:rPr>
          <w:rFonts w:cs="Arial" w:hAnsi="Arial" w:ascii="Arial"/>
          <w:sz w:val="24"/>
          <w:szCs w:val="24"/>
        </w:rPr>
      </w:pPr>
    </w:p>
    <w:p w:rsidRDefault="00E52E5D" w:rsidP="00E52E5D" w:rsidR="00E52E5D">
      <w:pPr>
        <w:pStyle w:val="Bezproreda1"/>
        <w:rPr>
          <w:rFonts w:cs="Arial" w:hAnsi="Arial" w:ascii="Arial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J E Š E N</w:t>
      </w:r>
      <w:r w:rsidR="00771EA1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J E</w:t>
      </w:r>
    </w:p>
    <w:p w:rsidRDefault="00E52E5D" w:rsidP="00E52E5D" w:rsidR="00E52E5D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B40FA7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B40FA7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B40FA7">
        <w:rPr>
          <w:rFonts w:hAnsi="Times New Roman" w:ascii="Times New Roman"/>
          <w:sz w:val="24"/>
          <w:szCs w:val="24"/>
        </w:rPr>
        <w:tab/>
        <w:t xml:space="preserve">Trgovački sud u Osijeku, po </w:t>
      </w:r>
      <w:r w:rsidR="005D03AD" w:rsidRPr="00B40FA7">
        <w:rPr>
          <w:rFonts w:hAnsi="Times New Roman" w:ascii="Times New Roman"/>
          <w:sz w:val="24"/>
          <w:szCs w:val="24"/>
        </w:rPr>
        <w:t>stečajnoj sutkinji</w:t>
      </w:r>
      <w:r w:rsidRPr="00B40FA7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B40FA7" w:rsidRPr="00B40FA7">
        <w:rPr>
          <w:rFonts w:hAnsi="Times New Roman" w:ascii="Times New Roman"/>
          <w:b/>
          <w:sz w:val="24"/>
          <w:szCs w:val="24"/>
        </w:rPr>
        <w:t xml:space="preserve">DRAGO j.d.o.o. za trgovinu, Osijek, </w:t>
      </w:r>
      <w:proofErr w:type="spellStart"/>
      <w:r w:rsidR="00B40FA7" w:rsidRPr="00B40FA7">
        <w:rPr>
          <w:rFonts w:hAnsi="Times New Roman" w:ascii="Times New Roman"/>
          <w:b/>
          <w:sz w:val="24"/>
          <w:szCs w:val="24"/>
        </w:rPr>
        <w:t>Lopudska</w:t>
      </w:r>
      <w:proofErr w:type="spellEnd"/>
      <w:r w:rsidR="00B40FA7" w:rsidRPr="00B40FA7">
        <w:rPr>
          <w:rFonts w:hAnsi="Times New Roman" w:ascii="Times New Roman"/>
          <w:b/>
          <w:sz w:val="24"/>
          <w:szCs w:val="24"/>
        </w:rPr>
        <w:t xml:space="preserve"> 34 f, MBS: 030123813, OIB: 51658076186</w:t>
      </w:r>
      <w:r w:rsidRPr="00B40FA7">
        <w:rPr>
          <w:rFonts w:hAnsi="Times New Roman" w:ascii="Times New Roman"/>
          <w:b/>
          <w:sz w:val="24"/>
          <w:szCs w:val="24"/>
        </w:rPr>
        <w:t>,</w:t>
      </w:r>
      <w:r w:rsidRPr="00B40FA7">
        <w:rPr>
          <w:rFonts w:hAnsi="Times New Roman" w:ascii="Times New Roman"/>
          <w:sz w:val="24"/>
          <w:szCs w:val="24"/>
        </w:rPr>
        <w:t xml:space="preserve"> dana </w:t>
      </w:r>
      <w:r w:rsidR="00B40FA7" w:rsidRPr="00B40FA7">
        <w:rPr>
          <w:rFonts w:hAnsi="Times New Roman" w:ascii="Times New Roman"/>
          <w:sz w:val="24"/>
          <w:szCs w:val="24"/>
        </w:rPr>
        <w:t>20</w:t>
      </w:r>
      <w:r w:rsidR="004F5507" w:rsidRPr="00B40FA7">
        <w:rPr>
          <w:rFonts w:hAnsi="Times New Roman" w:ascii="Times New Roman"/>
          <w:sz w:val="24"/>
          <w:szCs w:val="24"/>
        </w:rPr>
        <w:t>. travnja</w:t>
      </w:r>
      <w:r w:rsidR="00771EA1" w:rsidRPr="00B40FA7">
        <w:rPr>
          <w:rFonts w:hAnsi="Times New Roman" w:ascii="Times New Roman"/>
          <w:sz w:val="24"/>
          <w:szCs w:val="24"/>
        </w:rPr>
        <w:t xml:space="preserve"> 2018. g.,</w:t>
      </w:r>
    </w:p>
    <w:p w:rsidRDefault="00E52E5D" w:rsidP="00E52E5D" w:rsidR="00E52E5D" w:rsidRPr="00223339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223339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223339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223339">
        <w:rPr>
          <w:rFonts w:hAnsi="Times New Roman" w:ascii="Times New Roman"/>
          <w:sz w:val="24"/>
          <w:szCs w:val="24"/>
        </w:rPr>
        <w:t>r i j e š i o  j e</w:t>
      </w:r>
    </w:p>
    <w:p w:rsidRDefault="00E52E5D" w:rsidP="00E52E5D" w:rsidR="00E52E5D" w:rsidRPr="00B40FA7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52E5D" w:rsidP="00223339" w:rsidR="00E52E5D" w:rsidRPr="00B40FA7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B40FA7" w:rsidR="00E52E5D" w:rsidRPr="00B40FA7">
      <w:pPr>
        <w:pStyle w:val="Odlomakpopisa"/>
        <w:numPr>
          <w:ilvl w:val="0"/>
          <w:numId w:val="16"/>
        </w:numPr>
        <w:tabs>
          <w:tab w:pos="6195" w:val="left"/>
        </w:tabs>
        <w:rPr>
          <w:rFonts w:hAnsi="Times New Roman" w:ascii="Times New Roman"/>
          <w:b/>
          <w:sz w:val="24"/>
          <w:szCs w:val="24"/>
        </w:rPr>
      </w:pPr>
      <w:r w:rsidRPr="00B40FA7">
        <w:rPr>
          <w:rFonts w:hAnsi="Times New Roman" w:ascii="Times New Roman"/>
          <w:sz w:val="24"/>
          <w:szCs w:val="24"/>
          <w:lang w:val="hr-HR"/>
        </w:rPr>
        <w:t xml:space="preserve">Stečajnom upravitelju </w:t>
      </w:r>
      <w:proofErr w:type="spellStart"/>
      <w:r w:rsidR="00B40FA7" w:rsidRPr="00B40FA7">
        <w:rPr>
          <w:rFonts w:hAnsi="Times New Roman" w:ascii="Times New Roman"/>
          <w:b/>
          <w:sz w:val="24"/>
          <w:szCs w:val="24"/>
        </w:rPr>
        <w:t>Domagoju</w:t>
      </w:r>
      <w:proofErr w:type="spellEnd"/>
      <w:r w:rsidR="00B40FA7" w:rsidRPr="00B40FA7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B40FA7" w:rsidRPr="00B40FA7">
        <w:rPr>
          <w:rFonts w:hAnsi="Times New Roman" w:ascii="Times New Roman"/>
          <w:b/>
          <w:sz w:val="24"/>
          <w:szCs w:val="24"/>
        </w:rPr>
        <w:t>Repač</w:t>
      </w:r>
      <w:proofErr w:type="spellEnd"/>
      <w:r w:rsidR="00B40FA7" w:rsidRPr="00B40FA7">
        <w:rPr>
          <w:rFonts w:hAnsi="Times New Roman" w:ascii="Times New Roman"/>
          <w:b/>
          <w:sz w:val="24"/>
          <w:szCs w:val="24"/>
        </w:rPr>
        <w:t xml:space="preserve">, Zagreb, </w:t>
      </w:r>
      <w:proofErr w:type="spellStart"/>
      <w:r w:rsidR="00B40FA7" w:rsidRPr="00B40FA7">
        <w:rPr>
          <w:rFonts w:hAnsi="Times New Roman" w:ascii="Times New Roman"/>
          <w:b/>
          <w:sz w:val="24"/>
          <w:szCs w:val="24"/>
        </w:rPr>
        <w:t>Đorđićeva</w:t>
      </w:r>
      <w:proofErr w:type="spellEnd"/>
      <w:r w:rsidR="00B40FA7" w:rsidRPr="00B40FA7">
        <w:rPr>
          <w:rFonts w:hAnsi="Times New Roman" w:ascii="Times New Roman"/>
          <w:b/>
          <w:sz w:val="24"/>
          <w:szCs w:val="24"/>
        </w:rPr>
        <w:t xml:space="preserve"> 24, OIB: 24977406612 </w:t>
      </w:r>
      <w:r w:rsidRPr="00B40FA7">
        <w:rPr>
          <w:rFonts w:hAnsi="Times New Roman" w:ascii="Times New Roman"/>
          <w:sz w:val="24"/>
          <w:szCs w:val="24"/>
          <w:lang w:val="hr-HR"/>
        </w:rPr>
        <w:t xml:space="preserve">određuje se nagrada za rad u prethodnom postupku radi ispitivanja uvjeta za otvaranja stečajnog postupka nad dužnikom </w:t>
      </w:r>
      <w:r w:rsidR="00B40FA7" w:rsidRPr="00B40FA7">
        <w:rPr>
          <w:rFonts w:hAnsi="Times New Roman" w:ascii="Times New Roman"/>
          <w:b/>
          <w:sz w:val="24"/>
          <w:szCs w:val="24"/>
        </w:rPr>
        <w:t xml:space="preserve">DRAGO </w:t>
      </w:r>
      <w:proofErr w:type="spellStart"/>
      <w:r w:rsidR="00B40FA7" w:rsidRPr="00B40FA7">
        <w:rPr>
          <w:rFonts w:hAnsi="Times New Roman" w:ascii="Times New Roman"/>
          <w:b/>
          <w:sz w:val="24"/>
          <w:szCs w:val="24"/>
        </w:rPr>
        <w:t>j.d.o.o</w:t>
      </w:r>
      <w:proofErr w:type="spellEnd"/>
      <w:r w:rsidR="00B40FA7" w:rsidRPr="00B40FA7">
        <w:rPr>
          <w:rFonts w:hAnsi="Times New Roman" w:ascii="Times New Roman"/>
          <w:b/>
          <w:sz w:val="24"/>
          <w:szCs w:val="24"/>
        </w:rPr>
        <w:t xml:space="preserve">. </w:t>
      </w:r>
      <w:proofErr w:type="spellStart"/>
      <w:proofErr w:type="gramStart"/>
      <w:r w:rsidR="00B40FA7" w:rsidRPr="00B40FA7">
        <w:rPr>
          <w:rFonts w:hAnsi="Times New Roman" w:ascii="Times New Roman"/>
          <w:b/>
          <w:sz w:val="24"/>
          <w:szCs w:val="24"/>
        </w:rPr>
        <w:t>za</w:t>
      </w:r>
      <w:proofErr w:type="spellEnd"/>
      <w:proofErr w:type="gramEnd"/>
      <w:r w:rsidR="00B40FA7" w:rsidRPr="00B40FA7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B40FA7" w:rsidRPr="00B40FA7">
        <w:rPr>
          <w:rFonts w:hAnsi="Times New Roman" w:ascii="Times New Roman"/>
          <w:b/>
          <w:sz w:val="24"/>
          <w:szCs w:val="24"/>
        </w:rPr>
        <w:t>trgovinu</w:t>
      </w:r>
      <w:proofErr w:type="spellEnd"/>
      <w:r w:rsidR="00B40FA7" w:rsidRPr="00B40FA7">
        <w:rPr>
          <w:rFonts w:hAnsi="Times New Roman" w:ascii="Times New Roman"/>
          <w:b/>
          <w:sz w:val="24"/>
          <w:szCs w:val="24"/>
        </w:rPr>
        <w:t xml:space="preserve">, Osijek, </w:t>
      </w:r>
      <w:proofErr w:type="spellStart"/>
      <w:r w:rsidR="00B40FA7" w:rsidRPr="00B40FA7">
        <w:rPr>
          <w:rFonts w:hAnsi="Times New Roman" w:ascii="Times New Roman"/>
          <w:b/>
          <w:sz w:val="24"/>
          <w:szCs w:val="24"/>
        </w:rPr>
        <w:t>Lopudska</w:t>
      </w:r>
      <w:proofErr w:type="spellEnd"/>
      <w:r w:rsidR="00B40FA7" w:rsidRPr="00B40FA7">
        <w:rPr>
          <w:rFonts w:hAnsi="Times New Roman" w:ascii="Times New Roman"/>
          <w:b/>
          <w:sz w:val="24"/>
          <w:szCs w:val="24"/>
        </w:rPr>
        <w:t xml:space="preserve"> 34 f, MBS: 030123813, OIB: 51658076186 </w:t>
      </w:r>
      <w:r w:rsidR="00771EA1" w:rsidRPr="00B40FA7">
        <w:rPr>
          <w:rFonts w:hAnsi="Times New Roman" w:ascii="Times New Roman"/>
          <w:sz w:val="24"/>
          <w:szCs w:val="24"/>
          <w:lang w:val="hr-HR"/>
        </w:rPr>
        <w:t>u ukupnom iznosu od 4.000,00 kn.</w:t>
      </w:r>
    </w:p>
    <w:p w:rsidRDefault="00E52E5D" w:rsidP="00223339" w:rsidR="00E52E5D" w:rsidRPr="00B40FA7">
      <w:pPr>
        <w:pStyle w:val="Odlomakpopisa"/>
        <w:numPr>
          <w:ilvl w:val="0"/>
          <w:numId w:val="16"/>
        </w:numPr>
        <w:spacing w:lineRule="auto" w:line="240"/>
        <w:rPr>
          <w:rFonts w:hAnsi="Times New Roman" w:ascii="Times New Roman"/>
          <w:sz w:val="24"/>
          <w:szCs w:val="24"/>
          <w:lang w:val="hr-HR"/>
        </w:rPr>
      </w:pPr>
      <w:r w:rsidRPr="00B40FA7">
        <w:rPr>
          <w:rFonts w:hAnsi="Times New Roman" w:ascii="Times New Roman"/>
          <w:sz w:val="24"/>
          <w:szCs w:val="24"/>
          <w:lang w:val="hr-HR"/>
        </w:rPr>
        <w:t xml:space="preserve">Nalaže se računovodstvu ovoga suda da sa </w:t>
      </w:r>
      <w:proofErr w:type="spellStart"/>
      <w:r w:rsidR="00771EA1" w:rsidRPr="00B40FA7">
        <w:rPr>
          <w:rFonts w:hAnsi="Times New Roman" w:ascii="Times New Roman"/>
          <w:sz w:val="24"/>
          <w:szCs w:val="24"/>
          <w:lang w:val="hr-HR"/>
        </w:rPr>
        <w:t>kontovnika</w:t>
      </w:r>
      <w:proofErr w:type="spellEnd"/>
      <w:r w:rsidR="00771EA1" w:rsidRPr="00B40FA7">
        <w:rPr>
          <w:rFonts w:hAnsi="Times New Roman" w:ascii="Times New Roman"/>
          <w:sz w:val="24"/>
          <w:szCs w:val="24"/>
          <w:lang w:val="hr-HR"/>
        </w:rPr>
        <w:t xml:space="preserve"> 8500</w:t>
      </w:r>
      <w:r w:rsidRPr="00B40FA7">
        <w:rPr>
          <w:rFonts w:hAnsi="Times New Roman" w:ascii="Times New Roman"/>
          <w:sz w:val="24"/>
          <w:szCs w:val="24"/>
          <w:lang w:val="hr-HR"/>
        </w:rPr>
        <w:t xml:space="preserve"> isplati </w:t>
      </w:r>
      <w:r w:rsidR="00771EA1" w:rsidRPr="00B40FA7">
        <w:rPr>
          <w:rFonts w:hAnsi="Times New Roman" w:ascii="Times New Roman"/>
          <w:sz w:val="24"/>
          <w:szCs w:val="24"/>
          <w:lang w:val="hr-HR"/>
        </w:rPr>
        <w:t>ukupan iznos od 4.000,00 kn</w:t>
      </w:r>
      <w:r w:rsidRPr="00B40FA7">
        <w:rPr>
          <w:rFonts w:hAnsi="Times New Roman" w:ascii="Times New Roman"/>
          <w:sz w:val="24"/>
          <w:szCs w:val="24"/>
          <w:lang w:val="hr-HR"/>
        </w:rPr>
        <w:t xml:space="preserve"> stečajnom upravitelju </w:t>
      </w:r>
      <w:proofErr w:type="spellStart"/>
      <w:r w:rsidR="00B40FA7" w:rsidRPr="00B40FA7">
        <w:rPr>
          <w:rFonts w:hAnsi="Times New Roman" w:ascii="Times New Roman"/>
          <w:b/>
          <w:sz w:val="24"/>
          <w:szCs w:val="24"/>
        </w:rPr>
        <w:t>Domagoju</w:t>
      </w:r>
      <w:proofErr w:type="spellEnd"/>
      <w:r w:rsidR="00B40FA7" w:rsidRPr="00B40FA7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B40FA7" w:rsidRPr="00B40FA7">
        <w:rPr>
          <w:rFonts w:hAnsi="Times New Roman" w:ascii="Times New Roman"/>
          <w:b/>
          <w:sz w:val="24"/>
          <w:szCs w:val="24"/>
        </w:rPr>
        <w:t>Repač</w:t>
      </w:r>
      <w:proofErr w:type="spellEnd"/>
      <w:r w:rsidR="00B40FA7" w:rsidRPr="00B40FA7">
        <w:rPr>
          <w:rFonts w:hAnsi="Times New Roman" w:ascii="Times New Roman"/>
          <w:b/>
          <w:sz w:val="24"/>
          <w:szCs w:val="24"/>
        </w:rPr>
        <w:t xml:space="preserve">, Zagreb, </w:t>
      </w:r>
      <w:proofErr w:type="spellStart"/>
      <w:r w:rsidR="00B40FA7" w:rsidRPr="00B40FA7">
        <w:rPr>
          <w:rFonts w:hAnsi="Times New Roman" w:ascii="Times New Roman"/>
          <w:b/>
          <w:sz w:val="24"/>
          <w:szCs w:val="24"/>
        </w:rPr>
        <w:t>Đorđićeva</w:t>
      </w:r>
      <w:proofErr w:type="spellEnd"/>
      <w:r w:rsidR="00B40FA7" w:rsidRPr="00B40FA7">
        <w:rPr>
          <w:rFonts w:hAnsi="Times New Roman" w:ascii="Times New Roman"/>
          <w:b/>
          <w:sz w:val="24"/>
          <w:szCs w:val="24"/>
        </w:rPr>
        <w:t xml:space="preserve"> 24, OIB: 24977406612 </w:t>
      </w:r>
      <w:r w:rsidRPr="00B40FA7">
        <w:rPr>
          <w:rFonts w:hAnsi="Times New Roman" w:ascii="Times New Roman"/>
          <w:sz w:val="24"/>
          <w:szCs w:val="24"/>
          <w:lang w:val="hr-HR"/>
        </w:rPr>
        <w:t>a da se neto iznos isplati na žiro račun broj</w:t>
      </w:r>
      <w:r w:rsidR="0020468B" w:rsidRPr="00B40FA7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6A65B6">
        <w:rPr>
          <w:rFonts w:hAnsi="Times New Roman" w:ascii="Times New Roman"/>
          <w:sz w:val="24"/>
          <w:szCs w:val="24"/>
          <w:lang w:val="hr-HR"/>
        </w:rPr>
        <w:t>navedenog stečajnog upravitelja</w:t>
      </w:r>
      <w:r w:rsidR="00345563" w:rsidRPr="00B40FA7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B40FA7">
        <w:rPr>
          <w:rFonts w:hAnsi="Times New Roman" w:ascii="Times New Roman"/>
          <w:sz w:val="24"/>
          <w:szCs w:val="24"/>
          <w:lang w:val="hr-HR"/>
        </w:rPr>
        <w:t>a obveze na neto nagradu obračunava i plaća isplatitelj, nakon pravomoćnosti ovog rješenja.</w:t>
      </w:r>
    </w:p>
    <w:p w:rsidRDefault="00771EA1" w:rsidP="00223339" w:rsidR="00771EA1" w:rsidRPr="00B40FA7">
      <w:pPr>
        <w:pStyle w:val="Odlomakpopisa"/>
        <w:numPr>
          <w:ilvl w:val="0"/>
          <w:numId w:val="16"/>
        </w:numPr>
        <w:spacing w:lineRule="auto" w:line="240"/>
        <w:rPr>
          <w:rFonts w:hAnsi="Times New Roman" w:ascii="Times New Roman"/>
          <w:sz w:val="24"/>
          <w:szCs w:val="24"/>
          <w:lang w:val="hr-HR"/>
        </w:rPr>
      </w:pPr>
      <w:r w:rsidRPr="00B40FA7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 ploča Trgovačkog suda u Osijeku (čl. 94 st. 4 SZ).</w:t>
      </w:r>
    </w:p>
    <w:p w:rsidRDefault="003509F2" w:rsidP="00223339" w:rsidR="003509F2" w:rsidRPr="00B40FA7">
      <w:pPr>
        <w:pStyle w:val="Odlomakpopisa"/>
        <w:spacing w:lineRule="auto" w:line="240"/>
        <w:ind w:firstLine="0" w:left="0"/>
        <w:rPr>
          <w:rFonts w:hAnsi="Times New Roman" w:ascii="Times New Roman"/>
          <w:sz w:val="24"/>
          <w:szCs w:val="24"/>
          <w:lang w:val="hr-HR"/>
        </w:rPr>
      </w:pPr>
    </w:p>
    <w:p w:rsidRDefault="00E52E5D" w:rsidP="00223339" w:rsidR="00E52E5D" w:rsidRPr="00B40FA7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B40FA7">
        <w:rPr>
          <w:rFonts w:hAnsi="Times New Roman" w:ascii="Times New Roman"/>
          <w:sz w:val="24"/>
          <w:szCs w:val="24"/>
        </w:rPr>
        <w:t>Obrazloženje</w:t>
      </w:r>
    </w:p>
    <w:p w:rsidRDefault="00B40FA7" w:rsidP="00223339" w:rsidR="00B40FA7" w:rsidRPr="00223339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</w:p>
    <w:p w:rsidRDefault="00E52E5D" w:rsidP="00223339" w:rsidR="00E52E5D" w:rsidRPr="00223339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223339">
        <w:rPr>
          <w:rFonts w:hAnsi="Times New Roman" w:ascii="Times New Roman"/>
          <w:sz w:val="24"/>
          <w:szCs w:val="24"/>
        </w:rPr>
        <w:t>Rješenjem ovog suda broj 6 St-</w:t>
      </w:r>
      <w:r w:rsidR="00B40FA7">
        <w:rPr>
          <w:rFonts w:hAnsi="Times New Roman" w:ascii="Times New Roman"/>
          <w:sz w:val="24"/>
          <w:szCs w:val="24"/>
        </w:rPr>
        <w:t>1363/17</w:t>
      </w:r>
      <w:r w:rsidR="00771EA1" w:rsidRPr="00223339">
        <w:rPr>
          <w:rFonts w:hAnsi="Times New Roman" w:ascii="Times New Roman"/>
          <w:sz w:val="24"/>
          <w:szCs w:val="24"/>
        </w:rPr>
        <w:t xml:space="preserve"> od </w:t>
      </w:r>
      <w:r w:rsidR="00B40FA7">
        <w:rPr>
          <w:rFonts w:hAnsi="Times New Roman" w:ascii="Times New Roman"/>
          <w:sz w:val="24"/>
          <w:szCs w:val="24"/>
        </w:rPr>
        <w:t>26. listopada 2017. g.</w:t>
      </w:r>
      <w:r w:rsidRPr="00223339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 nad dužnikom </w:t>
      </w:r>
      <w:r w:rsidR="00B40FA7" w:rsidRPr="00B40FA7">
        <w:rPr>
          <w:rFonts w:hAnsi="Times New Roman" w:ascii="Times New Roman"/>
          <w:b/>
          <w:sz w:val="24"/>
          <w:szCs w:val="24"/>
        </w:rPr>
        <w:t xml:space="preserve">DRAGO j.d.o.o. za trgovinu, Osijek, </w:t>
      </w:r>
      <w:proofErr w:type="spellStart"/>
      <w:r w:rsidR="00B40FA7" w:rsidRPr="00B40FA7">
        <w:rPr>
          <w:rFonts w:hAnsi="Times New Roman" w:ascii="Times New Roman"/>
          <w:b/>
          <w:sz w:val="24"/>
          <w:szCs w:val="24"/>
        </w:rPr>
        <w:t>Lopudska</w:t>
      </w:r>
      <w:proofErr w:type="spellEnd"/>
      <w:r w:rsidR="00B40FA7" w:rsidRPr="00B40FA7">
        <w:rPr>
          <w:rFonts w:hAnsi="Times New Roman" w:ascii="Times New Roman"/>
          <w:b/>
          <w:sz w:val="24"/>
          <w:szCs w:val="24"/>
        </w:rPr>
        <w:t xml:space="preserve"> 34 f, MBS: 030123813, OIB: 51658076186</w:t>
      </w:r>
      <w:r w:rsidR="00B40FA7">
        <w:rPr>
          <w:rFonts w:hAnsi="Times New Roman" w:ascii="Times New Roman"/>
          <w:b/>
          <w:sz w:val="24"/>
          <w:szCs w:val="24"/>
        </w:rPr>
        <w:t xml:space="preserve"> </w:t>
      </w:r>
      <w:r w:rsidRPr="00223339">
        <w:rPr>
          <w:rFonts w:hAnsi="Times New Roman" w:ascii="Times New Roman"/>
          <w:sz w:val="24"/>
          <w:szCs w:val="24"/>
        </w:rPr>
        <w:t xml:space="preserve">te je za privremenog stečajnog upravitelja imenovan </w:t>
      </w:r>
      <w:r w:rsidR="00B40FA7">
        <w:rPr>
          <w:rFonts w:hAnsi="Times New Roman" w:ascii="Times New Roman"/>
          <w:sz w:val="24"/>
          <w:szCs w:val="24"/>
        </w:rPr>
        <w:t xml:space="preserve">Domagoj </w:t>
      </w:r>
      <w:proofErr w:type="spellStart"/>
      <w:r w:rsidR="00B40FA7">
        <w:rPr>
          <w:rFonts w:hAnsi="Times New Roman" w:ascii="Times New Roman"/>
          <w:sz w:val="24"/>
          <w:szCs w:val="24"/>
        </w:rPr>
        <w:t>Repač</w:t>
      </w:r>
      <w:proofErr w:type="spellEnd"/>
      <w:r w:rsidR="00B40FA7">
        <w:rPr>
          <w:rFonts w:hAnsi="Times New Roman" w:ascii="Times New Roman"/>
          <w:sz w:val="24"/>
          <w:szCs w:val="24"/>
        </w:rPr>
        <w:t xml:space="preserve"> iz Zagreba</w:t>
      </w:r>
      <w:r w:rsidR="00771EA1" w:rsidRPr="00223339">
        <w:rPr>
          <w:rFonts w:hAnsi="Times New Roman" w:ascii="Times New Roman"/>
          <w:sz w:val="24"/>
          <w:szCs w:val="24"/>
        </w:rPr>
        <w:t>, automatskim odabirom</w:t>
      </w:r>
      <w:r w:rsidR="001034CB" w:rsidRPr="00223339">
        <w:rPr>
          <w:rFonts w:hAnsi="Times New Roman" w:ascii="Times New Roman"/>
          <w:sz w:val="24"/>
          <w:szCs w:val="24"/>
        </w:rPr>
        <w:t>.</w:t>
      </w:r>
    </w:p>
    <w:p w:rsidRDefault="00771EA1" w:rsidP="00E52E5D" w:rsidR="00771EA1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71EA1" w:rsidP="00E52E5D" w:rsidR="00771EA1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034CB" w:rsidP="00E52E5D" w:rsidR="001034C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D03AD" w:rsidP="00E52E5D" w:rsidR="005D03AD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23339" w:rsidP="00E52E5D" w:rsidR="00223339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40FA7" w:rsidP="00B40FA7" w:rsidR="00B40FA7" w:rsidRPr="008C0723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Broj: 6 St-</w:t>
      </w:r>
      <w:r w:rsidR="00FA5A2C">
        <w:rPr>
          <w:rFonts w:hAnsi="Times New Roman" w:ascii="Times New Roman"/>
          <w:sz w:val="24"/>
          <w:szCs w:val="24"/>
        </w:rPr>
        <w:t>1363/17-21</w:t>
      </w:r>
    </w:p>
    <w:p w:rsidRDefault="00E52E5D" w:rsidP="00E52E5D" w:rsidR="00E52E5D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501AF" w:rsidP="00F501AF" w:rsidR="00E52E5D" w:rsidRPr="0086293E">
      <w:pPr>
        <w:pStyle w:val="Bezproreda10"/>
        <w:tabs>
          <w:tab w:pos="6120" w:val="left"/>
        </w:tabs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E52E5D" w:rsidP="00E52E5D" w:rsidR="00E52E5D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B40FA7">
        <w:rPr>
          <w:rFonts w:hAnsi="Times New Roman" w:ascii="Times New Roman"/>
          <w:sz w:val="24"/>
          <w:szCs w:val="24"/>
        </w:rPr>
        <w:t>18</w:t>
      </w:r>
      <w:r w:rsidR="00223339">
        <w:rPr>
          <w:rFonts w:hAnsi="Times New Roman" w:ascii="Times New Roman"/>
          <w:sz w:val="24"/>
          <w:szCs w:val="24"/>
        </w:rPr>
        <w:t>. travnja</w:t>
      </w:r>
      <w:r w:rsidR="00771EA1">
        <w:rPr>
          <w:rFonts w:hAnsi="Times New Roman" w:ascii="Times New Roman"/>
          <w:sz w:val="24"/>
          <w:szCs w:val="24"/>
        </w:rPr>
        <w:t xml:space="preserve"> 2018.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obavio radi utvrđivanja činjeničnog stanja. </w:t>
      </w:r>
    </w:p>
    <w:p w:rsidRDefault="00E52E5D" w:rsidP="00E52E5D" w:rsidR="00E52E5D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>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je </w:t>
      </w:r>
      <w:r w:rsidR="00771EA1">
        <w:rPr>
          <w:rFonts w:hAnsi="Times New Roman" w:ascii="Times New Roman"/>
          <w:sz w:val="24"/>
          <w:szCs w:val="24"/>
        </w:rPr>
        <w:t xml:space="preserve">na ročištu održanom </w:t>
      </w:r>
      <w:r w:rsidR="00B40FA7">
        <w:rPr>
          <w:rFonts w:hAnsi="Times New Roman" w:ascii="Times New Roman"/>
          <w:sz w:val="24"/>
          <w:szCs w:val="24"/>
        </w:rPr>
        <w:t>18</w:t>
      </w:r>
      <w:r w:rsidR="00223339">
        <w:rPr>
          <w:rFonts w:hAnsi="Times New Roman" w:ascii="Times New Roman"/>
          <w:sz w:val="24"/>
          <w:szCs w:val="24"/>
        </w:rPr>
        <w:t>.4.</w:t>
      </w:r>
      <w:r w:rsidR="00771EA1">
        <w:rPr>
          <w:rFonts w:hAnsi="Times New Roman" w:ascii="Times New Roman"/>
          <w:sz w:val="24"/>
          <w:szCs w:val="24"/>
        </w:rPr>
        <w:t>.2018.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isplati naknada </w:t>
      </w:r>
      <w:r>
        <w:rPr>
          <w:rFonts w:hAnsi="Times New Roman" w:ascii="Times New Roman"/>
          <w:sz w:val="24"/>
          <w:szCs w:val="24"/>
        </w:rPr>
        <w:t xml:space="preserve">troškova i nagrada kao </w:t>
      </w:r>
      <w:r w:rsidRPr="0086293E">
        <w:rPr>
          <w:rFonts w:hAnsi="Times New Roman" w:ascii="Times New Roman"/>
          <w:sz w:val="24"/>
          <w:szCs w:val="24"/>
        </w:rPr>
        <w:t>troškovi privremen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za poslove obavljene u prethodnom ispitnom postupku.</w:t>
      </w:r>
    </w:p>
    <w:p w:rsidRDefault="00E52E5D" w:rsidP="00E52E5D" w:rsidR="00E52E5D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7 st. 1 Uredbe o kriterijima i načinu obračuna i plaćanja nagrada stečajnim upraviteljima (NN br. 189/03 u daljnjem tekstu Uredba) propisano je da privremenom stečajnom upravitelju pripada pravo na jednokratnu nagradu za poslove obavljene u prethodnom postupku (postupku ispitivanja uvjeta za otvaranje stečajnog postupka) koju će odrediti stečajni sudac vodeći računa o kriterijima iz </w:t>
      </w:r>
      <w:r>
        <w:rPr>
          <w:rFonts w:hAnsi="Times New Roman" w:ascii="Times New Roman"/>
          <w:sz w:val="24"/>
          <w:szCs w:val="24"/>
        </w:rPr>
        <w:t xml:space="preserve">čl. 7 </w:t>
      </w:r>
      <w:r w:rsidRPr="0086293E">
        <w:rPr>
          <w:rFonts w:hAnsi="Times New Roman" w:ascii="Times New Roman"/>
          <w:sz w:val="24"/>
          <w:szCs w:val="24"/>
        </w:rPr>
        <w:t>ove Uredbe, kao što je to u konkretnom slučaju,</w:t>
      </w:r>
      <w:r>
        <w:rPr>
          <w:rFonts w:hAnsi="Times New Roman" w:ascii="Times New Roman"/>
          <w:sz w:val="24"/>
          <w:szCs w:val="24"/>
        </w:rPr>
        <w:t xml:space="preserve"> te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 xml:space="preserve">nagrada </w:t>
      </w:r>
      <w:r w:rsidRPr="0086293E">
        <w:rPr>
          <w:rFonts w:hAnsi="Times New Roman" w:ascii="Times New Roman"/>
          <w:sz w:val="24"/>
          <w:szCs w:val="24"/>
        </w:rPr>
        <w:t xml:space="preserve">obračunava </w:t>
      </w:r>
      <w:r>
        <w:rPr>
          <w:rFonts w:hAnsi="Times New Roman" w:ascii="Times New Roman"/>
          <w:sz w:val="24"/>
          <w:szCs w:val="24"/>
        </w:rPr>
        <w:t>primjenom</w:t>
      </w:r>
      <w:r w:rsidRPr="0086293E">
        <w:rPr>
          <w:rFonts w:hAnsi="Times New Roman" w:ascii="Times New Roman"/>
          <w:sz w:val="24"/>
          <w:szCs w:val="24"/>
        </w:rPr>
        <w:t xml:space="preserve"> kriterija iz </w:t>
      </w:r>
      <w:r>
        <w:rPr>
          <w:rFonts w:hAnsi="Times New Roman" w:ascii="Times New Roman"/>
          <w:sz w:val="24"/>
          <w:szCs w:val="24"/>
        </w:rPr>
        <w:t>navedenog članka</w:t>
      </w:r>
      <w:r w:rsidRPr="0086293E">
        <w:rPr>
          <w:rFonts w:hAnsi="Times New Roman" w:ascii="Times New Roman"/>
          <w:sz w:val="24"/>
          <w:szCs w:val="24"/>
        </w:rPr>
        <w:t xml:space="preserve"> Uredbe.</w:t>
      </w:r>
    </w:p>
    <w:p w:rsidRDefault="00E52E5D" w:rsidP="00E52E5D" w:rsidR="00E52E5D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osobnim zalaganjem, korektnim odnosom i stručnošću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 w:rsidR="00771EA1">
        <w:rPr>
          <w:rFonts w:hAnsi="Times New Roman" w:ascii="Times New Roman"/>
          <w:sz w:val="24"/>
          <w:szCs w:val="24"/>
        </w:rPr>
        <w:t>ukupnom</w:t>
      </w:r>
      <w:r>
        <w:rPr>
          <w:rFonts w:hAnsi="Times New Roman" w:ascii="Times New Roman"/>
          <w:sz w:val="24"/>
          <w:szCs w:val="24"/>
        </w:rPr>
        <w:t xml:space="preserve"> iznosu od </w:t>
      </w:r>
      <w:r w:rsidR="00771EA1">
        <w:rPr>
          <w:rFonts w:hAnsi="Times New Roman" w:ascii="Times New Roman"/>
          <w:sz w:val="24"/>
          <w:szCs w:val="24"/>
        </w:rPr>
        <w:t>4.000,00</w:t>
      </w:r>
      <w:r>
        <w:rPr>
          <w:rFonts w:hAnsi="Times New Roman" w:ascii="Times New Roman"/>
          <w:sz w:val="24"/>
          <w:szCs w:val="24"/>
        </w:rPr>
        <w:t xml:space="preserve"> kn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B40FA7">
        <w:rPr>
          <w:rFonts w:hAnsi="Times New Roman" w:ascii="Times New Roman"/>
          <w:sz w:val="24"/>
          <w:szCs w:val="24"/>
        </w:rPr>
        <w:t>20</w:t>
      </w:r>
      <w:r w:rsidR="00223339">
        <w:rPr>
          <w:rFonts w:hAnsi="Times New Roman" w:ascii="Times New Roman"/>
          <w:sz w:val="24"/>
          <w:szCs w:val="24"/>
        </w:rPr>
        <w:t>. travnja</w:t>
      </w:r>
      <w:r w:rsidR="00771EA1">
        <w:rPr>
          <w:rFonts w:hAnsi="Times New Roman" w:ascii="Times New Roman"/>
          <w:sz w:val="24"/>
          <w:szCs w:val="24"/>
        </w:rPr>
        <w:t xml:space="preserve"> 2018. g.</w:t>
      </w:r>
    </w:p>
    <w:p w:rsidRDefault="00E52E5D" w:rsidP="00E52E5D" w:rsidR="00E52E5D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5D03AD">
        <w:rPr>
          <w:rFonts w:hAnsi="Times New Roman" w:ascii="Times New Roman"/>
          <w:sz w:val="24"/>
          <w:szCs w:val="24"/>
        </w:rPr>
        <w:t>STEČAJNA SUTKINJA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5D03AD">
        <w:rPr>
          <w:rFonts w:hAnsi="Times New Roman" w:ascii="Times New Roman"/>
          <w:sz w:val="24"/>
          <w:szCs w:val="24"/>
        </w:rPr>
        <w:t xml:space="preserve">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B623A7" w:rsidP="00E52E5D" w:rsidR="00771EA1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 xml:space="preserve">. </w:t>
      </w:r>
      <w:proofErr w:type="spellStart"/>
      <w:r>
        <w:rPr>
          <w:rFonts w:hAnsi="Times New Roman" w:ascii="Times New Roman"/>
          <w:sz w:val="24"/>
          <w:szCs w:val="24"/>
        </w:rPr>
        <w:t>pl</w:t>
      </w:r>
      <w:proofErr w:type="spellEnd"/>
    </w:p>
    <w:p w:rsidRDefault="00223339" w:rsidP="00E52E5D" w:rsidR="00B40FA7" w:rsidRPr="00B40FA7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proofErr w:type="spellStart"/>
      <w:r w:rsidRPr="00B40FA7">
        <w:rPr>
          <w:rFonts w:hAnsi="Times New Roman" w:ascii="Times New Roman"/>
          <w:sz w:val="24"/>
          <w:szCs w:val="24"/>
        </w:rPr>
        <w:t>priv</w:t>
      </w:r>
      <w:proofErr w:type="spellEnd"/>
      <w:r w:rsidRPr="00B40FA7">
        <w:rPr>
          <w:rFonts w:hAnsi="Times New Roman" w:ascii="Times New Roman"/>
          <w:sz w:val="24"/>
          <w:szCs w:val="24"/>
        </w:rPr>
        <w:t xml:space="preserve">. st. uprav. </w:t>
      </w:r>
      <w:r w:rsidR="00B40FA7" w:rsidRPr="00B40FA7">
        <w:rPr>
          <w:rFonts w:hAnsi="Times New Roman" w:ascii="Times New Roman"/>
          <w:sz w:val="24"/>
          <w:szCs w:val="24"/>
        </w:rPr>
        <w:t xml:space="preserve">Domagoj </w:t>
      </w:r>
      <w:proofErr w:type="spellStart"/>
      <w:r w:rsidR="00B40FA7" w:rsidRPr="00B40FA7">
        <w:rPr>
          <w:rFonts w:hAnsi="Times New Roman" w:ascii="Times New Roman"/>
          <w:sz w:val="24"/>
          <w:szCs w:val="24"/>
        </w:rPr>
        <w:t>Repač</w:t>
      </w:r>
      <w:proofErr w:type="spellEnd"/>
      <w:r w:rsidR="00B40FA7" w:rsidRPr="00B40FA7">
        <w:rPr>
          <w:rFonts w:hAnsi="Times New Roman" w:ascii="Times New Roman"/>
          <w:sz w:val="24"/>
          <w:szCs w:val="24"/>
        </w:rPr>
        <w:t xml:space="preserve">, Zagreb, </w:t>
      </w:r>
      <w:proofErr w:type="spellStart"/>
      <w:r w:rsidR="00B40FA7" w:rsidRPr="00B40FA7">
        <w:rPr>
          <w:rFonts w:hAnsi="Times New Roman" w:ascii="Times New Roman"/>
          <w:sz w:val="24"/>
          <w:szCs w:val="24"/>
        </w:rPr>
        <w:t>Đorđićeva</w:t>
      </w:r>
      <w:proofErr w:type="spellEnd"/>
      <w:r w:rsidR="00B40FA7" w:rsidRPr="00B40FA7">
        <w:rPr>
          <w:rFonts w:hAnsi="Times New Roman" w:ascii="Times New Roman"/>
          <w:sz w:val="24"/>
          <w:szCs w:val="24"/>
        </w:rPr>
        <w:t xml:space="preserve"> 24</w:t>
      </w:r>
    </w:p>
    <w:p w:rsidRDefault="00771EA1" w:rsidP="00E52E5D" w:rsidR="00F501AF" w:rsidRPr="00B40FA7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B40FA7">
        <w:rPr>
          <w:rFonts w:hAnsi="Times New Roman" w:ascii="Times New Roman"/>
          <w:sz w:val="24"/>
          <w:szCs w:val="24"/>
        </w:rPr>
        <w:t>računovodstvo – nakon prav.</w:t>
      </w:r>
    </w:p>
    <w:p w:rsidRDefault="001034CB" w:rsidP="00E52E5D" w:rsidR="00E52E5D" w:rsidRPr="004C6983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7852D7">
        <w:rPr>
          <w:rFonts w:hAnsi="Times New Roman" w:ascii="Times New Roman"/>
          <w:sz w:val="24"/>
          <w:szCs w:val="24"/>
        </w:rPr>
        <w:t>25</w:t>
      </w:r>
      <w:r w:rsidR="00223339">
        <w:rPr>
          <w:rFonts w:hAnsi="Times New Roman" w:ascii="Times New Roman"/>
          <w:sz w:val="24"/>
          <w:szCs w:val="24"/>
        </w:rPr>
        <w:t>.5.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0F132D" w:rsidP="00E52E5D" w:rsidR="000F132D" w:rsidRPr="002A09DE">
      <w:pPr>
        <w:jc w:val="right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DD486C" w:rsidR="00594D7A" w:rsidRPr="00594D7A">
      <w:pPr>
        <w:pStyle w:val="Bezproreda1"/>
        <w:ind w:firstLine="708"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</w:t>
      </w: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265C" w:rsidP="00F427F2" w:rsidR="003F265C">
      <w:pPr>
        <w:spacing w:lineRule="auto" w:line="240" w:after="0"/>
      </w:pPr>
      <w:r>
        <w:separator/>
      </w:r>
    </w:p>
  </w:endnote>
  <w:endnote w:id="0" w:type="continuationSeparator">
    <w:p w:rsidRDefault="003F265C" w:rsidP="00F427F2" w:rsidR="003F265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265C" w:rsidP="00F427F2" w:rsidR="003F265C">
      <w:pPr>
        <w:spacing w:lineRule="auto" w:line="240" w:after="0"/>
      </w:pPr>
      <w:r>
        <w:separator/>
      </w:r>
    </w:p>
  </w:footnote>
  <w:footnote w:id="0" w:type="continuationSeparator">
    <w:p w:rsidRDefault="003F265C" w:rsidP="00F427F2" w:rsidR="003F265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D486C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0007604"/>
    <w:multiLevelType w:val="hybridMultilevel"/>
    <w:tmpl w:val="DF6E1114"/>
    <w:lvl w:tplc="F9D02F9C" w:ilvl="0">
      <w:start w:val="1"/>
      <w:numFmt w:val="decimal"/>
      <w:lvlText w:val="%1."/>
      <w:lvlJc w:val="left"/>
      <w:pPr>
        <w:ind w:hanging="360" w:left="9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2063B"/>
    <w:rsid w:val="00065080"/>
    <w:rsid w:val="000D2A5B"/>
    <w:rsid w:val="000D2DDD"/>
    <w:rsid w:val="000F132D"/>
    <w:rsid w:val="000F1B6A"/>
    <w:rsid w:val="001034CB"/>
    <w:rsid w:val="00120D45"/>
    <w:rsid w:val="0015600D"/>
    <w:rsid w:val="00185251"/>
    <w:rsid w:val="001B157C"/>
    <w:rsid w:val="001C6383"/>
    <w:rsid w:val="0020468B"/>
    <w:rsid w:val="00223339"/>
    <w:rsid w:val="00246940"/>
    <w:rsid w:val="00283837"/>
    <w:rsid w:val="002A09DE"/>
    <w:rsid w:val="002A7962"/>
    <w:rsid w:val="002C0D19"/>
    <w:rsid w:val="00345563"/>
    <w:rsid w:val="003509F2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3F265C"/>
    <w:rsid w:val="00404F3C"/>
    <w:rsid w:val="004164EB"/>
    <w:rsid w:val="00417717"/>
    <w:rsid w:val="004816D5"/>
    <w:rsid w:val="004F2585"/>
    <w:rsid w:val="004F5507"/>
    <w:rsid w:val="00512965"/>
    <w:rsid w:val="00573829"/>
    <w:rsid w:val="00573C7C"/>
    <w:rsid w:val="00594D7A"/>
    <w:rsid w:val="005C6065"/>
    <w:rsid w:val="005D03AD"/>
    <w:rsid w:val="00651284"/>
    <w:rsid w:val="00654AF8"/>
    <w:rsid w:val="0068341B"/>
    <w:rsid w:val="006A65B6"/>
    <w:rsid w:val="006E70E8"/>
    <w:rsid w:val="00752475"/>
    <w:rsid w:val="00771EA1"/>
    <w:rsid w:val="007852D7"/>
    <w:rsid w:val="007B43BB"/>
    <w:rsid w:val="007B7E29"/>
    <w:rsid w:val="007D24D6"/>
    <w:rsid w:val="007F61FE"/>
    <w:rsid w:val="00887529"/>
    <w:rsid w:val="008C0723"/>
    <w:rsid w:val="008D6FC8"/>
    <w:rsid w:val="00914FC0"/>
    <w:rsid w:val="00923BDA"/>
    <w:rsid w:val="0093701A"/>
    <w:rsid w:val="00990647"/>
    <w:rsid w:val="009A0499"/>
    <w:rsid w:val="009A3C05"/>
    <w:rsid w:val="009D4867"/>
    <w:rsid w:val="00A5153D"/>
    <w:rsid w:val="00A601A9"/>
    <w:rsid w:val="00A855CE"/>
    <w:rsid w:val="00AB3099"/>
    <w:rsid w:val="00AC6D07"/>
    <w:rsid w:val="00B071A9"/>
    <w:rsid w:val="00B1188C"/>
    <w:rsid w:val="00B40FA7"/>
    <w:rsid w:val="00B5773C"/>
    <w:rsid w:val="00B623A7"/>
    <w:rsid w:val="00B74DD7"/>
    <w:rsid w:val="00B93EC4"/>
    <w:rsid w:val="00BE0DC1"/>
    <w:rsid w:val="00C433B8"/>
    <w:rsid w:val="00C50577"/>
    <w:rsid w:val="00C545A2"/>
    <w:rsid w:val="00CA1194"/>
    <w:rsid w:val="00CE019E"/>
    <w:rsid w:val="00D16580"/>
    <w:rsid w:val="00D463FF"/>
    <w:rsid w:val="00D6411F"/>
    <w:rsid w:val="00D74553"/>
    <w:rsid w:val="00D74722"/>
    <w:rsid w:val="00DB2D35"/>
    <w:rsid w:val="00DD486C"/>
    <w:rsid w:val="00E32CE3"/>
    <w:rsid w:val="00E52E5D"/>
    <w:rsid w:val="00E94CF4"/>
    <w:rsid w:val="00E958DF"/>
    <w:rsid w:val="00E96EFB"/>
    <w:rsid w:val="00EE6EBF"/>
    <w:rsid w:val="00F108FE"/>
    <w:rsid w:val="00F15129"/>
    <w:rsid w:val="00F427F2"/>
    <w:rsid w:val="00F501AF"/>
    <w:rsid w:val="00F949C5"/>
    <w:rsid w:val="00FA08F3"/>
    <w:rsid w:val="00FA5A2C"/>
    <w:rsid w:val="00FE1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185251"/>
    <w:rPr>
      <w:b/>
      <w:bCs/>
    </w:rPr>
  </w:style>
  <w:style w:styleId="Bezproreda" w:type="paragraph">
    <w:name w:val="No Spacing"/>
    <w:uiPriority w:val="1"/>
    <w:qFormat/>
    <w:rsid w:val="00185251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486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D48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486C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486C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486C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185251"/>
    <w:rPr>
      <w:b/>
      <w:bCs/>
    </w:rPr>
  </w:style>
  <w:style w:styleId="Bezproreda" w:type="paragraph">
    <w:name w:val="No Spacing"/>
    <w:uiPriority w:val="1"/>
    <w:qFormat/>
    <w:rsid w:val="00185251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486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D48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486C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486C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486C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190021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431852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868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1363</izvorni_sadrzaj>
    <derivirana_varijabla naziv="DomainObject.Predmet.Broj_1">1363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St-1363/2017</izvorni_sadrzaj>
    <derivirana_varijabla naziv="DomainObject.Predmet.OznakaBroj_1">St-1363/2017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DRAGO jednostavno društvo s ograničenom odgovornošću za trgovinu</izvorni_sadrzaj>
    <derivirana_varijabla naziv="DomainObject.Predmet.ProtustrankaFormated_1">  DRAGO jednostavno društvo s ograničenom odgovornošću za trgovinu</derivirana_varijabla>
  </DomainObject.Predmet.ProtustrankaFormated>
  <DomainObject.Predmet.ProtustrankaFormatedOIB>
    <izvorni_sadrzaj>  DRAGO jednostavno društvo s ograničenom odgovornošću za trgovinu, OIB 51658076186</izvorni_sadrzaj>
    <derivirana_varijabla naziv="DomainObject.Predmet.ProtustrankaFormatedOIB_1">  DRAGO jednostavno društvo s ograničenom odgovornošću za trgovinu, OIB 51658076186</derivirana_varijabla>
  </DomainObject.Predmet.ProtustrankaFormatedOIB>
  <DomainObject.Predmet.ProtustrankaFormatedWithAdress>
    <izvorni_sadrzaj> DRAGO jednostavno društvo s ograničenom odgovornošću za trgovinu, Lopudska 34 f, 31000 Osijek</izvorni_sadrzaj>
    <derivirana_varijabla naziv="DomainObject.Predmet.ProtustrankaFormatedWithAdress_1"> DRAGO jednostavno društvo s ograničenom odgovornošću za trgovinu, Lopudska 34 f, 31000 Osijek</derivirana_varijabla>
  </DomainObject.Predmet.ProtustrankaFormatedWithAdress>
  <DomainObject.Predmet.ProtustrankaFormatedWithAdressOIB>
    <izvorni_sadrzaj> DRAGO jednostavno društvo s ograničenom odgovornošću za trgovinu, OIB 51658076186, Lopudska 34 f, 31000 Osijek</izvorni_sadrzaj>
    <derivirana_varijabla naziv="DomainObject.Predmet.ProtustrankaFormatedWithAdressOIB_1"> DRAGO jednostavno društvo s ograničenom odgovornošću za trgovinu, OIB 51658076186, Lopudska 34 f, 31000 Osijek</derivirana_varijabla>
  </DomainObject.Predmet.ProtustrankaFormatedWithAdressOIB>
  <DomainObject.Predmet.ProtustrankaWithAdress>
    <izvorni_sadrzaj>DRAGO jednostavno društvo s ograničenom odgovornošću za trgovinu Lopudska 34 f, 31000 Osijek</izvorni_sadrzaj>
    <derivirana_varijabla naziv="DomainObject.Predmet.ProtustrankaWithAdress_1">DRAGO jednostavno društvo s ograničenom odgovornošću za trgovinu Lopudska 34 f, 31000 Osijek</derivirana_varijabla>
  </DomainObject.Predmet.ProtustrankaWithAdress>
  <DomainObject.Predmet.ProtustrankaWithAdressOIB>
    <izvorni_sadrzaj>DRAGO jednostavno društvo s ograničenom odgovornošću za trgovinu, OIB 51658076186, Lopudska 34 f, 31000 Osijek</izvorni_sadrzaj>
    <derivirana_varijabla naziv="DomainObject.Predmet.ProtustrankaWithAdressOIB_1">DRAGO jednostavno društvo s ograničenom odgovornošću za trgovinu, OIB 51658076186, Lopudska 34 f, 31000 Osijek</derivirana_varijabla>
  </DomainObject.Predmet.ProtustrankaWithAdressOIB>
  <DomainObject.Predmet.ProtustrankaNazivFormated>
    <izvorni_sadrzaj>DRAGO jednostavno društvo s ograničenom odgovornošću za trgovinu</izvorni_sadrzaj>
    <derivirana_varijabla naziv="DomainObject.Predmet.ProtustrankaNazivFormated_1">DRAGO jednostavno društvo s ograničenom odgovornošću za trgovinu</derivirana_varijabla>
  </DomainObject.Predmet.ProtustrankaNazivFormated>
  <DomainObject.Predmet.ProtustrankaNazivFormatedOIB>
    <izvorni_sadrzaj>DRAGO jednostavno društvo s ograničenom odgovornošću za trgovinu, OIB 51658076186</izvorni_sadrzaj>
    <derivirana_varijabla naziv="DomainObject.Predmet.ProtustrankaNazivFormatedOIB_1">DRAGO jednostavno društvo s ograničenom odgovornošću za trgovinu, OIB 51658076186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DRAGO jednostavno društvo s ograničenom odgovornošću za trgovinu</item>
    </izvorni_sadrzaj>
    <derivirana_varijabla naziv="DomainObject.Predmet.ProtuStrankaListFormated_1">
      <item>DRAGO jednostavno društvo s ograničenom odgovornošću za trgovinu</item>
    </derivirana_varijabla>
  </DomainObject.Predmet.ProtuStrankaListFormated>
  <DomainObject.Predmet.ProtuStrankaListFormatedOIB>
    <izvorni_sadrzaj>
      <item>DRAGO jednostavno društvo s ograničenom odgovornošću za trgovinu, OIB 51658076186</item>
    </izvorni_sadrzaj>
    <derivirana_varijabla naziv="DomainObject.Predmet.ProtuStrankaListFormatedOIB_1">
      <item>DRAGO jednostavno društvo s ograničenom odgovornošću za trgovinu, OIB 51658076186</item>
    </derivirana_varijabla>
  </DomainObject.Predmet.ProtuStrankaListFormatedOIB>
  <DomainObject.Predmet.ProtuStrankaListFormatedWithAdress>
    <izvorni_sadrzaj>
      <item>DRAGO jednostavno društvo s ograničenom odgovornošću za trgovinu, Lopudska 34 f, 31000 Osijek</item>
    </izvorni_sadrzaj>
    <derivirana_varijabla naziv="DomainObject.Predmet.ProtuStrankaListFormatedWithAdress_1">
      <item>DRAGO jednostavno društvo s ograničenom odgovornošću za trgovinu, Lopudska 34 f, 31000 Osijek</item>
    </derivirana_varijabla>
  </DomainObject.Predmet.ProtuStrankaListFormatedWithAdress>
  <DomainObject.Predmet.ProtuStrankaListFormatedWithAdressOIB>
    <izvorni_sadrzaj>
      <item>DRAGO jednostavno društvo s ograničenom odgovornošću za trgovinu, OIB 51658076186, Lopudska 34 f, 31000 Osijek</item>
    </izvorni_sadrzaj>
    <derivirana_varijabla naziv="DomainObject.Predmet.ProtuStrankaListFormatedWithAdressOIB_1">
      <item>DRAGO jednostavno društvo s ograničenom odgovornošću za trgovinu, OIB 51658076186, Lopudska 34 f, 31000 Osijek</item>
    </derivirana_varijabla>
  </DomainObject.Predmet.ProtuStrankaListFormatedWithAdressOIB>
  <DomainObject.Predmet.ProtuStrankaListNazivFormated>
    <izvorni_sadrzaj>
      <item>DRAGO jednostavno društvo s ograničenom odgovornošću za trgovinu</item>
    </izvorni_sadrzaj>
    <derivirana_varijabla naziv="DomainObject.Predmet.ProtuStrankaListNazivFormated_1">
      <item>DRAGO jednostavno društvo s ograničenom odgovornošću za trgovinu</item>
    </derivirana_varijabla>
  </DomainObject.Predmet.ProtuStrankaListNazivFormated>
  <DomainObject.Predmet.ProtuStrankaListNazivFormatedOIB>
    <izvorni_sadrzaj>
      <item>DRAGO jednostavno društvo s ograničenom odgovornošću za trgovinu, OIB 51658076186</item>
    </izvorni_sadrzaj>
    <derivirana_varijabla naziv="DomainObject.Predmet.ProtuStrankaListNazivFormatedOIB_1">
      <item>DRAGO jednostavno društvo s ograničenom odgovornošću za trgovinu, OIB 51658076186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DRAGO jednostavno društvo s ograničenom odgovornošću za trgovinu</izvorni_sadrzaj>
    <derivirana_varijabla naziv="DomainObject.Predmet.ProtustrankaIDrugi_1">DRAGO jednostavno društvo s ograničenom odgovornošću za trgovinu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DRAGO jednostavno društvo s ograničenom odgovornošću za trgovinu, OIB 51658076186, Lopudska 34 f, 31000 Osijek</izvorni_sadrzaj>
    <derivirana_varijabla naziv="DomainObject.Predmet.ProtustrankaIDrugiAdressOIB_1">DRAGO jednostavno društvo s ograničenom odgovornošću za trgovinu, OIB 51658076186, Lopudska 34 f,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DRAGO jednostavno društvo s ograničenom odgovornošću za trgovinu</item>
      <item>RH MF POREZNA UPRAVA</item>
    </izvorni_sadrzaj>
    <derivirana_varijabla naziv="DomainObject.Predmet.SudioniciListNaziv_1">
      <item>DRAGO jednostavno društvo s ograničenom odgovornošću za trgovinu</item>
      <item>RH MF POREZNA UPRAVA</item>
    </derivirana_varijabla>
  </DomainObject.Predmet.SudioniciListNaziv>
  <DomainObject.Predmet.SudioniciListAdressOIB>
    <izvorni_sadrzaj>
      <item>DRAGO jednostavno društvo s ograničenom odgovornošću za trgovinu, OIB 51658076186, Lopudska 34 f,31000 Osijek</item>
      <item>RH MF POREZNA UPRAVA, OIB 18683136487</item>
    </izvorni_sadrzaj>
    <derivirana_varijabla naziv="DomainObject.Predmet.SudioniciListAdressOIB_1">
      <item>DRAGO jednostavno društvo s ograničenom odgovornošću za trgovinu, OIB 51658076186, Lopudska 34 f,31000 Osijek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51658076186</item>
      <item>, OIB 18683136487</item>
    </izvorni_sadrzaj>
    <derivirana_varijabla naziv="DomainObject.Predmet.SudioniciListNazivOIB_1">
      <item>, OIB 51658076186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0B5670-D345-4233-81EA-171EE299B6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479</properties:Words>
  <properties:Characters>2689</properties:Characters>
  <properties:Lines>134</properties:Lines>
  <properties:Paragraphs>29</properties:Paragraphs>
  <properties:TotalTime>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2018-04-20T06:04:00Z</dcterms:created>
  <dc:creator>Blanka</dc:creator>
  <cp:lastModifiedBy>Danijela Sekulić</cp:lastModifiedBy>
  <cp:lastPrinted>2018-04-20T06:30:00Z</cp:lastPrinted>
  <dcterms:modified xmlns:xsi="http://www.w3.org/2001/XMLSchema-instance" xsi:type="dcterms:W3CDTF">2018-04-20T06:31:00Z</dcterms:modified>
  <cp:revision>5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(REPAČ - PRETHODNI.docx)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