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b5d58" w14:paraId="09b5d5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21828">
        <w:rPr>
          <w:sz w:val="24"/>
          <w:szCs w:val="24"/>
        </w:rPr>
        <w:t>1254</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A7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FC5667">
        <w:rPr>
          <w:sz w:val="24"/>
          <w:szCs w:val="24"/>
          <w:lang w:val="pt-BR"/>
        </w:rPr>
        <w:t>Pelr CATERING j.d.o.o.</w:t>
      </w:r>
      <w:r w:rsidR="00B32BC2" w:rsidRPr="002E6980">
        <w:rPr>
          <w:sz w:val="24"/>
          <w:szCs w:val="24"/>
        </w:rPr>
        <w:t>,</w:t>
      </w:r>
      <w:r w:rsidR="00FC5667">
        <w:rPr>
          <w:sz w:val="24"/>
          <w:szCs w:val="24"/>
        </w:rPr>
        <w:t xml:space="preserve"> </w:t>
      </w:r>
      <w:r w:rsidR="00EB413B">
        <w:rPr>
          <w:sz w:val="24"/>
          <w:szCs w:val="24"/>
        </w:rPr>
        <w:t xml:space="preserve">Zagreb, Podbrežje XIII, </w:t>
      </w:r>
      <w:r w:rsidR="00EB413B" w:rsidRPr="00DA7FB0">
        <w:rPr>
          <w:sz w:val="24"/>
          <w:szCs w:val="24"/>
        </w:rPr>
        <w:t>OIB:</w:t>
      </w:r>
      <w:r w:rsidR="00DA7FB0" w:rsidRPr="00DA7FB0">
        <w:rPr>
          <w:sz w:val="24"/>
          <w:szCs w:val="24"/>
        </w:rPr>
        <w:t xml:space="preserve"> 77127958208</w:t>
      </w:r>
      <w:r w:rsidR="00DA7FB0" w:rsidRPr="00DA7FB0">
        <w:rPr>
          <w:color w:val="003366"/>
          <w:sz w:val="24"/>
          <w:szCs w:val="24"/>
        </w:rPr>
        <w:t xml:space="preserve">, </w:t>
      </w:r>
      <w:r w:rsidR="007107E6" w:rsidRPr="00DA7FB0">
        <w:rPr>
          <w:sz w:val="24"/>
          <w:szCs w:val="24"/>
          <w:lang w:val="pt-BR"/>
        </w:rPr>
        <w:t>11</w:t>
      </w:r>
      <w:r w:rsidR="00CD6BB3" w:rsidRPr="00DA7FB0">
        <w:rPr>
          <w:sz w:val="24"/>
          <w:szCs w:val="24"/>
          <w:lang w:val="pt-BR"/>
        </w:rPr>
        <w:t xml:space="preserve">. </w:t>
      </w:r>
      <w:r w:rsidR="007107E6" w:rsidRPr="00DA7FB0">
        <w:rPr>
          <w:sz w:val="24"/>
          <w:szCs w:val="24"/>
          <w:lang w:val="pt-BR"/>
        </w:rPr>
        <w:t>rujna</w:t>
      </w:r>
      <w:r w:rsidR="00CD6BB3" w:rsidRPr="00DA7FB0">
        <w:rPr>
          <w:sz w:val="24"/>
          <w:szCs w:val="24"/>
          <w:lang w:val="pt-BR"/>
        </w:rPr>
        <w:t xml:space="preserve"> 2017</w:t>
      </w:r>
      <w:r w:rsidR="0098563E" w:rsidRPr="00DA7FB0">
        <w:rPr>
          <w:sz w:val="24"/>
          <w:szCs w:val="24"/>
          <w:lang w:val="pt-BR"/>
        </w:rPr>
        <w:t>.</w:t>
      </w:r>
      <w:r w:rsidR="00F53100" w:rsidRPr="00DA7FB0">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512F8">
        <w:rPr>
          <w:sz w:val="24"/>
          <w:szCs w:val="24"/>
          <w:lang w:val="pt-BR"/>
        </w:rPr>
        <w:t>Pelr CATERING j.d.o.o.</w:t>
      </w:r>
      <w:r w:rsidR="007512F8" w:rsidRPr="002E6980">
        <w:rPr>
          <w:sz w:val="24"/>
          <w:szCs w:val="24"/>
        </w:rPr>
        <w:t>,</w:t>
      </w:r>
      <w:r w:rsidR="007512F8">
        <w:rPr>
          <w:sz w:val="24"/>
          <w:szCs w:val="24"/>
        </w:rPr>
        <w:t xml:space="preserve"> Zagreb, Podbrežje XIII, </w:t>
      </w:r>
      <w:r w:rsidR="007512F8" w:rsidRPr="00DA7FB0">
        <w:rPr>
          <w:sz w:val="24"/>
          <w:szCs w:val="24"/>
        </w:rPr>
        <w:t>OIB: 77127958208</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506E16">
        <w:rPr>
          <w:sz w:val="24"/>
          <w:szCs w:val="24"/>
        </w:rPr>
        <w:t>dužnika</w:t>
      </w:r>
      <w:r w:rsidRPr="00506E16">
        <w:rPr>
          <w:sz w:val="24"/>
          <w:szCs w:val="24"/>
        </w:rPr>
        <w:t xml:space="preserve"> </w:t>
      </w:r>
      <w:r w:rsidR="00506E16">
        <w:rPr>
          <w:sz w:val="24"/>
          <w:szCs w:val="24"/>
        </w:rPr>
        <w:t>Petri</w:t>
      </w:r>
      <w:r w:rsidR="00506E16" w:rsidRPr="00506E16">
        <w:rPr>
          <w:sz w:val="24"/>
          <w:szCs w:val="24"/>
        </w:rPr>
        <w:t xml:space="preserve"> Gospić, OIB: 03808464527</w:t>
      </w:r>
      <w:r w:rsidR="00506E16">
        <w:rPr>
          <w:sz w:val="24"/>
          <w:szCs w:val="24"/>
        </w:rPr>
        <w:t xml:space="preserve">, </w:t>
      </w:r>
      <w:r w:rsidR="00506E16" w:rsidRPr="00506E16">
        <w:rPr>
          <w:sz w:val="24"/>
          <w:szCs w:val="24"/>
        </w:rPr>
        <w:t>Zagreb, Skalinska 2</w:t>
      </w:r>
      <w:r w:rsidR="002E29D4" w:rsidRPr="00506E16">
        <w:rPr>
          <w:sz w:val="24"/>
          <w:szCs w:val="24"/>
        </w:rPr>
        <w:t xml:space="preserve">, </w:t>
      </w:r>
      <w:r w:rsidR="0041101F" w:rsidRPr="00506E16">
        <w:rPr>
          <w:sz w:val="24"/>
          <w:szCs w:val="24"/>
        </w:rPr>
        <w:t xml:space="preserve">u roku 8 dana, dostaviti ovom sudu pisano izvješće </w:t>
      </w:r>
      <w:r w:rsidR="0041101F" w:rsidRPr="007D5644">
        <w:rPr>
          <w:sz w:val="24"/>
          <w:szCs w:val="24"/>
        </w:rPr>
        <w:t>o financijsko-gospodarskom stanju dužnika u kojem će, među ostalim,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F6466" w:rsidP="007B593F" w:rsidR="007B593F" w:rsidRPr="00E974B3">
      <w:pPr>
        <w:ind w:left="1003"/>
        <w:jc w:val="both"/>
        <w:rPr>
          <w:sz w:val="24"/>
          <w:szCs w:val="24"/>
        </w:rPr>
      </w:pPr>
      <w:r>
        <w:rPr>
          <w:b/>
          <w:sz w:val="24"/>
          <w:szCs w:val="24"/>
        </w:rPr>
        <w:t>12</w:t>
      </w:r>
      <w:r w:rsidR="009F3A09" w:rsidRPr="00FD0F08">
        <w:rPr>
          <w:b/>
          <w:sz w:val="24"/>
          <w:szCs w:val="24"/>
        </w:rPr>
        <w:t xml:space="preserve">. </w:t>
      </w:r>
      <w:r>
        <w:rPr>
          <w:b/>
          <w:sz w:val="24"/>
          <w:szCs w:val="24"/>
        </w:rPr>
        <w:t>listopada</w:t>
      </w:r>
      <w:r w:rsidR="009C08A6" w:rsidRPr="00FD0F08">
        <w:rPr>
          <w:b/>
          <w:sz w:val="24"/>
          <w:szCs w:val="24"/>
        </w:rPr>
        <w:t xml:space="preserve"> 2017</w:t>
      </w:r>
      <w:r w:rsidR="000F32D6" w:rsidRPr="00FD0F08">
        <w:rPr>
          <w:b/>
          <w:sz w:val="24"/>
          <w:szCs w:val="24"/>
        </w:rPr>
        <w:t xml:space="preserve">. u </w:t>
      </w:r>
      <w:r>
        <w:rPr>
          <w:b/>
          <w:sz w:val="24"/>
          <w:szCs w:val="24"/>
        </w:rPr>
        <w:t>9</w:t>
      </w:r>
      <w:r w:rsidR="00F56715">
        <w:rPr>
          <w:b/>
          <w:sz w:val="24"/>
          <w:szCs w:val="24"/>
        </w:rPr>
        <w:t>,</w:t>
      </w:r>
      <w:r w:rsidR="00921828">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33CC9">
        <w:rPr>
          <w:sz w:val="24"/>
          <w:szCs w:val="24"/>
          <w:lang w:val="pt-BR"/>
        </w:rPr>
        <w:t>Pelr CATERING j.d.o.o.</w:t>
      </w:r>
      <w:r w:rsidR="00733CC9" w:rsidRPr="002E6980">
        <w:rPr>
          <w:sz w:val="24"/>
          <w:szCs w:val="24"/>
        </w:rPr>
        <w:t>,</w:t>
      </w:r>
      <w:r w:rsidR="00733CC9">
        <w:rPr>
          <w:sz w:val="24"/>
          <w:szCs w:val="24"/>
        </w:rPr>
        <w:t xml:space="preserve"> Zagreb, Podbrežje XIII, </w:t>
      </w:r>
      <w:r w:rsidR="00733CC9" w:rsidRPr="00DA7FB0">
        <w:rPr>
          <w:sz w:val="24"/>
          <w:szCs w:val="24"/>
        </w:rPr>
        <w:t>OIB: 77127958208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601368">
        <w:rPr>
          <w:sz w:val="24"/>
          <w:szCs w:val="24"/>
        </w:rPr>
        <w:t>18</w:t>
      </w:r>
      <w:r w:rsidR="00025828">
        <w:rPr>
          <w:sz w:val="24"/>
          <w:szCs w:val="24"/>
        </w:rPr>
        <w:t xml:space="preserve">. </w:t>
      </w:r>
      <w:r w:rsidR="006A1A64">
        <w:rPr>
          <w:sz w:val="24"/>
          <w:szCs w:val="24"/>
        </w:rPr>
        <w:t>travnja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01368">
        <w:rPr>
          <w:sz w:val="24"/>
          <w:szCs w:val="24"/>
        </w:rPr>
        <w:t>34.949,70</w:t>
      </w:r>
      <w:r>
        <w:rPr>
          <w:sz w:val="24"/>
          <w:szCs w:val="24"/>
        </w:rPr>
        <w:t xml:space="preserve"> </w:t>
      </w:r>
      <w:r w:rsidR="00500C65" w:rsidRPr="00E974B3">
        <w:rPr>
          <w:sz w:val="24"/>
          <w:szCs w:val="24"/>
        </w:rPr>
        <w:t xml:space="preserve">kn, </w:t>
      </w:r>
      <w:r w:rsidR="00CF18F4">
        <w:rPr>
          <w:sz w:val="24"/>
          <w:szCs w:val="24"/>
        </w:rPr>
        <w:t xml:space="preserve">te je imao </w:t>
      </w:r>
      <w:r w:rsidR="00601368">
        <w:rPr>
          <w:sz w:val="24"/>
          <w:szCs w:val="24"/>
        </w:rPr>
        <w:t>5</w:t>
      </w:r>
      <w:r w:rsidR="00EB4003" w:rsidRPr="00E974B3">
        <w:rPr>
          <w:sz w:val="24"/>
          <w:szCs w:val="24"/>
        </w:rPr>
        <w:t xml:space="preserve"> zaposlen</w:t>
      </w:r>
      <w:r w:rsidR="00601368">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745C2">
        <w:rPr>
          <w:sz w:val="24"/>
          <w:szCs w:val="24"/>
        </w:rPr>
        <w:t>11</w:t>
      </w:r>
      <w:r w:rsidR="00CD6BB3">
        <w:rPr>
          <w:sz w:val="24"/>
          <w:szCs w:val="24"/>
        </w:rPr>
        <w:t xml:space="preserve">. </w:t>
      </w:r>
      <w:r w:rsidR="006A1A64">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9713C">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9713C" w:rsidP="00E9713C" w:rsidR="00E9713C">
      <w:pPr>
        <w:overflowPunct/>
        <w:jc w:val="both"/>
        <w:textAlignment w:val="auto"/>
        <w:rPr>
          <w:sz w:val="24"/>
          <w:szCs w:val="24"/>
        </w:rPr>
      </w:pPr>
      <w:r>
        <w:rPr>
          <w:sz w:val="24"/>
          <w:szCs w:val="24"/>
        </w:rPr>
        <w:t>Za točnost otpravka - ovlašteni službenik</w:t>
      </w:r>
    </w:p>
    <w:p w:rsidRDefault="00E9713C" w:rsidP="00E9713C"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9713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21828">
      <w:rPr>
        <w:sz w:val="24"/>
        <w:szCs w:val="24"/>
      </w:rPr>
      <w:t>1254</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5BBF"/>
    <w:rsid w:val="000D69E8"/>
    <w:rsid w:val="000E0289"/>
    <w:rsid w:val="000E1B5F"/>
    <w:rsid w:val="000F0C99"/>
    <w:rsid w:val="000F32D6"/>
    <w:rsid w:val="00101689"/>
    <w:rsid w:val="0011044A"/>
    <w:rsid w:val="001109BF"/>
    <w:rsid w:val="00111454"/>
    <w:rsid w:val="00113EC7"/>
    <w:rsid w:val="00115BF1"/>
    <w:rsid w:val="0011615F"/>
    <w:rsid w:val="00116954"/>
    <w:rsid w:val="00121C03"/>
    <w:rsid w:val="00122BA0"/>
    <w:rsid w:val="00131E99"/>
    <w:rsid w:val="00136235"/>
    <w:rsid w:val="001420EB"/>
    <w:rsid w:val="00160598"/>
    <w:rsid w:val="00163C6D"/>
    <w:rsid w:val="001662C4"/>
    <w:rsid w:val="00166770"/>
    <w:rsid w:val="0017074A"/>
    <w:rsid w:val="00192171"/>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E6980"/>
    <w:rsid w:val="002F01C6"/>
    <w:rsid w:val="002F1B0A"/>
    <w:rsid w:val="002F7065"/>
    <w:rsid w:val="002F78C9"/>
    <w:rsid w:val="002F7B61"/>
    <w:rsid w:val="00304BF2"/>
    <w:rsid w:val="00304D15"/>
    <w:rsid w:val="00314C4A"/>
    <w:rsid w:val="0033012B"/>
    <w:rsid w:val="00337798"/>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26CB"/>
    <w:rsid w:val="004745C2"/>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6E16"/>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368"/>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1A64"/>
    <w:rsid w:val="006A5506"/>
    <w:rsid w:val="006A5E09"/>
    <w:rsid w:val="006B14BD"/>
    <w:rsid w:val="006C36E6"/>
    <w:rsid w:val="006C57B1"/>
    <w:rsid w:val="006C675B"/>
    <w:rsid w:val="006C7E17"/>
    <w:rsid w:val="006D2BAA"/>
    <w:rsid w:val="006D5F65"/>
    <w:rsid w:val="006D7186"/>
    <w:rsid w:val="006D7A0F"/>
    <w:rsid w:val="006E23FC"/>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9AF"/>
    <w:rsid w:val="0078773F"/>
    <w:rsid w:val="00794595"/>
    <w:rsid w:val="007A67C0"/>
    <w:rsid w:val="007B593F"/>
    <w:rsid w:val="007D2FAF"/>
    <w:rsid w:val="007D5644"/>
    <w:rsid w:val="007E2704"/>
    <w:rsid w:val="007E3C54"/>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1828"/>
    <w:rsid w:val="00922268"/>
    <w:rsid w:val="00923121"/>
    <w:rsid w:val="00925C43"/>
    <w:rsid w:val="00933FF9"/>
    <w:rsid w:val="00940EE1"/>
    <w:rsid w:val="00941567"/>
    <w:rsid w:val="009428A2"/>
    <w:rsid w:val="00964D0F"/>
    <w:rsid w:val="009850B8"/>
    <w:rsid w:val="0098563E"/>
    <w:rsid w:val="00985FD1"/>
    <w:rsid w:val="009909AB"/>
    <w:rsid w:val="00992FCB"/>
    <w:rsid w:val="009B106A"/>
    <w:rsid w:val="009B5D8A"/>
    <w:rsid w:val="009C08A6"/>
    <w:rsid w:val="009D09DC"/>
    <w:rsid w:val="009D1E33"/>
    <w:rsid w:val="009D44D2"/>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B39D0"/>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62334"/>
    <w:rsid w:val="00C744F0"/>
    <w:rsid w:val="00C75AB8"/>
    <w:rsid w:val="00C85927"/>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59BC"/>
    <w:rsid w:val="00D964DB"/>
    <w:rsid w:val="00D97834"/>
    <w:rsid w:val="00DA5FA3"/>
    <w:rsid w:val="00DA76EE"/>
    <w:rsid w:val="00DA7FB0"/>
    <w:rsid w:val="00DB189D"/>
    <w:rsid w:val="00DB36A3"/>
    <w:rsid w:val="00DB4CF3"/>
    <w:rsid w:val="00DB6D29"/>
    <w:rsid w:val="00DC2259"/>
    <w:rsid w:val="00DC72C4"/>
    <w:rsid w:val="00DD0F68"/>
    <w:rsid w:val="00DD67BA"/>
    <w:rsid w:val="00DE1976"/>
    <w:rsid w:val="00DE479D"/>
    <w:rsid w:val="00DF31DC"/>
    <w:rsid w:val="00E1519F"/>
    <w:rsid w:val="00E16438"/>
    <w:rsid w:val="00E20ACF"/>
    <w:rsid w:val="00E22C44"/>
    <w:rsid w:val="00E32B17"/>
    <w:rsid w:val="00E34A79"/>
    <w:rsid w:val="00E410E7"/>
    <w:rsid w:val="00E45758"/>
    <w:rsid w:val="00E605E8"/>
    <w:rsid w:val="00E62F8B"/>
    <w:rsid w:val="00E64D32"/>
    <w:rsid w:val="00E77753"/>
    <w:rsid w:val="00E815AE"/>
    <w:rsid w:val="00E833EE"/>
    <w:rsid w:val="00E94EF5"/>
    <w:rsid w:val="00E9713C"/>
    <w:rsid w:val="00E974B3"/>
    <w:rsid w:val="00EB2382"/>
    <w:rsid w:val="00EB4003"/>
    <w:rsid w:val="00EB413B"/>
    <w:rsid w:val="00EB6EFC"/>
    <w:rsid w:val="00EC07E4"/>
    <w:rsid w:val="00EC1564"/>
    <w:rsid w:val="00EC4AE8"/>
    <w:rsid w:val="00EC7881"/>
    <w:rsid w:val="00ED6CF3"/>
    <w:rsid w:val="00EE082B"/>
    <w:rsid w:val="00EE3646"/>
    <w:rsid w:val="00EF671B"/>
    <w:rsid w:val="00F05402"/>
    <w:rsid w:val="00F1259F"/>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3060"/>
    <w:rsid w:val="00FA1855"/>
    <w:rsid w:val="00FB39F9"/>
    <w:rsid w:val="00FC3E6C"/>
    <w:rsid w:val="00FC400B"/>
    <w:rsid w:val="00FC5667"/>
    <w:rsid w:val="00FD0250"/>
    <w:rsid w:val="00FD0F08"/>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9713C"/>
    <w:rPr>
      <w:color w:val="808080"/>
      <w:bdr w:space="0" w:sz="0" w:color="auto" w:val="none"/>
      <w:shd w:fill="auto" w:color="auto" w:val="clear"/>
    </w:rPr>
  </w:style>
  <w:style w:customStyle="true" w:styleId="eSPISCCParagraphDefaultFont" w:type="character">
    <w:name w:val="eSPIS_CC_Paragraph Default Font"/>
    <w:basedOn w:val="Zadanifontodlomka"/>
    <w:rsid w:val="00E971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713C"/>
    <w:rPr>
      <w:bdr w:space="0" w:sz="0" w:color="auto" w:val="none"/>
      <w:shd w:fill="FFFFCC" w:color="auto" w:val="clear"/>
      <w:lang w:val="hr-HR"/>
    </w:rPr>
  </w:style>
  <w:style w:customStyle="true" w:styleId="PozadinaSvijetloCrvena" w:type="character">
    <w:name w:val="Pozadina_SvijetloCrvena"/>
    <w:basedOn w:val="eSPISCCParagraphDefaultFont"/>
    <w:rsid w:val="00E971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71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9713C"/>
    <w:rPr>
      <w:color w:val="808080"/>
      <w:bdr w:color="auto" w:space="0" w:sz="0" w:val="none"/>
      <w:shd w:color="auto" w:fill="auto" w:val="clear"/>
    </w:rPr>
  </w:style>
  <w:style w:customStyle="1" w:styleId="eSPISCCParagraphDefaultFont" w:type="character">
    <w:name w:val="eSPIS_CC_Paragraph Default Font"/>
    <w:basedOn w:val="Zadanifontodlomka"/>
    <w:rsid w:val="00E971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713C"/>
    <w:rPr>
      <w:bdr w:color="auto" w:space="0" w:sz="0" w:val="none"/>
      <w:shd w:color="auto" w:fill="FFFFCC" w:val="clear"/>
      <w:lang w:val="hr-HR"/>
    </w:rPr>
  </w:style>
  <w:style w:customStyle="1" w:styleId="PozadinaSvijetloCrvena" w:type="character">
    <w:name w:val="Pozadina_SvijetloCrvena"/>
    <w:basedOn w:val="eSPISCCParagraphDefaultFont"/>
    <w:rsid w:val="00E971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71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St-1254/2017-2</izvorni_sadrzaj>
    <derivirana_varijabla naziv="DomainObject.Oznaka_1">St-1254/2017-2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1254</izvorni_sadrzaj>
    <derivirana_varijabla naziv="DomainObject.Predmet.Broj_1">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St-1254/2017</izvorni_sadrzaj>
    <derivirana_varijabla naziv="DomainObject.Predmet.OznakaBroj_1">St-1254/2017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PeIr CATERING j.d.o.o.</izvorni_sadrzaj>
    <derivirana_varijabla naziv="DomainObject.Predmet.ProtustrankaFormated_1">  PeIr CATERING j.d.o.o.</derivirana_varijabla>
  </DomainObject.Predmet.ProtustrankaFormated>
  <DomainObject.Predmet.ProtustrankaFormatedOIB>
    <izvorni_sadrzaj>  PeIr CATERING j.d.o.o., OIB 77127958208</izvorni_sadrzaj>
    <derivirana_varijabla naziv="DomainObject.Predmet.ProtustrankaFormatedOIB_1">  PeIr CATERING j.d.o.o., OIB 77127958208</derivirana_varijabla>
  </DomainObject.Predmet.ProtustrankaFormatedOIB>
  <DomainObject.Predmet.ProtustrankaFormatedWithAdress>
    <izvorni_sadrzaj> PeIr CATERING j.d.o.o., Podbrežje/XIII. 2, 10000 Zagreb</izvorni_sadrzaj>
    <derivirana_varijabla naziv="DomainObject.Predmet.ProtustrankaFormatedWithAdress_1"> PeIr CATERING j.d.o.o., Podbrežje/XIII. 2, 10000 Zagreb</derivirana_varijabla>
  </DomainObject.Predmet.ProtustrankaFormatedWithAdress>
  <DomainObject.Predmet.ProtustrankaFormatedWithAdressOIB>
    <izvorni_sadrzaj> PeIr CATERING j.d.o.o., OIB 77127958208, Podbrežje/XIII. 2, 10000 Zagreb</izvorni_sadrzaj>
    <derivirana_varijabla naziv="DomainObject.Predmet.ProtustrankaFormatedWithAdressOIB_1"> PeIr CATERING j.d.o.o., OIB 77127958208, Podbrežje/XIII. 2, 10000 Zagreb</derivirana_varijabla>
  </DomainObject.Predmet.ProtustrankaFormatedWithAdressOIB>
  <DomainObject.Predmet.ProtustrankaWithAdress>
    <izvorni_sadrzaj>PeIr CATERING j.d.o.o. Podbrežje/XIII. 2, 10000 Zagreb</izvorni_sadrzaj>
    <derivirana_varijabla naziv="DomainObject.Predmet.ProtustrankaWithAdress_1">PeIr CATERING j.d.o.o. Podbrežje/XIII. 2, 10000 Zagreb</derivirana_varijabla>
  </DomainObject.Predmet.ProtustrankaWithAdress>
  <DomainObject.Predmet.ProtustrankaWithAdressOIB>
    <izvorni_sadrzaj>PeIr CATERING j.d.o.o., OIB 77127958208, Podbrežje/XIII. 2, 10000 Zagreb</izvorni_sadrzaj>
    <derivirana_varijabla naziv="DomainObject.Predmet.ProtustrankaWithAdressOIB_1">PeIr CATERING j.d.o.o., OIB 77127958208, Podbrežje/XIII. 2, 10000 Zagreb</derivirana_varijabla>
  </DomainObject.Predmet.ProtustrankaWithAdressOIB>
  <DomainObject.Predmet.ProtustrankaNazivFormated>
    <izvorni_sadrzaj>PeIr CATERING j.d.o.o.</izvorni_sadrzaj>
    <derivirana_varijabla naziv="DomainObject.Predmet.ProtustrankaNazivFormated_1">PeIr CATERING j.d.o.o.</derivirana_varijabla>
  </DomainObject.Predmet.ProtustrankaNazivFormated>
  <DomainObject.Predmet.ProtustrankaNazivFormatedOIB>
    <izvorni_sadrzaj>PeIr CATERING j.d.o.o., OIB 77127958208</izvorni_sadrzaj>
    <derivirana_varijabla naziv="DomainObject.Predmet.ProtustrankaNazivFormatedOIB_1">PeIr CATERING j.d.o.o., OIB 77127958208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PeIr CATERING j.d.o.o.</item>
    </izvorni_sadrzaj>
    <derivirana_varijabla naziv="DomainObject.Predmet.ProtuStrankaListFormated_1">
      <item>PeIr CATERING j.d.o.o.</item>
    </derivirana_varijabla>
  </DomainObject.Predmet.ProtuStrankaListFormated>
  <DomainObject.Predmet.ProtuStrankaListFormatedOIB>
    <izvorni_sadrzaj>
      <item>PeIr CATERING j.d.o.o., OIB 77127958208</item>
    </izvorni_sadrzaj>
    <derivirana_varijabla naziv="DomainObject.Predmet.ProtuStrankaListFormatedOIB_1">
      <item>PeIr CATERING j.d.o.o., OIB 77127958208</item>
    </derivirana_varijabla>
  </DomainObject.Predmet.ProtuStrankaListFormatedOIB>
  <DomainObject.Predmet.ProtuStrankaListFormatedWithAdress>
    <izvorni_sadrzaj>
      <item>PeIr CATERING j.d.o.o., Podbrežje/XIII. 2, 10000 Zagreb</item>
    </izvorni_sadrzaj>
    <derivirana_varijabla naziv="DomainObject.Predmet.ProtuStrankaListFormatedWithAdress_1">
      <item>PeIr CATERING j.d.o.o., Podbrežje/XIII. 2, 10000 Zagreb</item>
    </derivirana_varijabla>
  </DomainObject.Predmet.ProtuStrankaListFormatedWithAdress>
  <DomainObject.Predmet.ProtuStrankaListFormatedWithAdressOIB>
    <izvorni_sadrzaj>
      <item>PeIr CATERING j.d.o.o., OIB 77127958208, Podbrežje/XIII. 2, 10000 Zagreb</item>
    </izvorni_sadrzaj>
    <derivirana_varijabla naziv="DomainObject.Predmet.ProtuStrankaListFormatedWithAdressOIB_1">
      <item>PeIr CATERING j.d.o.o., OIB 77127958208, Podbrežje/XIII. 2, 10000 Zagreb</item>
    </derivirana_varijabla>
  </DomainObject.Predmet.ProtuStrankaListFormatedWithAdressOIB>
  <DomainObject.Predmet.ProtuStrankaListNazivFormated>
    <izvorni_sadrzaj>
      <item>PeIr CATERING j.d.o.o.</item>
    </izvorni_sadrzaj>
    <derivirana_varijabla naziv="DomainObject.Predmet.ProtuStrankaListNazivFormated_1">
      <item>PeIr CATERING j.d.o.o.</item>
    </derivirana_varijabla>
  </DomainObject.Predmet.ProtuStrankaListNazivFormated>
  <DomainObject.Predmet.ProtuStrankaListNazivFormatedOIB>
    <izvorni_sadrzaj>
      <item>PeIr CATERING j.d.o.o., OIB 77127958208</item>
    </izvorni_sadrzaj>
    <derivirana_varijabla naziv="DomainObject.Predmet.ProtuStrankaListNazivFormatedOIB_1">
      <item>PeIr CATERING j.d.o.o., OIB 77127958208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St-1254/2017-2</izvorni_sadrzaj>
    <derivirana_varijabla naziv="DomainObject.PoslovniBrojDokumenta_1">St-1254/2017-2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PeIr CATERING j.d.o.o.</izvorni_sadrzaj>
    <derivirana_varijabla naziv="DomainObject.Predmet.ProtustrankaIDrugi_1">PeIr CATERING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PeIr CATERING j.d.o.o., OIB 77127958208, Podbrežje/XIII. 2, 10000 Zagreb</izvorni_sadrzaj>
    <derivirana_varijabla naziv="DomainObject.Predmet.ProtustrankaIDrugiAdressOIB_1">PeIr CATERING j.d.o.o., OIB 77127958208, Podbrežje/XIII.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PeIr CATERING j.d.o.o.</item>
    </izvorni_sadrzaj>
    <derivirana_varijabla naziv="DomainObject.Predmet.SudioniciListNaziv_1">
      <item>FINA Regionalni centar Zagreb</item>
      <item>PeIr CATERING j.d.o.o.</item>
    </derivirana_varijabla>
  </DomainObject.Predmet.SudioniciListNaziv>
  <DomainObject.Predmet.SudioniciListAdressOIB>
    <izvorni_sadrzaj>
      <item>FINA Regionalni centar Zagreb, OIB 85821130368, Trg svibanjskih žrtava 1995. 1,10000 Zagreb</item>
      <item>PeIr CATERING j.d.o.o., OIB 77127958208, Podbrežje/XIII. 2,10000 Zagreb</item>
    </izvorni_sadrzaj>
    <derivirana_varijabla naziv="DomainObject.Predmet.SudioniciListAdressOIB_1">
      <item>FINA Regionalni centar Zagreb, OIB 85821130368, Trg svibanjskih žrtava 1995. 1,10000 Zagreb</item>
      <item>PeIr CATERING j.d.o.o., OIB 77127958208, Podbrežje/XIII.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77127958208</item>
    </izvorni_sadrzaj>
    <derivirana_varijabla naziv="DomainObject.Predmet.SudioniciListNazivOIB_1">
      <item>, OIB 85821130368</item>
      <item>, OIB 77127958208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12A56E-0A2F-4CF6-A654-CA69253EDF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5022</properties:Characters>
  <properties:Lines>133</properties:Lines>
  <properties:Paragraphs>48</properties:Paragraphs>
  <properties:TotalTime>137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2017-09-12T07:48:00Z</cp:lastPrinted>
  <dcterms:modified xmlns:xsi="http://www.w3.org/2001/XMLSchema-instance" xsi:type="dcterms:W3CDTF">2017-09-12T07:48:00Z</dcterms:modified>
  <cp:revision>225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St-1254/2017-2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