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c237" w14:paraId="c48c237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provedenog skraćenog stečajnog postupka nad stečajnim dužnikom</w:t>
      </w:r>
      <w:r w:rsidR="000E2B6A" w:rsidRPr="000E2B6A">
        <w:t xml:space="preserve"> </w:t>
      </w:r>
      <w:r w:rsidR="0043406B">
        <w:t xml:space="preserve">ŠUMARSTVO ĆOSIĆ j.d.o.o. za trgovinu i usluge u likvidaciji, skraćena tvrtka: ŠUMARSTVO ĆOSIĆ j.d.o.o, </w:t>
      </w:r>
      <w:proofErr w:type="spellStart"/>
      <w:r w:rsidR="0043406B">
        <w:t>Okučani</w:t>
      </w:r>
      <w:proofErr w:type="spellEnd"/>
      <w:r w:rsidR="0043406B">
        <w:t>, Ante Starčevića 119, OIB: 13074141707</w:t>
      </w:r>
      <w:r w:rsidR="000E2B6A">
        <w:t xml:space="preserve"> </w:t>
      </w:r>
      <w:r w:rsidR="00EF774B">
        <w:t xml:space="preserve">, dana </w:t>
      </w:r>
      <w:r w:rsidR="008F5A4B">
        <w:t>13. travnja 2018</w:t>
      </w:r>
      <w:r>
        <w:t xml:space="preserve">. </w:t>
      </w:r>
      <w:r w:rsidR="00AA7D7C">
        <w:t>godine</w:t>
      </w:r>
    </w:p>
    <w:p w:rsidRDefault="00AA7D7C" w:rsidP="00531E20" w:rsidR="00AA7D7C">
      <w:pPr>
        <w:ind w:firstLine="1440"/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 xml:space="preserve">Financijskoj agenciji Regionalnom centru </w:t>
      </w:r>
      <w:r w:rsidR="008A6E65">
        <w:t>Osijek</w:t>
      </w:r>
      <w:r w:rsidR="007F527E">
        <w:t xml:space="preserve"> iznos od </w:t>
      </w:r>
      <w:r w:rsidR="008A6E65">
        <w:t>3.120,00</w:t>
      </w:r>
      <w:r w:rsidR="000E2B6A">
        <w:t xml:space="preserve">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96261">
        <w:t xml:space="preserve">– </w:t>
      </w:r>
      <w:r w:rsidR="00773DE3">
        <w:t>4202017</w:t>
      </w:r>
      <w:r w:rsidR="00696261">
        <w:t>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975F0D">
        <w:t>13. travnja 2018</w:t>
      </w:r>
      <w:r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D0F" w:rsidP="008F5A4B" w:rsidR="001E2D0F">
      <w:r>
        <w:separator/>
      </w:r>
    </w:p>
  </w:endnote>
  <w:endnote w:id="0" w:type="continuationSeparator">
    <w:p w:rsidRDefault="001E2D0F" w:rsidP="008F5A4B" w:rsidR="001E2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D0F" w:rsidP="008F5A4B" w:rsidR="001E2D0F">
      <w:r>
        <w:separator/>
      </w:r>
    </w:p>
  </w:footnote>
  <w:footnote w:id="0" w:type="continuationSeparator">
    <w:p w:rsidRDefault="001E2D0F" w:rsidP="008F5A4B" w:rsidR="001E2D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A4B" w:rsidP="008F5A4B" w:rsidR="008F5A4B">
    <w:pPr>
      <w:pStyle w:val="Zaglavlje"/>
      <w:jc w:val="right"/>
    </w:pPr>
    <w:r>
      <w:rPr>
        <w:b/>
      </w:rPr>
      <w:t>Broj: 7/St-420/2017-</w:t>
    </w:r>
    <w:r w:rsidR="00DF5086">
      <w:rPr>
        <w:b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E2B6A"/>
    <w:rsid w:val="001E2D0F"/>
    <w:rsid w:val="00380189"/>
    <w:rsid w:val="0043406B"/>
    <w:rsid w:val="0046555B"/>
    <w:rsid w:val="00531E20"/>
    <w:rsid w:val="005976FF"/>
    <w:rsid w:val="00696261"/>
    <w:rsid w:val="00773DE3"/>
    <w:rsid w:val="00783EBA"/>
    <w:rsid w:val="007C0426"/>
    <w:rsid w:val="007F527E"/>
    <w:rsid w:val="00883444"/>
    <w:rsid w:val="00887D4C"/>
    <w:rsid w:val="008A6E65"/>
    <w:rsid w:val="008F5A4B"/>
    <w:rsid w:val="00975F0D"/>
    <w:rsid w:val="00A35B8A"/>
    <w:rsid w:val="00A474D7"/>
    <w:rsid w:val="00AA7D7C"/>
    <w:rsid w:val="00C400EA"/>
    <w:rsid w:val="00DB052E"/>
    <w:rsid w:val="00DF5086"/>
    <w:rsid w:val="00EB51CF"/>
    <w:rsid w:val="00EF774B"/>
    <w:rsid w:val="00F1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2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2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2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2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2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2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2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siječnja 2018.</izvorni_sadrzaj>
    <derivirana_varijabla naziv="DomainObject.Predmet.DatumArhiviranja_1">25.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studenog 2017.</izvorni_sadrzaj>
    <derivirana_varijabla naziv="DomainObject.Predmet.DatumRjesavanja_1">3. studenog 2017.</derivirana_varijabla>
  </DomainObject.Predmet.DatumRjesavanja>
  <DomainObject.Predmet.DatumRokaCuvanja>
    <izvorni_sadrzaj>21. studenog 2027.</izvorni_sadrzaj>
    <derivirana_varijabla naziv="DomainObject.Predmet.DatumRokaCuvanja_1">21.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siječnja 2018.</izvorni_sadrzaj>
    <derivirana_varijabla naziv="DomainObject.Predmet.DatumZatvaranja_1">25.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11118.57</izvorni_sadrzaj>
    <derivirana_varijabla naziv="DomainObject.Predmet.InicijalnaVrijednost_1">11118.57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hr.ibm.icms.common.model.sluzbeneosobe.Referada@5e485e48[id=1000000582, dbStatus=null, naziv=Referada 7 SS SB, oznaka=null, sudac=null] &lt;-hr.ibm.icms.common.model.sluzbeneosobe.Referada@5e485e48[status dodjele: =false]</izvorni_sadrzaj>
    <derivirana_varijabla naziv="DomainObject.Predmet.MjestoCuvanja_1">hr.ibm.icms.common.model.sluzbeneosobe.Referada@5e485e48[id=1000000582, dbStatus=null, naziv=Referada 7 SS SB, oznaka=null, sudac=null] &lt;-hr.ibm.icms.common.model.sluzbeneosobe.Referada@5e485e48[status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St-420/2017</izvorni_sadrzaj>
    <derivirana_varijabla naziv="DomainObject.Predmet.OznakaBroj_1">St-420/2017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ŠUMARSTVO ĆOSIĆ j.d.o.o. za trgovinu i usluge u likvidaciji</izvorni_sadrzaj>
    <derivirana_varijabla naziv="DomainObject.Predmet.ProtustrankaFormated_1">  ŠUMARSTVO ĆOSIĆ j.d.o.o. za trgovinu i usluge u likvidaciji</derivirana_varijabla>
  </DomainObject.Predmet.ProtustrankaFormated>
  <DomainObject.Predmet.ProtustrankaFormatedOIB>
    <izvorni_sadrzaj>  ŠUMARSTVO ĆOSIĆ j.d.o.o. za trgovinu i usluge u likvidaciji, OIB 13074141707</izvorni_sadrzaj>
    <derivirana_varijabla naziv="DomainObject.Predmet.ProtustrankaFormatedOIB_1">  ŠUMARSTVO ĆOSIĆ j.d.o.o. za trgovinu i usluge u likvidaciji, OIB 13074141707</derivirana_varijabla>
  </DomainObject.Predmet.ProtustrankaFormatedOIB>
  <DomainObject.Predmet.ProtustrankaFormatedWithAdress>
    <izvorni_sadrzaj> ŠUMARSTVO ĆOSIĆ j.d.o.o. za trgovinu i usluge u likvidaciji, Ante Starčevića 119, 35430 Okučani</izvorni_sadrzaj>
    <derivirana_varijabla naziv="DomainObject.Predmet.ProtustrankaFormatedWithAdress_1"> ŠUMARSTVO ĆOSIĆ j.d.o.o. za trgovinu i usluge u likvidaciji, Ante Starčevića 119, 35430 Okučani</derivirana_varijabla>
  </DomainObject.Predmet.ProtustrankaFormatedWithAdress>
  <DomainObject.Predmet.ProtustrankaFormatedWithAdressOIB>
    <izvorni_sadrzaj> ŠUMARSTVO ĆOSIĆ j.d.o.o. za trgovinu i usluge u likvidaciji, OIB 13074141707, Ante Starčevića 119, 35430 Okučani</izvorni_sadrzaj>
    <derivirana_varijabla naziv="DomainObject.Predmet.ProtustrankaFormatedWithAdressOIB_1"> ŠUMARSTVO ĆOSIĆ j.d.o.o. za trgovinu i usluge u likvidaciji, OIB 13074141707, Ante Starčevića 119, 35430 Okučani</derivirana_varijabla>
  </DomainObject.Predmet.ProtustrankaFormatedWithAdressOIB>
  <DomainObject.Predmet.ProtustrankaWithAdress>
    <izvorni_sadrzaj>ŠUMARSTVO ĆOSIĆ j.d.o.o. za trgovinu i usluge u likvidaciji Ante Starčevića 119, 35430 Okučani</izvorni_sadrzaj>
    <derivirana_varijabla naziv="DomainObject.Predmet.ProtustrankaWithAdress_1">ŠUMARSTVO ĆOSIĆ j.d.o.o. za trgovinu i usluge u likvidaciji Ante Starčevića 119, 35430 Okučani</derivirana_varijabla>
  </DomainObject.Predmet.ProtustrankaWithAdress>
  <DomainObject.Predmet.ProtustrankaWithAdressOIB>
    <izvorni_sadrzaj>ŠUMARSTVO ĆOSIĆ j.d.o.o. za trgovinu i usluge u likvidaciji, OIB 13074141707, Ante Starčevića 119, 35430 Okučani</izvorni_sadrzaj>
    <derivirana_varijabla naziv="DomainObject.Predmet.ProtustrankaWithAdressOIB_1">ŠUMARSTVO ĆOSIĆ j.d.o.o. za trgovinu i usluge u likvidaciji, OIB 13074141707, Ante Starčevića 119, 35430 Okučani</derivirana_varijabla>
  </DomainObject.Predmet.ProtustrankaWithAdressOIB>
  <DomainObject.Predmet.ProtustrankaNazivFormated>
    <izvorni_sadrzaj>ŠUMARSTVO ĆOSIĆ j.d.o.o. za trgovinu i usluge u likvidaciji</izvorni_sadrzaj>
    <derivirana_varijabla naziv="DomainObject.Predmet.ProtustrankaNazivFormated_1">ŠUMARSTVO ĆOSIĆ j.d.o.o. za trgovinu i usluge u likvidaciji</derivirana_varijabla>
  </DomainObject.Predmet.ProtustrankaNazivFormated>
  <DomainObject.Predmet.ProtustrankaNazivFormatedOIB>
    <izvorni_sadrzaj>ŠUMARSTVO ĆOSIĆ j.d.o.o. za trgovinu i usluge u likvidaciji, OIB 13074141707</izvorni_sadrzaj>
    <derivirana_varijabla naziv="DomainObject.Predmet.ProtustrankaNazivFormatedOIB_1">ŠUMARSTVO ĆOSIĆ j.d.o.o. za trgovinu i usluge u likvidaciji, OIB 13074141707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ŠUMARSTVO ĆOSIĆ j.d.o.o. za trgovinu i usluge u likvidaciji</item>
    </izvorni_sadrzaj>
    <derivirana_varijabla naziv="DomainObject.Predmet.ProtuStrankaListFormated_1">
      <item>ŠUMARSTVO ĆOSIĆ j.d.o.o. za trgovinu i usluge u likvidaciji</item>
    </derivirana_varijabla>
  </DomainObject.Predmet.ProtuStrankaListFormated>
  <DomainObject.Predmet.ProtuStrankaListFormatedOIB>
    <izvorni_sadrzaj>
      <item>ŠUMARSTVO ĆOSIĆ j.d.o.o. za trgovinu i usluge u likvidaciji, OIB 13074141707</item>
    </izvorni_sadrzaj>
    <derivirana_varijabla naziv="DomainObject.Predmet.ProtuStrankaListFormatedOIB_1">
      <item>ŠUMARSTVO ĆOSIĆ j.d.o.o. za trgovinu i usluge u likvidaciji, OIB 13074141707</item>
    </derivirana_varijabla>
  </DomainObject.Predmet.ProtuStrankaListFormatedOIB>
  <DomainObject.Predmet.ProtuStrankaListFormatedWithAdress>
    <izvorni_sadrzaj>
      <item>ŠUMARSTVO ĆOSIĆ j.d.o.o. za trgovinu i usluge u likvidaciji, Ante Starčevića 119, 35430 Okučani</item>
    </izvorni_sadrzaj>
    <derivirana_varijabla naziv="DomainObject.Predmet.ProtuStrankaListFormatedWithAdress_1">
      <item>ŠUMARSTVO ĆOSIĆ j.d.o.o. za trgovinu i usluge u likvidaciji, Ante Starčevića 119, 35430 Okučani</item>
    </derivirana_varijabla>
  </DomainObject.Predmet.ProtuStrankaListFormatedWithAdress>
  <DomainObject.Predmet.ProtuStrankaListFormatedWithAdressOIB>
    <izvorni_sadrzaj>
      <item>ŠUMARSTVO ĆOSIĆ j.d.o.o. za trgovinu i usluge u likvidaciji, OIB 13074141707, Ante Starčevića 119, 35430 Okučani</item>
    </izvorni_sadrzaj>
    <derivirana_varijabla naziv="DomainObject.Predmet.ProtuStrankaListFormatedWithAdressOIB_1">
      <item>ŠUMARSTVO ĆOSIĆ j.d.o.o. za trgovinu i usluge u likvidaciji, OIB 13074141707, Ante Starčevića 119, 35430 Okučani</item>
    </derivirana_varijabla>
  </DomainObject.Predmet.ProtuStrankaListFormatedWithAdressOIB>
  <DomainObject.Predmet.ProtuStrankaListNazivFormated>
    <izvorni_sadrzaj>
      <item>ŠUMARSTVO ĆOSIĆ j.d.o.o. za trgovinu i usluge u likvidaciji</item>
    </izvorni_sadrzaj>
    <derivirana_varijabla naziv="DomainObject.Predmet.ProtuStrankaListNazivFormated_1">
      <item>ŠUMARSTVO ĆOSIĆ j.d.o.o. za trgovinu i usluge u likvidaciji</item>
    </derivirana_varijabla>
  </DomainObject.Predmet.ProtuStrankaListNazivFormated>
  <DomainObject.Predmet.ProtuStrankaListNazivFormatedOIB>
    <izvorni_sadrzaj>
      <item>ŠUMARSTVO ĆOSIĆ j.d.o.o. za trgovinu i usluge u likvidaciji, OIB 13074141707</item>
    </izvorni_sadrzaj>
    <derivirana_varijabla naziv="DomainObject.Predmet.ProtuStrankaListNazivFormatedOIB_1">
      <item>ŠUMARSTVO ĆOSIĆ j.d.o.o. za trgovinu i usluge u likvidaciji, OIB 13074141707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ŠUMARSTVO ĆOSIĆ j.d.o.o. za trgovinu i usluge u likvidaciji</izvorni_sadrzaj>
    <derivirana_varijabla naziv="DomainObject.Predmet.ProtustrankaIDrugi_1">ŠUMARSTVO ĆOSIĆ j.d.o.o.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ŠUMARSTVO ĆOSIĆ j.d.o.o. za trgovinu i usluge u likvidaciji, OIB 13074141707, Ante Starčevića 119, 35430 Okučani</izvorni_sadrzaj>
    <derivirana_varijabla naziv="DomainObject.Predmet.ProtustrankaIDrugiAdressOIB_1">ŠUMARSTVO ĆOSIĆ j.d.o.o. za trgovinu i usluge u likvidaciji, OIB 13074141707, Ante Starčevića 119,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studenog 2017.</izvorni_sadrzaj>
    <derivirana_varijabla naziv="DomainObject.Predmet.OdlukaRjesenje.DatumDonosenjaOdluke_1">3. studenog 2017.</derivirana_varijabla>
  </DomainObject.Predmet.OdlukaRjesenje.DatumDonosenjaOdluke>
  <DomainObject.Predmet.OdlukaRjesenje.DatumPravomocnosti>
    <izvorni_sadrzaj>21. studenog 2017.</izvorni_sadrzaj>
    <derivirana_varijabla naziv="DomainObject.Predmet.OdlukaRjesenje.DatumPravomocnosti_1">21. studenog 2017.</derivirana_varijabla>
  </DomainObject.Predmet.OdlukaRjesenje.DatumPravomocnosti>
  <DomainObject.Predmet.OdlukaRjesenje.Oznaka>
    <izvorni_sadrzaj>St-420/2017-7</izvorni_sadrzaj>
    <derivirana_varijabla naziv="DomainObject.Predmet.OdlukaRjesenje.Oznaka_1">St-420/2017-7</derivirana_varijabla>
  </DomainObject.Predmet.OdlukaRjesenje.Oznaka>
  <DomainObject.Predmet.SudioniciListNaziv>
    <izvorni_sadrzaj>
      <item>Financijska agencija</item>
      <item>ŠUMARSTVO ĆOSIĆ j.d.o.o. za trgovinu i usluge u likvidaciji</item>
    </izvorni_sadrzaj>
    <derivirana_varijabla naziv="DomainObject.Predmet.SudioniciListNaziv_1">
      <item>Financijska agencija</item>
      <item>ŠUMARSTVO ĆOSIĆ j.d.o.o. za trgovinu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ŠUMARSTVO ĆOSIĆ j.d.o.o. za trgovinu i usluge u likvidaciji, OIB 13074141707, Ante Starčevića 119,35430 Okučani</item>
    </izvorni_sadrzaj>
    <derivirana_varijabla naziv="DomainObject.Predmet.SudioniciListAdressOIB_1">
      <item>Financijska agencija, OIB 85821130368, Ulica grada Vukovara 70,10000 Zagreb</item>
      <item>ŠUMARSTVO ĆOSIĆ j.d.o.o. za trgovinu i usluge u likvidaciji, OIB 13074141707, Ante Starčevića 119,35430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13074141707</item>
    </izvorni_sadrzaj>
    <derivirana_varijabla naziv="DomainObject.Predmet.SudioniciListNazivOIB_1">
      <item>, OIB 85821130368</item>
      <item>, OIB 13074141707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174</properties:Words>
  <properties:Characters>923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2018-04-13T12:01:00Z</dcterms:created>
  <dc:creator>wsadmin</dc:creator>
  <cp:lastModifiedBy>wsadmin</cp:lastModifiedBy>
  <cp:lastPrinted>2017-05-31T10:43:00Z</cp:lastPrinted>
  <dcterms:modified xmlns:xsi="http://www.w3.org/2001/XMLSchema-instance" xsi:type="dcterms:W3CDTF">2018-04-13T12:05:00Z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(st-420-2017 od 13.04.2018. zKLJUČAK.docx)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