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7ff7" w14:paraId="2207ff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235111">
        <w:t>125</w:t>
      </w:r>
      <w:r w:rsidR="00BA373A">
        <w:t>/</w:t>
      </w:r>
      <w:r w:rsidR="00E028F7">
        <w:t>17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E028F7">
        <w:t xml:space="preserve">Financijske agencije Regionalni centar Zagreb Podružnica Zagreb, Trg svibanjskih žrtava 1995. 1, za pokretanje skraćenog stečajnog postupka  nad dužnikom </w:t>
      </w:r>
      <w:r w:rsidR="00235111">
        <w:t>PUNI TANJUR j.d.o.o. za ugostiteljstvo i trgovinu, Zagreb, Hermanova 13 H/1,  MBS: 080890822, OIB: 17545427959</w:t>
      </w:r>
      <w:r w:rsidR="00231648">
        <w:t xml:space="preserve">, dana </w:t>
      </w:r>
      <w:r w:rsidR="005C2478">
        <w:t>27</w:t>
      </w:r>
      <w:r w:rsidR="001E5A25">
        <w:t xml:space="preserve">. </w:t>
      </w:r>
      <w:r w:rsidR="00E028F7">
        <w:t>ožujk</w:t>
      </w:r>
      <w:r w:rsidR="001E5A25">
        <w:t>a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235111">
        <w:t>PUNI TANJUR j.d.o.o. za ugostiteljstvo i trgovinu, Zagreb, Hermanova 13 H/1,  MBS: 080890822, OIB: 17545427959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235111">
        <w:t>Ana-Maria Bogović, Slavonski Brod, Nas. Lutvinka ulaz 2/9, OIB: 36495483478</w:t>
      </w:r>
      <w:r w:rsidR="00A62A1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235111">
        <w:rPr>
          <w:bCs/>
        </w:rPr>
        <w:t xml:space="preserve">PUNI </w:t>
      </w:r>
      <w:r w:rsidR="00235111">
        <w:t>TANJUR j.d.o.o. za ugostiteljstvo i trgovinu, Zagreb, Hermanova 13 H/1,  MBS: 080890822, OIB: 17545427959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E028F7">
        <w:t>Zagreb</w:t>
      </w:r>
      <w:r>
        <w:t xml:space="preserve">, Podružnica </w:t>
      </w:r>
      <w:r w:rsidR="00E028F7">
        <w:t>Zagreb</w:t>
      </w:r>
      <w:r>
        <w:t xml:space="preserve"> podnijela je dana </w:t>
      </w:r>
      <w:r w:rsidR="00E028F7">
        <w:t>22</w:t>
      </w:r>
      <w:r w:rsidR="00B33F3C">
        <w:t xml:space="preserve">. </w:t>
      </w:r>
      <w:r w:rsidR="00E028F7">
        <w:t>rujna</w:t>
      </w:r>
      <w:r w:rsidR="00BA373A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235111">
        <w:rPr>
          <w:bCs/>
        </w:rPr>
        <w:t xml:space="preserve">PUNI </w:t>
      </w:r>
      <w:r w:rsidR="00235111">
        <w:t>TANJUR j.d.o.o. za ugostiteljstvo i trgovinu, Zagreb, Hermanova 13 H/1,  MBS: 080890822, OIB: 17545427959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E028F7">
        <w:t>2. veljače 2017</w:t>
      </w:r>
      <w:r>
        <w:t>. objavio oglas na mrežnoj stranici e-Oglasna p</w:t>
      </w:r>
      <w:r w:rsidR="000A0A90">
        <w:t>loča sudova pod posl. brojem St-</w:t>
      </w:r>
      <w:r w:rsidR="00235111">
        <w:t>125</w:t>
      </w:r>
      <w:r w:rsidR="00E028F7">
        <w:t>/17</w:t>
      </w:r>
      <w:r w:rsidR="006D22B1">
        <w:t>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</w:t>
      </w:r>
      <w:r w:rsidR="00BA373A">
        <w:t>-</w:t>
      </w:r>
      <w:r w:rsidR="00235111">
        <w:t>125</w:t>
      </w:r>
      <w:r w:rsidR="00E028F7">
        <w:t>/17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5C2478">
        <w:t>27</w:t>
      </w:r>
      <w:r w:rsidR="001E5A25">
        <w:t xml:space="preserve">. </w:t>
      </w:r>
      <w:r w:rsidR="00E028F7">
        <w:t>ožujka</w:t>
      </w:r>
      <w:r w:rsidR="001E5A25">
        <w:t xml:space="preserve">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Registar – </w:t>
      </w:r>
      <w:r w:rsidR="00E028F7">
        <w:t xml:space="preserve">odmah i </w:t>
      </w:r>
      <w:r>
        <w:t>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E028F7">
        <w:t>20/5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1E5A25"/>
    <w:rsid w:val="00231648"/>
    <w:rsid w:val="00235111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C2478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62A15"/>
    <w:rsid w:val="00A82E41"/>
    <w:rsid w:val="00A868A7"/>
    <w:rsid w:val="00A95C37"/>
    <w:rsid w:val="00AA2908"/>
    <w:rsid w:val="00B33F3C"/>
    <w:rsid w:val="00B37C1E"/>
    <w:rsid w:val="00B46765"/>
    <w:rsid w:val="00B57AA7"/>
    <w:rsid w:val="00B82754"/>
    <w:rsid w:val="00B87BDD"/>
    <w:rsid w:val="00BA1A5C"/>
    <w:rsid w:val="00BA373A"/>
    <w:rsid w:val="00BE259C"/>
    <w:rsid w:val="00C1697B"/>
    <w:rsid w:val="00C3368F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028F7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57AA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57AA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AA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AA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57AA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57AA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AA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AA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PUNI TANJUR jednostavno društvo s ograničenom odgovornošću za ugostiteljstvo i trgovinu</izvorni_sadrzaj>
    <derivirana_varijabla naziv="DomainObject.Predmet.ProtustrankaFormated_1">  PUNI TANJUR jednostavno društvo s ograničenom odgovornošću za ugostiteljstvo i trgovinu</derivirana_varijabla>
  </DomainObject.Predmet.ProtustrankaFormated>
  <DomainObject.Predmet.ProtustrankaFormatedOIB>
    <izvorni_sadrzaj>  PUNI TANJUR jednostavno društvo s ograničenom odgovornošću za ugostiteljstvo i trgovinu, OIB 17545427959</izvorni_sadrzaj>
    <derivirana_varijabla naziv="DomainObject.Predmet.ProtustrankaFormatedOIB_1">  PUNI TANJUR jednostavno društvo s ograničenom odgovornošću za ugostiteljstvo i trgovinu, OIB 17545427959</derivirana_varijabla>
  </DomainObject.Predmet.ProtustrankaFormatedOIB>
  <DomainObject.Predmet.ProtustrankaFormatedWithAdress>
    <izvorni_sadrzaj> PUNI TANJUR jednostavno društvo s ograničenom odgovornošću za ugostiteljstvo i trgovinu, Hermanova 13 H/1, 10000 Zagreb</izvorni_sadrzaj>
    <derivirana_varijabla naziv="DomainObject.Predmet.ProtustrankaFormatedWithAdress_1"> PUNI TANJUR jednostavno društvo s ograničenom odgovornošću za ugostiteljstvo i trgovinu, Hermanova 13 H/1, 10000 Zagreb</derivirana_varijabla>
  </DomainObject.Predmet.ProtustrankaFormatedWithAdress>
  <DomainObject.Predmet.ProtustrankaFormatedWithAdressOIB>
    <izvorni_sadrzaj> PUNI TANJUR jednostavno društvo s ograničenom odgovornošću za ugostiteljstvo i trgovinu, OIB 17545427959, Hermanova 13 H/1, 10000 Zagreb</izvorni_sadrzaj>
    <derivirana_varijabla naziv="DomainObject.Predmet.ProtustrankaFormatedWithAdressOIB_1"> PUNI TANJUR jednostavno društvo s ograničenom odgovornošću za ugostiteljstvo i trgovinu, OIB 17545427959, Hermanova 13 H/1, 10000 Zagreb</derivirana_varijabla>
  </DomainObject.Predmet.ProtustrankaFormatedWithAdressOIB>
  <DomainObject.Predmet.ProtustrankaWithAdress>
    <izvorni_sadrzaj>PUNI TANJUR jednostavno društvo s ograničenom odgovornošću za ugostiteljstvo i trgovinu Hermanova 13 H/1, 10000 Zagreb</izvorni_sadrzaj>
    <derivirana_varijabla naziv="DomainObject.Predmet.ProtustrankaWithAdress_1">PUNI TANJUR jednostavno društvo s ograničenom odgovornošću za ugostiteljstvo i trgovinu Hermanova 13 H/1, 10000 Zagreb</derivirana_varijabla>
  </DomainObject.Predmet.ProtustrankaWithAdress>
  <DomainObject.Predmet.ProtustrankaWithAdressOIB>
    <izvorni_sadrzaj>PUNI TANJUR jednostavno društvo s ograničenom odgovornošću za ugostiteljstvo i trgovinu, OIB 17545427959, Hermanova 13 H/1, 10000 Zagreb</izvorni_sadrzaj>
    <derivirana_varijabla naziv="DomainObject.Predmet.ProtustrankaWithAdressOIB_1">PUNI TANJUR jednostavno društvo s ograničenom odgovornošću za ugostiteljstvo i trgovinu, OIB 17545427959, Hermanova 13 H/1, 10000 Zagreb</derivirana_varijabla>
  </DomainObject.Predmet.ProtustrankaWithAdressOIB>
  <DomainObject.Predmet.ProtustrankaNazivFormated>
    <izvorni_sadrzaj>PUNI TANJUR jednostavno društvo s ograničenom odgovornošću za ugostiteljstvo i trgovinu</izvorni_sadrzaj>
    <derivirana_varijabla naziv="DomainObject.Predmet.ProtustrankaNazivFormated_1">PUNI TANJUR jednostavno društvo s ograničenom odgovornošću za ugostiteljstvo i trgovinu</derivirana_varijabla>
  </DomainObject.Predmet.ProtustrankaNazivFormated>
  <DomainObject.Predmet.ProtustrankaNazivFormatedOIB>
    <izvorni_sadrzaj>PUNI TANJUR jednostavno društvo s ograničenom odgovornošću za ugostiteljstvo i trgovinu, OIB 17545427959</izvorni_sadrzaj>
    <derivirana_varijabla naziv="DomainObject.Predmet.ProtustrankaNazivFormatedOIB_1">PUNI TANJUR jednostavno društvo s ograničenom odgovornošću za ugostiteljstvo i trgovinu, OIB 17545427959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PUNI TANJUR jednostavno društvo s ograničenom odgovornošću za ugostiteljstvo i trgovinu</item>
    </izvorni_sadrzaj>
    <derivirana_varijabla naziv="DomainObject.Predmet.ProtuStrankaListFormated_1">
      <item>PUNI TANJUR jednostavno društvo s ograničenom odgovornošću za ugostiteljstvo i trgovinu</item>
    </derivirana_varijabla>
  </DomainObject.Predmet.ProtuStrankaListFormated>
  <DomainObject.Predmet.ProtuStrankaListFormatedOIB>
    <izvorni_sadrzaj>
      <item>PUNI TANJUR jednostavno društvo s ograničenom odgovornošću za ugostiteljstvo i trgovinu, OIB 17545427959</item>
    </izvorni_sadrzaj>
    <derivirana_varijabla naziv="DomainObject.Predmet.ProtuStrankaListFormatedOIB_1">
      <item>PUNI TANJUR jednostavno društvo s ograničenom odgovornošću za ugostiteljstvo i trgovinu, OIB 17545427959</item>
    </derivirana_varijabla>
  </DomainObject.Predmet.ProtuStrankaListFormatedOIB>
  <DomainObject.Predmet.ProtuStrankaListFormatedWithAdress>
    <izvorni_sadrzaj>
      <item>PUNI TANJUR jednostavno društvo s ograničenom odgovornošću za ugostiteljstvo i trgovinu, Hermanova 13 H/1, 10000 Zagreb</item>
    </izvorni_sadrzaj>
    <derivirana_varijabla naziv="DomainObject.Predmet.ProtuStrankaListFormatedWithAdress_1">
      <item>PUNI TANJUR jednostavno društvo s ograničenom odgovornošću za ugostiteljstvo i trgovinu, Hermanova 13 H/1, 10000 Zagreb</item>
    </derivirana_varijabla>
  </DomainObject.Predmet.ProtuStrankaListFormatedWithAdress>
  <DomainObject.Predmet.ProtuStrankaListFormatedWithAdressOIB>
    <izvorni_sadrzaj>
      <item>PUNI TANJUR jednostavno društvo s ograničenom odgovornošću za ugostiteljstvo i trgovinu, OIB 17545427959, Hermanova 13 H/1, 10000 Zagreb</item>
    </izvorni_sadrzaj>
    <derivirana_varijabla naziv="DomainObject.Predmet.ProtuStrankaListFormatedWithAdressOIB_1">
      <item>PUNI TANJUR jednostavno društvo s ograničenom odgovornošću za ugostiteljstvo i trgovinu, OIB 17545427959, Hermanova 13 H/1, 10000 Zagreb</item>
    </derivirana_varijabla>
  </DomainObject.Predmet.ProtuStrankaListFormatedWithAdressOIB>
  <DomainObject.Predmet.ProtuStrankaListNazivFormated>
    <izvorni_sadrzaj>
      <item>PUNI TANJUR jednostavno društvo s ograničenom odgovornošću za ugostiteljstvo i trgovinu</item>
    </izvorni_sadrzaj>
    <derivirana_varijabla naziv="DomainObject.Predmet.ProtuStrankaListNazivFormated_1">
      <item>PUNI TANJUR jednostavno društvo s ograničenom odgovornošću za ugostiteljstvo i trgovinu</item>
    </derivirana_varijabla>
  </DomainObject.Predmet.ProtuStrankaListNazivFormated>
  <DomainObject.Predmet.ProtuStrankaListNazivFormatedOIB>
    <izvorni_sadrzaj>
      <item>PUNI TANJUR jednostavno društvo s ograničenom odgovornošću za ugostiteljstvo i trgovinu, OIB 17545427959</item>
    </izvorni_sadrzaj>
    <derivirana_varijabla naziv="DomainObject.Predmet.ProtuStrankaListNazivFormatedOIB_1">
      <item>PUNI TANJUR jednostavno društvo s ograničenom odgovornošću za ugostiteljstvo i trgovinu, OIB 17545427959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PUNI TANJUR jednostavno društvo s ograničenom odgovornošću za ugostiteljstvo i trgovinu</izvorni_sadrzaj>
    <derivirana_varijabla naziv="DomainObject.Predmet.ProtustrankaIDrugi_1">PUNI TANJUR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PUNI TANJUR jednostavno društvo s ograničenom odgovornošću za ugostiteljstvo i trgovinu, OIB 17545427959, Hermanova 13 H/1, 10000 Zagreb</izvorni_sadrzaj>
    <derivirana_varijabla naziv="DomainObject.Predmet.ProtustrankaIDrugiAdressOIB_1">PUNI TANJUR jednostavno društvo s ograničenom odgovornošću za ugostiteljstvo i trgovinu, OIB 17545427959, Hermanova 13 H/1,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PUNI TANJUR jednostavno društvo s ograničenom odgovornošću za ugostiteljstvo i trgovinu</item>
      <item>FINA Regionalni centar Zagreb</item>
    </izvorni_sadrzaj>
    <derivirana_varijabla naziv="DomainObject.Predmet.SudioniciListNaziv_1">
      <item>PUNI TANJUR jednostavno društvo s ograničenom odgovornošću za ugostiteljstvo i trgovinu</item>
      <item>FINA Regionalni centar Zagreb</item>
    </derivirana_varijabla>
  </DomainObject.Predmet.SudioniciListNaziv>
  <DomainObject.Predmet.SudioniciListAdressOIB>
    <izvorni_sadrzaj>
      <item>PUNI TANJUR jednostavno društvo s ograničenom odgovornošću za ugostiteljstvo i trgovinu, OIB 17545427959, Hermanova 13 H/1,10000 Zagreb</item>
      <item>FINA Regionalni centar Zagreb, OIB 85821130368, Trg svibanjskih žrtava 1995. br. 1,10000 Zagreb</item>
    </izvorni_sadrzaj>
    <derivirana_varijabla naziv="DomainObject.Predmet.SudioniciListAdressOIB_1">
      <item>PUNI TANJUR jednostavno društvo s ograničenom odgovornošću za ugostiteljstvo i trgovinu, OIB 17545427959, Hermanova 13 H/1,10000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17545427959</item>
      <item>, OIB 85821130368</item>
    </izvorni_sadrzaj>
    <derivirana_varijabla naziv="DomainObject.Predmet.SudioniciListNazivOIB_1">
      <item>, OIB 17545427959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277655-4E91-4148-A532-832D274898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2294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2017-03-27T08:30:00Z</dcterms:created>
  <dc:creator>korisnik</dc:creator>
  <cp:lastModifiedBy>Žana Bem</cp:lastModifiedBy>
  <cp:lastPrinted>2016-12-21T10:41:00Z</cp:lastPrinted>
  <dcterms:modified xmlns:xsi="http://www.w3.org/2001/XMLSchema-instance" xsi:type="dcterms:W3CDTF">2017-03-27T08:32:00Z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