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09524" w14:paraId="c309524" w:rsidRDefault="009A09E7" w:rsidP="00B542FA" w:rsidR="009A09E7">
      <w:pPr>
        <w:jc w:val="both"/>
        <w15:collapsed w:val="false"/>
      </w:pPr>
      <w:bookmarkStart w:name="_GoBack" w:id="0"/>
      <w:bookmarkEnd w:id="0"/>
    </w:p>
    <w:p w:rsidRDefault="009A09E7" w:rsidP="00B542FA" w:rsidR="009A09E7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3D85" w:rsidP="00723D85" w:rsidR="00723D85" w:rsidRPr="00D40EE8">
      <w:pPr>
        <w:jc w:val="both"/>
      </w:pPr>
    </w:p>
    <w:p w:rsidRDefault="008710AE" w:rsidP="008710AE" w:rsidR="008710AE" w:rsidRPr="00D40EE8">
      <w:r w:rsidRPr="00D40EE8">
        <w:t>Republika Hrvatska</w:t>
      </w:r>
    </w:p>
    <w:p w:rsidRDefault="008710AE" w:rsidP="008710AE" w:rsidR="008710AE" w:rsidRPr="00D40EE8">
      <w:r w:rsidRPr="00D40EE8">
        <w:t>Trgovački sud u Zagrebu</w:t>
      </w:r>
    </w:p>
    <w:p w:rsidRDefault="008710AE" w:rsidP="008710AE" w:rsidR="008710AE" w:rsidRPr="00D40EE8">
      <w:r w:rsidRPr="00D40EE8">
        <w:t xml:space="preserve">Zagreb, </w:t>
      </w:r>
      <w:proofErr w:type="spellStart"/>
      <w:r w:rsidRPr="00D40EE8">
        <w:t>Amruševa</w:t>
      </w:r>
      <w:proofErr w:type="spellEnd"/>
      <w:r w:rsidRPr="00D40EE8">
        <w:t xml:space="preserve"> 2/II                                                        </w:t>
      </w:r>
      <w:r w:rsidR="00174ED8">
        <w:t xml:space="preserve">                             </w:t>
      </w:r>
      <w:r w:rsidR="000659AA">
        <w:t>67. St-462/12</w:t>
      </w:r>
      <w:r w:rsidR="00174ED8">
        <w:t>-155</w:t>
      </w:r>
      <w:r w:rsidRPr="00D40EE8">
        <w:t xml:space="preserve">                                                               </w:t>
      </w:r>
    </w:p>
    <w:p w:rsidRDefault="008710AE" w:rsidP="008710AE" w:rsidR="008710AE" w:rsidRPr="00D40EE8"/>
    <w:p w:rsidRDefault="008710AE" w:rsidP="008710AE" w:rsidR="008710AE" w:rsidRPr="005C7AC0">
      <w:pPr>
        <w:jc w:val="center"/>
      </w:pPr>
      <w:r w:rsidRPr="005C7AC0">
        <w:t>Z A K LJ U Č A K</w:t>
      </w:r>
    </w:p>
    <w:p w:rsidRDefault="008710AE" w:rsidP="008710AE" w:rsidR="008710AE" w:rsidRPr="00D40EE8"/>
    <w:p w:rsidRDefault="008710AE" w:rsidP="008710AE" w:rsidR="008710AE" w:rsidRPr="00D40EE8">
      <w:pPr>
        <w:jc w:val="both"/>
      </w:pPr>
      <w:r w:rsidRPr="00D40EE8">
        <w:t xml:space="preserve">           Trgovački sud u Zagrebu po sucu Gordanu </w:t>
      </w:r>
      <w:proofErr w:type="spellStart"/>
      <w:r w:rsidRPr="00D40EE8">
        <w:t>Zubaku</w:t>
      </w:r>
      <w:proofErr w:type="spellEnd"/>
      <w:r w:rsidRPr="00D40EE8">
        <w:t xml:space="preserve">, u stečajnom  postupku nad dužnikom </w:t>
      </w:r>
      <w:r w:rsidR="000659AA" w:rsidRPr="000659AA">
        <w:rPr>
          <w:bCs/>
        </w:rPr>
        <w:t xml:space="preserve">ŠITUM INTERIJERI d.o.o. u stečaju, Zagreb, Savska </w:t>
      </w:r>
      <w:proofErr w:type="spellStart"/>
      <w:r w:rsidR="000659AA" w:rsidRPr="000659AA">
        <w:rPr>
          <w:bCs/>
        </w:rPr>
        <w:t>opatovina</w:t>
      </w:r>
      <w:proofErr w:type="spellEnd"/>
      <w:r w:rsidR="000659AA" w:rsidRPr="000659AA">
        <w:rPr>
          <w:bCs/>
        </w:rPr>
        <w:t xml:space="preserve"> 30, OIB: 84385113569</w:t>
      </w:r>
      <w:r w:rsidR="00EF7780">
        <w:t xml:space="preserve">, </w:t>
      </w:r>
      <w:r w:rsidR="000659AA">
        <w:t>8. siječnja 2018</w:t>
      </w:r>
      <w:r w:rsidRPr="00D40EE8">
        <w:t xml:space="preserve">.,  </w:t>
      </w:r>
    </w:p>
    <w:p w:rsidRDefault="00F06723" w:rsidP="00723D85" w:rsidR="00F06723" w:rsidRPr="00D40EE8">
      <w:pPr>
        <w:jc w:val="both"/>
      </w:pPr>
    </w:p>
    <w:p w:rsidRDefault="003D240F" w:rsidP="003D240F" w:rsidR="003D240F">
      <w:pPr>
        <w:jc w:val="both"/>
      </w:pPr>
    </w:p>
    <w:p w:rsidRDefault="00F06723" w:rsidP="003D240F" w:rsidR="005078C7" w:rsidRPr="00D40EE8">
      <w:pPr>
        <w:jc w:val="center"/>
      </w:pPr>
      <w:r w:rsidRPr="00D40EE8">
        <w:t xml:space="preserve">z a k </w:t>
      </w:r>
      <w:proofErr w:type="spellStart"/>
      <w:r w:rsidRPr="00D40EE8">
        <w:t>lj</w:t>
      </w:r>
      <w:proofErr w:type="spellEnd"/>
      <w:r w:rsidRPr="00D40EE8">
        <w:t xml:space="preserve"> u č i o    j e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F06723" w:rsidP="00723D85" w:rsidR="00F06723">
      <w:pPr>
        <w:numPr>
          <w:ilvl w:val="0"/>
          <w:numId w:val="2"/>
        </w:numPr>
        <w:jc w:val="both"/>
      </w:pPr>
      <w:r w:rsidRPr="00D40EE8">
        <w:t>Određuje se završno ročište u stečajnom postupku nad d</w:t>
      </w:r>
      <w:r w:rsidR="000659AA">
        <w:t>užnikom</w:t>
      </w:r>
      <w:r w:rsidRPr="00D40EE8">
        <w:t xml:space="preserve"> </w:t>
      </w:r>
      <w:r w:rsidR="000659AA" w:rsidRPr="000659AA">
        <w:rPr>
          <w:bCs/>
        </w:rPr>
        <w:t xml:space="preserve">ŠITUM INTERIJERI d.o.o. u stečaju, Zagreb, Savska </w:t>
      </w:r>
      <w:proofErr w:type="spellStart"/>
      <w:r w:rsidR="000659AA" w:rsidRPr="000659AA">
        <w:rPr>
          <w:bCs/>
        </w:rPr>
        <w:t>opatovina</w:t>
      </w:r>
      <w:proofErr w:type="spellEnd"/>
      <w:r w:rsidR="000659AA" w:rsidRPr="000659AA">
        <w:rPr>
          <w:bCs/>
        </w:rPr>
        <w:t xml:space="preserve"> 30, OIB: 84385113569</w:t>
      </w:r>
      <w:r w:rsidR="0090700A" w:rsidRPr="00D40EE8">
        <w:t xml:space="preserve">, </w:t>
      </w:r>
      <w:r w:rsidRPr="00D40EE8">
        <w:t xml:space="preserve">za </w:t>
      </w:r>
      <w:r w:rsidR="0090700A" w:rsidRPr="00D40EE8">
        <w:t xml:space="preserve">dan </w:t>
      </w:r>
      <w:r w:rsidR="000659AA">
        <w:t>6. ožujak 2018</w:t>
      </w:r>
      <w:r w:rsidR="00723D85" w:rsidRPr="005C7AC0">
        <w:t>.</w:t>
      </w:r>
      <w:r w:rsidR="0090700A" w:rsidRPr="005C7AC0">
        <w:t xml:space="preserve"> </w:t>
      </w:r>
      <w:r w:rsidR="000659AA">
        <w:t>u 11,0</w:t>
      </w:r>
      <w:r w:rsidR="0090700A" w:rsidRPr="005C7AC0">
        <w:t>0 sati</w:t>
      </w:r>
      <w:r w:rsidR="003E6C5A">
        <w:t xml:space="preserve"> </w:t>
      </w:r>
      <w:r w:rsidR="0090700A" w:rsidRPr="00D40EE8">
        <w:t>u zgradi Tr</w:t>
      </w:r>
      <w:r w:rsidR="003F5DB8">
        <w:t>govačkog suda u Zagrebu, soba 84</w:t>
      </w:r>
      <w:r w:rsidR="003E6C5A">
        <w:t>/II</w:t>
      </w:r>
      <w:r w:rsidR="0090700A" w:rsidRPr="00D40EE8">
        <w:t xml:space="preserve"> ulična zgrada</w:t>
      </w:r>
      <w:r w:rsidR="003E6C5A">
        <w:t>.</w:t>
      </w:r>
      <w:r w:rsidR="005C7AC0">
        <w:t xml:space="preserve"> </w:t>
      </w:r>
    </w:p>
    <w:p w:rsidRDefault="009A09E7" w:rsidP="009A09E7" w:rsidR="009A09E7" w:rsidRPr="00D40EE8">
      <w:pPr>
        <w:ind w:left="1428"/>
        <w:jc w:val="both"/>
      </w:pPr>
    </w:p>
    <w:p w:rsidRDefault="00F06723" w:rsidP="009A09E7" w:rsidR="009A09E7" w:rsidRPr="00D40EE8">
      <w:pPr>
        <w:ind w:firstLine="708" w:left="708"/>
        <w:jc w:val="both"/>
      </w:pPr>
      <w:r w:rsidRPr="00D40EE8">
        <w:t>Na određenom ročištu se: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raspr</w:t>
      </w:r>
      <w:r w:rsidR="008710AE" w:rsidRPr="00D40EE8">
        <w:t>avlja o završnom računu stečajnog upravitelja</w:t>
      </w:r>
      <w:r w:rsidRPr="00D40EE8">
        <w:t xml:space="preserve">, 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podnose prigovori na završni popis</w:t>
      </w:r>
    </w:p>
    <w:p w:rsidRDefault="0090700A" w:rsidP="00723D85" w:rsidR="0090700A" w:rsidRPr="00D40EE8">
      <w:pPr>
        <w:ind w:firstLine="708" w:left="708"/>
        <w:jc w:val="both"/>
      </w:pPr>
    </w:p>
    <w:p w:rsidRDefault="00F06723" w:rsidP="003D240F" w:rsidR="0090700A" w:rsidRPr="00D40EE8">
      <w:pPr>
        <w:jc w:val="center"/>
      </w:pPr>
      <w:r w:rsidRPr="00D40EE8">
        <w:t>Obrazloženje</w:t>
      </w:r>
    </w:p>
    <w:p w:rsidRDefault="00F06723" w:rsidP="00723D85" w:rsidR="00F06723" w:rsidRPr="00D40EE8">
      <w:pPr>
        <w:jc w:val="both"/>
      </w:pPr>
    </w:p>
    <w:p w:rsidRDefault="008710AE" w:rsidP="00723D85" w:rsidR="00F06723" w:rsidRPr="00D40EE8">
      <w:pPr>
        <w:jc w:val="both"/>
      </w:pPr>
      <w:r w:rsidRPr="00D40EE8">
        <w:tab/>
        <w:t>Stečajni upravitelj je unovčio</w:t>
      </w:r>
      <w:r w:rsidR="00F06723" w:rsidRPr="00D40EE8">
        <w:t xml:space="preserve"> stečajnu masu stečajnog dužnika, a </w:t>
      </w:r>
      <w:r w:rsidR="005C7AC0">
        <w:t>sud</w:t>
      </w:r>
      <w:r w:rsidR="00F06723" w:rsidRPr="00D40EE8">
        <w:t xml:space="preserve"> je dao suglasnost na predloženu završnu diobu. </w:t>
      </w:r>
      <w:r w:rsidR="00723D85" w:rsidRPr="00D40EE8">
        <w:t>Na t</w:t>
      </w:r>
      <w:r w:rsidR="00F06723" w:rsidRPr="00D40EE8">
        <w:t>emelj</w:t>
      </w:r>
      <w:r w:rsidR="00723D85" w:rsidRPr="00D40EE8">
        <w:t>u čl.</w:t>
      </w:r>
      <w:r w:rsidR="00F06723" w:rsidRPr="00D40EE8">
        <w:t xml:space="preserve"> 193. Stečajnog zakona sud je donio odluku kao u izreci ovog zaključka.</w:t>
      </w:r>
    </w:p>
    <w:p w:rsidRDefault="0090700A" w:rsidP="00723D85" w:rsidR="0090700A" w:rsidRPr="00D40EE8">
      <w:pPr>
        <w:jc w:val="both"/>
      </w:pPr>
    </w:p>
    <w:p w:rsidRDefault="00723D85" w:rsidP="00723D85" w:rsidR="0090700A" w:rsidRPr="00D40EE8">
      <w:pPr>
        <w:jc w:val="center"/>
      </w:pPr>
      <w:r w:rsidRPr="00D40EE8">
        <w:t xml:space="preserve">U Zagrebu </w:t>
      </w:r>
      <w:r w:rsidR="00C90422">
        <w:t>8. siječnja 2018</w:t>
      </w:r>
      <w:r w:rsidRPr="00D40EE8">
        <w:t xml:space="preserve">. 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5078C7" w:rsidP="00723D85" w:rsidR="005078C7" w:rsidRPr="00D40EE8">
      <w:pPr>
        <w:jc w:val="both"/>
      </w:pPr>
    </w:p>
    <w:p w:rsidRDefault="005C7AC0" w:rsidP="00723D85" w:rsidR="005078C7" w:rsidRPr="005C7AC0">
      <w:pPr>
        <w:ind w:left="6372"/>
        <w:jc w:val="both"/>
      </w:pPr>
      <w:r w:rsidRPr="005C7AC0">
        <w:t xml:space="preserve">    </w:t>
      </w:r>
      <w:r w:rsidR="005078C7" w:rsidRPr="005C7AC0">
        <w:t>SUDAC</w:t>
      </w:r>
      <w:r w:rsidR="00727700" w:rsidRPr="005C7AC0">
        <w:t>:</w:t>
      </w:r>
      <w:r w:rsidR="005078C7" w:rsidRPr="005C7AC0">
        <w:t xml:space="preserve"> </w:t>
      </w:r>
    </w:p>
    <w:p w:rsidRDefault="00723D85" w:rsidP="00723D85" w:rsidR="005078C7" w:rsidRPr="00D40EE8">
      <w:pPr>
        <w:ind w:firstLine="708" w:left="5664"/>
        <w:jc w:val="both"/>
      </w:pPr>
      <w:r w:rsidRPr="00D40EE8">
        <w:t xml:space="preserve">    Gordan Zubak</w:t>
      </w:r>
      <w:r w:rsidR="00174ED8">
        <w:t>,v.r.</w:t>
      </w:r>
    </w:p>
    <w:p w:rsidRDefault="00F06723" w:rsidP="00723D85" w:rsidR="005078C7" w:rsidRPr="00D40EE8">
      <w:pPr>
        <w:jc w:val="both"/>
      </w:pPr>
      <w:r w:rsidRPr="00D40EE8">
        <w:t>POUKA O PRAVNOM LIJEKU:</w:t>
      </w:r>
    </w:p>
    <w:p w:rsidRDefault="00F06723" w:rsidP="00723D85" w:rsidR="00F06723" w:rsidRPr="00D40EE8">
      <w:pPr>
        <w:jc w:val="both"/>
      </w:pPr>
      <w:r w:rsidRPr="00D40EE8">
        <w:t xml:space="preserve">Protiv ovog zaključka nije dopuštena žalba. (čl. </w:t>
      </w:r>
      <w:smartTag w:element="metricconverter" w:uri="urn:schemas-microsoft-com:office:smarttags">
        <w:smartTagPr>
          <w:attr w:val="11. st" w:name="ProductID"/>
        </w:smartTagPr>
        <w:r w:rsidRPr="00D40EE8">
          <w:t>11. st</w:t>
        </w:r>
      </w:smartTag>
      <w:r w:rsidRPr="00D40EE8">
        <w:t>. 9. Stečajnog zakona)</w:t>
      </w:r>
    </w:p>
    <w:p w:rsidRDefault="005078C7" w:rsidP="00723D85" w:rsidR="005078C7">
      <w:pPr>
        <w:jc w:val="both"/>
      </w:pPr>
    </w:p>
    <w:p w:rsidRDefault="00174ED8" w:rsidP="00723D85" w:rsidR="00174ED8">
      <w:pPr>
        <w:jc w:val="both"/>
      </w:pPr>
    </w:p>
    <w:p w:rsidRDefault="00174ED8" w:rsidP="00723D85" w:rsidR="00174ED8" w:rsidRPr="00D40EE8">
      <w:pPr>
        <w:jc w:val="both"/>
      </w:pPr>
    </w:p>
    <w:p w:rsidRDefault="00174ED8" w:rsidP="00BA7734" w:rsidR="00174ED8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 w:rsidRPr="00BA7734">
        <w:t>o</w:t>
      </w:r>
      <w:r>
        <w:t>tpravka</w:t>
      </w:r>
      <w:proofErr w:type="spellEnd"/>
      <w:r>
        <w:t xml:space="preserve"> – ovlašteni službenik:</w:t>
      </w:r>
    </w:p>
    <w:p w:rsidRDefault="00174ED8" w:rsidP="00BA7734" w:rsidR="00174ED8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5078C7" w:rsidP="00174ED8" w:rsidR="005078C7" w:rsidRPr="00D40EE8">
      <w:pPr>
        <w:ind w:left="720"/>
        <w:jc w:val="both"/>
      </w:pPr>
    </w:p>
    <w:p w:rsidRDefault="005078C7" w:rsidP="00723D85" w:rsidR="005078C7" w:rsidRPr="00D40EE8">
      <w:pPr>
        <w:jc w:val="both"/>
      </w:pPr>
      <w:r w:rsidRPr="00D40EE8">
        <w:t xml:space="preserve"> </w:t>
      </w:r>
    </w:p>
    <w:sectPr w:rsidSect="009A09E7" w:rsidR="005078C7" w:rsidRPr="00D40EE8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9EF4DE0"/>
    <w:multiLevelType w:val="hybridMultilevel"/>
    <w:tmpl w:val="FE163B94"/>
    <w:lvl w:tplc="965A8FCC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659AA"/>
    <w:rsid w:val="000C4A2B"/>
    <w:rsid w:val="00174ED8"/>
    <w:rsid w:val="00386163"/>
    <w:rsid w:val="003A02F2"/>
    <w:rsid w:val="003D240F"/>
    <w:rsid w:val="003E6C5A"/>
    <w:rsid w:val="003F5DB8"/>
    <w:rsid w:val="0046020C"/>
    <w:rsid w:val="005078C7"/>
    <w:rsid w:val="005447B3"/>
    <w:rsid w:val="005C7AC0"/>
    <w:rsid w:val="006372E6"/>
    <w:rsid w:val="00642B6B"/>
    <w:rsid w:val="006644E0"/>
    <w:rsid w:val="00723D85"/>
    <w:rsid w:val="00727700"/>
    <w:rsid w:val="008710AE"/>
    <w:rsid w:val="0090700A"/>
    <w:rsid w:val="009151C4"/>
    <w:rsid w:val="00925A1A"/>
    <w:rsid w:val="009A09E7"/>
    <w:rsid w:val="00A66BD2"/>
    <w:rsid w:val="00A77317"/>
    <w:rsid w:val="00BB4D3C"/>
    <w:rsid w:val="00C90422"/>
    <w:rsid w:val="00CB2690"/>
    <w:rsid w:val="00CD535F"/>
    <w:rsid w:val="00D40EE8"/>
    <w:rsid w:val="00E75EA5"/>
    <w:rsid w:val="00EF7780"/>
    <w:rsid w:val="00F06723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A09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A09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4E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E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E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E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E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A09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A09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4E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E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E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E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E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2012.</izvorni_sadrzaj>
    <derivirana_varijabla naziv="DomainObject.Predmet.DatumOsnivanja_1">25.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St-462/2012</izvorni_sadrzaj>
    <derivirana_varijabla naziv="DomainObject.Predmet.OznakaBroj_1">St-462/2012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ŠITUM INTERIJERI d.o.o.</izvorni_sadrzaj>
    <derivirana_varijabla naziv="DomainObject.Predmet.ProtustrankaFormated_1">  ŠITUM INTERIJERI d.o.o.</derivirana_varijabla>
  </DomainObject.Predmet.ProtustrankaFormated>
  <DomainObject.Predmet.ProtustrankaFormatedOIB>
    <izvorni_sadrzaj>  ŠITUM INTERIJERI d.o.o., OIB 84385113569</izvorni_sadrzaj>
    <derivirana_varijabla naziv="DomainObject.Predmet.ProtustrankaFormatedOIB_1">  ŠITUM INTERIJERI d.o.o., OIB 84385113569</derivirana_varijabla>
  </DomainObject.Predmet.ProtustrankaFormatedOIB>
  <DomainObject.Predmet.ProtustrankaFormatedWithAdress>
    <izvorni_sadrzaj> ŠITUM INTERIJERI d.o.o., SAVSKA OPATOVINA 30, 10000 Zagreb</izvorni_sadrzaj>
    <derivirana_varijabla naziv="DomainObject.Predmet.ProtustrankaFormatedWithAdress_1"> ŠITUM INTERIJERI d.o.o., SAVSKA OPATOVINA 30, 10000 Zagreb</derivirana_varijabla>
  </DomainObject.Predmet.ProtustrankaFormatedWithAdress>
  <DomainObject.Predmet.ProtustrankaFormatedWithAdressOIB>
    <izvorni_sadrzaj> ŠITUM INTERIJERI d.o.o., OIB 84385113569, SAVSKA OPATOVINA 30, 10000 Zagreb</izvorni_sadrzaj>
    <derivirana_varijabla naziv="DomainObject.Predmet.ProtustrankaFormatedWithAdressOIB_1"> ŠITUM INTERIJERI d.o.o., OIB 84385113569, SAVSKA OPATOVINA 30, 10000 Zagreb</derivirana_varijabla>
  </DomainObject.Predmet.ProtustrankaFormatedWithAdressOIB>
  <DomainObject.Predmet.ProtustrankaWithAdress>
    <izvorni_sadrzaj>ŠITUM INTERIJERI d.o.o. SAVSKA OPATOVINA 30, 10000 Zagreb</izvorni_sadrzaj>
    <derivirana_varijabla naziv="DomainObject.Predmet.ProtustrankaWithAdress_1">ŠITUM INTERIJERI d.o.o. SAVSKA OPATOVINA 30, 10000 Zagreb</derivirana_varijabla>
  </DomainObject.Predmet.ProtustrankaWithAdress>
  <DomainObject.Predmet.ProtustrankaWithAdressOIB>
    <izvorni_sadrzaj>ŠITUM INTERIJERI d.o.o., OIB 84385113569, SAVSKA OPATOVINA 30, 10000 Zagreb</izvorni_sadrzaj>
    <derivirana_varijabla naziv="DomainObject.Predmet.ProtustrankaWithAdressOIB_1">ŠITUM INTERIJERI d.o.o., OIB 84385113569, SAVSKA OPATOVINA 30, 10000 Zagreb</derivirana_varijabla>
  </DomainObject.Predmet.ProtustrankaWithAdressOIB>
  <DomainObject.Predmet.ProtustrankaNazivFormated>
    <izvorni_sadrzaj>ŠITUM INTERIJERI d.o.o.</izvorni_sadrzaj>
    <derivirana_varijabla naziv="DomainObject.Predmet.ProtustrankaNazivFormated_1">ŠITUM INTERIJERI d.o.o.</derivirana_varijabla>
  </DomainObject.Predmet.ProtustrankaNazivFormated>
  <DomainObject.Predmet.ProtustrankaNazivFormatedOIB>
    <izvorni_sadrzaj>ŠITUM INTERIJERI d.o.o., OIB 84385113569</izvorni_sadrzaj>
    <derivirana_varijabla naziv="DomainObject.Predmet.ProtustrankaNazivFormatedOIB_1">ŠITUM INTERIJERI d.o.o., OIB 84385113569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DAVID KEVIN HYATT; IDA COMERC društvo s ograničenom odgovornošću za trgovinu i export-import; Dinko Prosoli</izvorni_sadrzaj>
    <derivirana_varijabla naziv="DomainObject.Predmet.StrankaFormated_1">  FINA; DAVID KEVIN HYATT; IDA COMERC društvo s ograničenom odgovornošću za trgovinu i export-import; Dinko Prosoli</derivirana_varijabla>
  </DomainObject.Predmet.StrankaFormated>
  <DomainObject.Predmet.StrankaFormatedOIB>
    <izvorni_sadrzaj>  FINA, OIB 85821130368; DAVID KEVIN HYATT, OIB 88839667304; IDA COMERC društvo s ograničenom odgovornošću za trgovinu i export-import, OIB 82286842529; Dinko Prosoli, OIB 99895907296</izvorni_sadrzaj>
    <derivirana_varijabla naziv="DomainObject.Predmet.StrankaFormatedOIB_1">  FINA, OIB 85821130368; DAVID KEVIN HYATT, OIB 88839667304; IDA COMERC društvo s ograničenom odgovornošću za trgovinu i export-import, OIB 82286842529; Dinko Prosoli, OIB 99895907296</derivirana_varijabla>
  </DomainObject.Predmet.StrankaFormatedOIB>
  <DomainObject.Predmet.StrankaFormatedWithAdress>
    <izvorni_sadrzaj> FINA, Ulica grada Vukovara 70, 10 000 Zagreb; DAVID KEVIN HYATT, IVE HORVATA 2, 10000 Zagreb; IDA COMERC društvo s ograničenom odgovornošću za trgovinu i export-import, Trg Slobode 1, 40323 Prelog; Dinko Prosoli, Stenjevečka 33, 10000 Zagreb</izvorni_sadrzaj>
    <derivirana_varijabla naziv="DomainObject.Predmet.StrankaFormatedWithAdress_1"> FINA, Ulica grada Vukovara 70, 10 000 Zagreb; DAVID KEVIN HYATT, IVE HORVATA 2, 10000 Zagreb; IDA COMERC društvo s ograničenom odgovornošću za trgovinu i export-import, Trg Slobode 1, 40323 Prelog; Dinko Prosoli, Stenjevečka 33, 10000 Zagreb</derivirana_varijabla>
  </DomainObject.Predmet.StrankaFormatedWithAdress>
  <DomainObject.Predmet.StrankaFormatedWithAdressOIB>
    <izvorni_sadrzaj> FINA, OIB 85821130368, Ulica grada Vukovara 70, 10 000 Zagreb; DAVID KEVIN HYATT, OIB 88839667304, IVE HORVATA 2, 10000 Zagreb; IDA COMERC društvo s ograničenom odgovornošću za trgovinu i export-import, OIB 82286842529, Trg Slobode 1, 40323 Prelog; Dinko Prosoli, OIB 99895907296, Stenjevečka 33, 10000 Zagreb</izvorni_sadrzaj>
    <derivirana_varijabla naziv="DomainObject.Predmet.StrankaFormatedWithAdressOIB_1"> FINA, OIB 85821130368, Ulica grada Vukovara 70, 10 000 Zagreb; DAVID KEVIN HYATT, OIB 88839667304, IVE HORVATA 2, 10000 Zagreb; IDA COMERC društvo s ograničenom odgovornošću za trgovinu i export-import, OIB 82286842529, Trg Slobode 1, 40323 Prelog; Dinko Prosoli, OIB 99895907296, Stenjevečka 33, 10000 Zagreb</derivirana_varijabla>
  </DomainObject.Predmet.StrankaFormatedWithAdressOIB>
  <DomainObject.Predmet.StrankaWithAdress>
    <izvorni_sadrzaj>FINA Ulica grada Vukovara 70,10 000 Zagreb,DAVID KEVIN HYATT IVE HORVATA 2,10000 Zagreb,IDA COMERC društvo s ograničenom odgovornošću za trgovinu i export-import Trg Slobode 1,40323 Prelog,Dinko Prosoli Stenjevečka 33,10000 Zagreb</izvorni_sadrzaj>
    <derivirana_varijabla naziv="DomainObject.Predmet.StrankaWithAdress_1">FINA Ulica grada Vukovara 70,10 000 Zagreb,DAVID KEVIN HYATT IVE HORVATA 2,10000 Zagreb,IDA COMERC društvo s ograničenom odgovornošću za trgovinu i export-import Trg Slobode 1,40323 Prelog,Dinko Prosoli Stenjevečka 33,10000 Zagreb</derivirana_varijabla>
  </DomainObject.Predmet.StrankaWithAdress>
  <DomainObject.Predmet.StrankaWithAdressOIB>
    <izvorni_sadrzaj>FINA, OIB 85821130368, Ulica grada Vukovara 70,10 000 Zagreb,DAVID KEVIN HYATT, OIB 88839667304, IVE HORVATA 2,10000 Zagreb,IDA COMERC društvo s ograničenom odgovornošću za trgovinu i export-import, OIB 82286842529, Trg Slobode 1,40323 Prelog,Dinko Prosoli, OIB 99895907296, Stenjevečka 33,10000 Zagreb</izvorni_sadrzaj>
    <derivirana_varijabla naziv="DomainObject.Predmet.StrankaWithAdressOIB_1">FINA, OIB 85821130368, Ulica grada Vukovara 70,10 000 Zagreb,DAVID KEVIN HYATT, OIB 88839667304, IVE HORVATA 2,10000 Zagreb,IDA COMERC društvo s ograničenom odgovornošću za trgovinu i export-import, OIB 82286842529, Trg Slobode 1,40323 Prelog,Dinko Prosoli, OIB 99895907296, Stenjevečka 33,10000 Zagreb</derivirana_varijabla>
  </DomainObject.Predmet.StrankaWithAdressOIB>
  <DomainObject.Predmet.StrankaNazivFormated>
    <izvorni_sadrzaj>FINA,DAVID KEVIN HYATT,IDA COMERC društvo s ograničenom odgovornošću za trgovinu i export-import,Dinko Prosoli</izvorni_sadrzaj>
    <derivirana_varijabla naziv="DomainObject.Predmet.StrankaNazivFormated_1">FINA,DAVID KEVIN HYATT,IDA COMERC društvo s ograničenom odgovornošću za trgovinu i export-import,Dinko Prosoli</derivirana_varijabla>
  </DomainObject.Predmet.StrankaNazivFormated>
  <DomainObject.Predmet.StrankaNazivFormatedOIB>
    <izvorni_sadrzaj>FINA, OIB 85821130368,DAVID KEVIN HYATT, OIB 88839667304,IDA COMERC društvo s ograničenom odgovornošću za trgovinu i export-import, OIB 82286842529,Dinko Prosoli, OIB 99895907296</izvorni_sadrzaj>
    <derivirana_varijabla naziv="DomainObject.Predmet.StrankaNazivFormatedOIB_1">FINA, OIB 85821130368,DAVID KEVIN HYATT, OIB 88839667304,IDA COMERC društvo s ograničenom odgovornošću za trgovinu i export-import, OIB 82286842529,Dinko Prosoli, OIB 99895907296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</item>
      <item>DAVID KEVIN HYATT</item>
      <item>IDA COMERC društvo s ograničenom odgovornošću za trgovinu i export-import</item>
      <item>Dinko Prosoli</item>
    </izvorni_sadrzaj>
    <derivirana_varijabla naziv="DomainObject.Predmet.StrankaListFormated_1">
      <item>FINA</item>
      <item>DAVID KEVIN HYATT</item>
      <item>IDA COMERC društvo s ograničenom odgovornošću za trgovinu i export-import</item>
      <item>Dinko Prosoli</item>
    </derivirana_varijabla>
  </DomainObject.Predmet.StrankaListFormated>
  <DomainObject.Predmet.StrankaListFormatedOIB>
    <izvorni_sadrzaj>
      <item>FINA, OIB 85821130368</item>
      <item>DAVID KEVIN HYATT, OIB 88839667304</item>
      <item>IDA COMERC društvo s ograničenom odgovornošću za trgovinu i export-import, OIB 82286842529</item>
      <item>Dinko Prosoli, OIB 99895907296</item>
    </izvorni_sadrzaj>
    <derivirana_varijabla naziv="DomainObject.Predmet.StrankaListFormatedOIB_1">
      <item>FINA, OIB 85821130368</item>
      <item>DAVID KEVIN HYATT, OIB 88839667304</item>
      <item>IDA COMERC društvo s ograničenom odgovornošću za trgovinu i export-import, OIB 82286842529</item>
      <item>Dinko Prosoli, OIB 99895907296</item>
    </derivirana_varijabla>
  </DomainObject.Predmet.StrankaListFormatedOIB>
  <DomainObject.Predmet.StrankaListFormatedWithAdress>
    <izvorni_sadrzaj>
      <item>FINA, Ulica grada Vukovara 70, 10 000 Zagreb</item>
      <item>DAVID KEVIN HYATT, IVE HORVATA 2, 10000 Zagreb</item>
      <item>IDA COMERC društvo s ograničenom odgovornošću za trgovinu i export-import, Trg Slobode 1, 40323 Prelog</item>
      <item>Dinko Prosoli, Stenjevečka 33, 10000 Zagreb</item>
    </izvorni_sadrzaj>
    <derivirana_varijabla naziv="DomainObject.Predmet.StrankaListFormatedWithAdress_1">
      <item>FINA, Ulica grada Vukovara 70, 10 000 Zagreb</item>
      <item>DAVID KEVIN HYATT, IVE HORVATA 2, 10000 Zagreb</item>
      <item>IDA COMERC društvo s ograničenom odgovornošću za trgovinu i export-import, Trg Slobode 1, 40323 Prelog</item>
      <item>Dinko Prosoli, Stenjevečka 33, 10000 Zagreb</item>
    </derivirana_varijabla>
  </DomainObject.Predmet.StrankaListFormatedWithAdress>
  <DomainObject.Predmet.StrankaListFormatedWithAdressOIB>
    <izvorni_sadrzaj>
      <item>FINA, OIB 85821130368, Ulica grada Vukovara 70, 10 000 Zagreb</item>
      <item>DAVID KEVIN HYATT, OIB 88839667304, IVE HORVATA 2, 10000 Zagreb</item>
      <item>IDA COMERC društvo s ograničenom odgovornošću za trgovinu i export-import, OIB 82286842529, Trg Slobode 1, 40323 Prelog</item>
      <item>Dinko Prosoli, OIB 99895907296, Stenjevečka 33, 10000 Zagreb</item>
    </izvorni_sadrzaj>
    <derivirana_varijabla naziv="DomainObject.Predmet.StrankaListFormatedWithAdressOIB_1">
      <item>FINA, OIB 85821130368, Ulica grada Vukovara 70, 10 000 Zagreb</item>
      <item>DAVID KEVIN HYATT, OIB 88839667304, IVE HORVATA 2, 10000 Zagreb</item>
      <item>IDA COMERC društvo s ograničenom odgovornošću za trgovinu i export-import, OIB 82286842529, Trg Slobode 1, 40323 Prelog</item>
      <item>Dinko Prosoli, OIB 99895907296, Stenjevečka 33, 10000 Zagreb</item>
    </derivirana_varijabla>
  </DomainObject.Predmet.StrankaListFormatedWithAdressOIB>
  <DomainObject.Predmet.StrankaListNazivFormated>
    <izvorni_sadrzaj>
      <item>FINA</item>
      <item>DAVID KEVIN HYATT</item>
      <item>IDA COMERC društvo s ograničenom odgovornošću za trgovinu i export-import</item>
      <item>Dinko Prosoli</item>
    </izvorni_sadrzaj>
    <derivirana_varijabla naziv="DomainObject.Predmet.StrankaListNazivFormated_1">
      <item>FINA</item>
      <item>DAVID KEVIN HYATT</item>
      <item>IDA COMERC društvo s ograničenom odgovornošću za trgovinu i export-import</item>
      <item>Dinko Prosoli</item>
    </derivirana_varijabla>
  </DomainObject.Predmet.StrankaListNazivFormated>
  <DomainObject.Predmet.StrankaListNazivFormatedOIB>
    <izvorni_sadrzaj>
      <item>FINA, OIB 85821130368</item>
      <item>DAVID KEVIN HYATT, OIB 88839667304</item>
      <item>IDA COMERC društvo s ograničenom odgovornošću za trgovinu i export-import, OIB 82286842529</item>
      <item>Dinko Prosoli, OIB 99895907296</item>
    </izvorni_sadrzaj>
    <derivirana_varijabla naziv="DomainObject.Predmet.StrankaListNazivFormatedOIB_1">
      <item>FINA, OIB 85821130368</item>
      <item>DAVID KEVIN HYATT, OIB 88839667304</item>
      <item>IDA COMERC društvo s ograničenom odgovornošću za trgovinu i export-import, OIB 82286842529</item>
      <item>Dinko Prosoli, OIB 99895907296</item>
    </derivirana_varijabla>
  </DomainObject.Predmet.StrankaListNazivFormatedOIB>
  <DomainObject.Predmet.ProtuStrankaListFormated>
    <izvorni_sadrzaj>
      <item>ŠITUM INTERIJERI d.o.o.</item>
    </izvorni_sadrzaj>
    <derivirana_varijabla naziv="DomainObject.Predmet.ProtuStrankaListFormated_1">
      <item>ŠITUM INTERIJERI d.o.o.</item>
    </derivirana_varijabla>
  </DomainObject.Predmet.ProtuStrankaListFormated>
  <DomainObject.Predmet.ProtuStrankaListFormatedOIB>
    <izvorni_sadrzaj>
      <item>ŠITUM INTERIJERI d.o.o., OIB 84385113569</item>
    </izvorni_sadrzaj>
    <derivirana_varijabla naziv="DomainObject.Predmet.ProtuStrankaListFormatedOIB_1">
      <item>ŠITUM INTERIJERI d.o.o., OIB 84385113569</item>
    </derivirana_varijabla>
  </DomainObject.Predmet.ProtuStrankaListFormatedOIB>
  <DomainObject.Predmet.ProtuStrankaListFormatedWithAdress>
    <izvorni_sadrzaj>
      <item>ŠITUM INTERIJERI d.o.o., SAVSKA OPATOVINA 30, 10000 Zagreb</item>
    </izvorni_sadrzaj>
    <derivirana_varijabla naziv="DomainObject.Predmet.ProtuStrankaListFormatedWithAdress_1">
      <item>ŠITUM INTERIJERI d.o.o., SAVSKA OPATOVINA 30, 10000 Zagreb</item>
    </derivirana_varijabla>
  </DomainObject.Predmet.ProtuStrankaListFormatedWithAdress>
  <DomainObject.Predmet.ProtuStrankaListFormatedWithAdressOIB>
    <izvorni_sadrzaj>
      <item>ŠITUM INTERIJERI d.o.o., OIB 84385113569, SAVSKA OPATOVINA 30, 10000 Zagreb</item>
    </izvorni_sadrzaj>
    <derivirana_varijabla naziv="DomainObject.Predmet.ProtuStrankaListFormatedWithAdressOIB_1">
      <item>ŠITUM INTERIJERI d.o.o., OIB 84385113569, SAVSKA OPATOVINA 30, 10000 Zagreb</item>
    </derivirana_varijabla>
  </DomainObject.Predmet.ProtuStrankaListFormatedWithAdressOIB>
  <DomainObject.Predmet.ProtuStrankaListNazivFormated>
    <izvorni_sadrzaj>
      <item>ŠITUM INTERIJERI d.o.o.</item>
    </izvorni_sadrzaj>
    <derivirana_varijabla naziv="DomainObject.Predmet.ProtuStrankaListNazivFormated_1">
      <item>ŠITUM INTERIJERI d.o.o.</item>
    </derivirana_varijabla>
  </DomainObject.Predmet.ProtuStrankaListNazivFormated>
  <DomainObject.Predmet.ProtuStrankaListNazivFormatedOIB>
    <izvorni_sadrzaj>
      <item>ŠITUM INTERIJERI d.o.o., OIB 84385113569</item>
    </izvorni_sadrzaj>
    <derivirana_varijabla naziv="DomainObject.Predmet.ProtuStrankaListNazivFormatedOIB_1">
      <item>ŠITUM INTERIJERI d.o.o., OIB 84385113569</item>
    </derivirana_varijabla>
  </DomainObject.Predmet.ProtuStrankaListNazivFormatedOIB>
  <DomainObject.Predmet.OstaliListFormated>
    <izvorni_sadrzaj>
      <item>Davor Petera</item>
      <item>Odvj. Krešimir Pejić</item>
      <item>ZZ Anđelko Šitum</item>
      <item>Odvj. Trpimir Gugić</item>
      <item>B2 kapital d.o.o.</item>
    </izvorni_sadrzaj>
    <derivirana_varijabla naziv="DomainObject.Predmet.OstaliListFormated_1">
      <item>Davor Petera</item>
      <item>Odvj. Krešimir Pejić</item>
      <item>ZZ Anđelko Šitum</item>
      <item>Odvj. Trpimir Gugić</item>
      <item>B2 kapital d.o.o.</item>
    </derivirana_varijabla>
  </DomainObject.Predmet.OstaliListFormated>
  <DomainObject.Predmet.OstaliListFormatedOIB>
    <izvorni_sadrzaj>
      <item>Davor Petera, OIB 90695323330</item>
      <item>Odvj. Krešimir Pejić</item>
      <item>ZZ Anđelko Šitum</item>
      <item>Odvj. Trpimir Gugić</item>
      <item>B2 kapital d.o.o.</item>
    </izvorni_sadrzaj>
    <derivirana_varijabla naziv="DomainObject.Predmet.OstaliListFormatedOIB_1">
      <item>Davor Petera, OIB 90695323330</item>
      <item>Odvj. Krešimir Pejić</item>
      <item>ZZ Anđelko Šitum</item>
      <item>Odvj. Trpimir Gugić</item>
      <item>B2 kapital d.o.o.</item>
    </derivirana_varijabla>
  </DomainObject.Predmet.OstaliListFormatedOIB>
  <DomainObject.Predmet.OstaliListFormatedWithAdress>
    <izvorni_sadrzaj>
      <item>Davor Petera,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izvorni_sadrzaj>
    <derivirana_varijabla naziv="DomainObject.Predmet.OstaliListFormatedWithAdress_1">
      <item>Davor Petera,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derivirana_varijabla>
  </DomainObject.Predmet.OstaliListFormatedWithAdress>
  <DomainObject.Predmet.OstaliListFormatedWithAdressOIB>
    <izvorni_sadrzaj>
      <item>Davor Petera, OIB 90695323330,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izvorni_sadrzaj>
    <derivirana_varijabla naziv="DomainObject.Predmet.OstaliListFormatedWithAdressOIB_1">
      <item>Davor Petera, OIB 90695323330,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derivirana_varijabla>
  </DomainObject.Predmet.OstaliListFormatedWithAdressOIB>
  <DomainObject.Predmet.OstaliListNazivFormated>
    <izvorni_sadrzaj>
      <item>Davor Petera</item>
      <item>Odvj. Krešimir Pejić</item>
      <item>ZZ Anđelko Šitum</item>
      <item>Odvj. Trpimir Gugić</item>
      <item>B2 kapital d.o.o.</item>
    </izvorni_sadrzaj>
    <derivirana_varijabla naziv="DomainObject.Predmet.OstaliListNazivFormated_1">
      <item>Davor Petera</item>
      <item>Odvj. Krešimir Pejić</item>
      <item>ZZ Anđelko Šitum</item>
      <item>Odvj. Trpimir Gugić</item>
      <item>B2 kapital d.o.o.</item>
    </derivirana_varijabla>
  </DomainObject.Predmet.OstaliListNazivFormated>
  <DomainObject.Predmet.OstaliListNazivFormatedOIB>
    <izvorni_sadrzaj>
      <item>Davor Petera, OIB 90695323330</item>
      <item>Odvj. Krešimir Pejić</item>
      <item>ZZ Anđelko Šitum</item>
      <item>Odvj. Trpimir Gugić</item>
      <item>B2 kapital d.o.o.</item>
    </izvorni_sadrzaj>
    <derivirana_varijabla naziv="DomainObject.Predmet.OstaliListNazivFormatedOIB_1">
      <item>Davor Petera, OIB 90695323330</item>
      <item>Odvj. Krešimir Pejić</item>
      <item>ZZ Anđelko Šitum</item>
      <item>Odvj. Trpimir Gugić</item>
      <item>B2 kapital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DAVID KEVIN HYATT i dr.</izvorni_sadrzaj>
    <derivirana_varijabla naziv="DomainObject.Predmet.StrankaIDrugi_1">DAVID KEVIN HYATT i dr.</derivirana_varijabla>
  </DomainObject.Predmet.StrankaIDrugi>
  <DomainObject.Predmet.ProtustrankaIDrugi>
    <izvorni_sadrzaj>ŠITUM INTERIJERI d.o.o.</izvorni_sadrzaj>
    <derivirana_varijabla naziv="DomainObject.Predmet.ProtustrankaIDrugi_1">ŠITUM INTERIJERI d.o.o.</derivirana_varijabla>
  </DomainObject.Predmet.ProtustrankaIDrugi>
  <DomainObject.Predmet.StrankaIDrugiAdressOIB>
    <izvorni_sadrzaj>DAVID KEVIN HYATT, OIB 88839667304, IVE HORVATA 2, 10000 Zagreb i dr.</izvorni_sadrzaj>
    <derivirana_varijabla naziv="DomainObject.Predmet.StrankaIDrugiAdressOIB_1">DAVID KEVIN HYATT, OIB 88839667304, IVE HORVATA 2, 10000 Zagreb i dr.</derivirana_varijabla>
  </DomainObject.Predmet.StrankaIDrugiAdressOIB>
  <DomainObject.Predmet.ProtustrankaIDrugiAdressOIB>
    <izvorni_sadrzaj>ŠITUM INTERIJERI d.o.o., OIB 84385113569, SAVSKA OPATOVINA 30, 10000 Zagreb</izvorni_sadrzaj>
    <derivirana_varijabla naziv="DomainObject.Predmet.ProtustrankaIDrugiAdressOIB_1">ŠITUM INTERIJERI d.o.o., OIB 84385113569, SAVSKA OPATOVINA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Petera</item>
      <item>FINA</item>
      <item>Odvj. Krešimir Pejić</item>
      <item>DAVID KEVIN HYATT</item>
      <item>ŠITUM INTERIJERI d.o.o.</item>
      <item>ZZ Anđelko Šitum</item>
      <item>Odvj. Trpimir Gugić</item>
      <item>B2 kapital d.o.o.</item>
      <item>IDA COMERC društvo s ograničenom odgovornošću za trgovinu i export-import</item>
      <item>Dinko Prosoli</item>
    </izvorni_sadrzaj>
    <derivirana_varijabla naziv="DomainObject.Predmet.SudioniciListNaziv_1">
      <item>Davor Petera</item>
      <item>FINA</item>
      <item>Odvj. Krešimir Pejić</item>
      <item>DAVID KEVIN HYATT</item>
      <item>ŠITUM INTERIJERI d.o.o.</item>
      <item>ZZ Anđelko Šitum</item>
      <item>Odvj. Trpimir Gugić</item>
      <item>B2 kapital d.o.o.</item>
      <item>IDA COMERC društvo s ograničenom odgovornošću za trgovinu i export-import</item>
      <item>Dinko Prosoli</item>
    </derivirana_varijabla>
  </DomainObject.Predmet.SudioniciListNaziv>
  <DomainObject.Predmet.SudioniciListAdressOIB>
    <izvorni_sadrzaj>
      <item>Davor Petera, OIB 90695323330, Srebrnjak 84,10000 Zagreb</item>
      <item>FINA, OIB 85821130368, Ulica grada Vukovara 70,10 000 Zagreb</item>
      <item>Odvj. Krešimir Pejić, VARŠAVSKA 16,10000 Zagreb</item>
      <item>DAVID KEVIN HYATT, OIB 88839667304, IVE HORVATA 2,10000 Zagreb</item>
      <item>ŠITUM INTERIJERI d.o.o., OIB 84385113569, SAVSKA OPATOVINA 30,10000 Zagreb</item>
      <item>ZZ Anđelko Šitum, Mihovila Gračanina 8,10 000 Zagreb</item>
      <item>Odvj. Trpimir Gugić, Radnička cesta 52/VII, Green Gold - R2,10000 Zagreb</item>
      <item>B2 kapital d.o.o., Radnička cesta 41,10000 Zagreb</item>
      <item>IDA COMERC društvo s ograničenom odgovornošću za trgovinu i export-import, OIB 82286842529, Trg Slobode 1,40323 Prelog</item>
      <item>Dinko Prosoli, OIB 99895907296, Stenjevečka 33,10000 Zagreb</item>
    </izvorni_sadrzaj>
    <derivirana_varijabla naziv="DomainObject.Predmet.SudioniciListAdressOIB_1">
      <item>Davor Petera, OIB 90695323330, Srebrnjak 84,10000 Zagreb</item>
      <item>FINA, OIB 85821130368, Ulica grada Vukovara 70,10 000 Zagreb</item>
      <item>Odvj. Krešimir Pejić, VARŠAVSKA 16,10000 Zagreb</item>
      <item>DAVID KEVIN HYATT, OIB 88839667304, IVE HORVATA 2,10000 Zagreb</item>
      <item>ŠITUM INTERIJERI d.o.o., OIB 84385113569, SAVSKA OPATOVINA 30,10000 Zagreb</item>
      <item>ZZ Anđelko Šitum, Mihovila Gračanina 8,10 000 Zagreb</item>
      <item>Odvj. Trpimir Gugić, Radnička cesta 52/VII, Green Gold - R2,10000 Zagreb</item>
      <item>B2 kapital d.o.o., Radnička cesta 41,10000 Zagreb</item>
      <item>IDA COMERC društvo s ograničenom odgovornošću za trgovinu i export-import, OIB 82286842529, Trg Slobode 1,40323 Prelog</item>
      <item>Dinko Prosoli, OIB 99895907296, Stenjevečka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90695323330</item>
      <item>, OIB 85821130368</item>
      <item>, OIB null</item>
      <item>, OIB 88839667304</item>
      <item>, OIB 84385113569</item>
      <item>, OIB null</item>
      <item>, OIB null</item>
      <item>, OIB null</item>
      <item>, OIB 82286842529</item>
      <item>, OIB 99895907296</item>
    </izvorni_sadrzaj>
    <derivirana_varijabla naziv="DomainObject.Predmet.SudioniciListNazivOIB_1">
      <item>, OIB 90695323330</item>
      <item>, OIB 85821130368</item>
      <item>, OIB null</item>
      <item>, OIB 88839667304</item>
      <item>, OIB 84385113569</item>
      <item>, OIB null</item>
      <item>, OIB null</item>
      <item>, OIB null</item>
      <item>, OIB 82286842529</item>
      <item>, OIB 99895907296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176</properties:Words>
  <properties:Characters>919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2018-01-05T13:34:00Z</dcterms:created>
  <dc:creator>nribaric</dc:creator>
  <cp:lastModifiedBy>Katica Franjić</cp:lastModifiedBy>
  <cp:lastPrinted>2018-01-08T09:03:00Z</cp:lastPrinted>
  <dcterms:modified xmlns:xsi="http://www.w3.org/2001/XMLSchema-instance" xsi:type="dcterms:W3CDTF">2018-01-08T09:03:00Z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