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5848" w14:paraId="4365848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F438DF">
        <w:rPr>
          <w:szCs w:val="24"/>
        </w:rPr>
        <w:t>297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8E538E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F438DF" w:rsidRPr="00F438DF">
        <w:t>KERAMIKA BEGIĆ j.d.o.o. u likvidaciji, Bartolovec, Kračina 5, MBS: 070107963, OIB: 89562220295</w:t>
      </w:r>
      <w:r w:rsidR="000571E3" w:rsidRPr="00BF11A3">
        <w:t xml:space="preserve">, dana </w:t>
      </w:r>
      <w:r w:rsidR="008E538E">
        <w:t>1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F438DF" w:rsidRPr="00F438DF">
        <w:t>KERAMIKA BEGIĆ j.d.o.o. u likvidaciji, Bartolovec, Kračina 5, MBS: 070107963, OIB: 89562220295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F438DF" w:rsidRPr="00F438DF">
        <w:t>KERAMIKA BEGIĆ j.d.o.o. u likvidaciji, Bartolovec, Kračina 5, MBS: 070107963, OIB: 89562220295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F438DF" w:rsidRPr="00F438DF">
        <w:t>Ivan Gjurašić, Zagreb, Petrinjska 28, OIB: 66025260916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F438DF" w:rsidRPr="00F438DF">
        <w:t>KERAMIKA BEGIĆ j.d.o.o. u likvidaciji, Bartolovec, Kračina 5, MBS: 070107963, OIB: 89562220295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F438DF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veljače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8E538E">
        <w:rPr>
          <w:szCs w:val="24"/>
        </w:rPr>
        <w:t>1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D90C1A" w:rsidR="00D90C1A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D90C1A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F438DF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F438DF" w:rsidRPr="00F438DF">
        <w:t>KERAMIKA BEGIĆ j.d.o.o. u likv</w:t>
      </w:r>
      <w:r w:rsidR="00F438DF">
        <w:t>idaciji, Bartolovec, Kračina 5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438DF">
        <w:rPr>
          <w:szCs w:val="24"/>
        </w:rPr>
        <w:t>Varaždin</w:t>
      </w:r>
      <w:r w:rsidR="00B625D1" w:rsidRPr="00BF11A3">
        <w:rPr>
          <w:szCs w:val="24"/>
        </w:rPr>
        <w:t xml:space="preserve">, </w:t>
      </w:r>
      <w:r w:rsidR="00F438DF">
        <w:rPr>
          <w:szCs w:val="24"/>
        </w:rPr>
        <w:t>Graberje 1</w:t>
      </w:r>
    </w:p>
    <w:p w:rsidRDefault="00DF4B3F" w:rsidP="00F438DF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F438DF" w:rsidRPr="00F438DF">
        <w:t>Ivan Gjurašić, Zagreb,</w:t>
      </w:r>
      <w:r w:rsidR="00F438DF">
        <w:t xml:space="preserve"> Petrinjska 28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0C1A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F438DF">
      <w:t>297</w:t>
    </w:r>
    <w:r w:rsidR="00B8373D" w:rsidRPr="00BF11A3">
      <w:t>/201</w:t>
    </w:r>
    <w:r w:rsidR="007B11AD">
      <w:t>6</w:t>
    </w:r>
    <w:r w:rsidR="00B8373D" w:rsidRPr="00BF11A3">
      <w:t>-</w:t>
    </w:r>
    <w:r w:rsidR="008E538E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33BD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8E538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25C7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90C1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438DF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C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C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C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C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C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C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C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C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BEGIĆ jednostavno društvo s ograničenom odgovornošću za usluge u građevinarstvu u likvidaciji</izvorni_sadrzaj>
    <derivirana_varijabla naziv="DomainObject.Predmet.ProtustrankaFormated_1">  KERAMIKA BEGIĆ jednostavno društvo s ograničenom odgovornošću za usluge u građevinarstvu u likvidaciji</derivirana_varijabla>
  </DomainObject.Predmet.ProtustrankaFormated>
  <DomainObject.Predmet.ProtustrankaFormatedOIB>
    <izvorni_sadrzaj>  KERAMIKA BEGIĆ jednostavno društvo s ograničenom odgovornošću za usluge u građevinarstvu u likvidaciji, OIB 89562220295</izvorni_sadrzaj>
    <derivirana_varijabla naziv="DomainObject.Predmet.ProtustrankaFormatedOIB_1">  KERAMIKA BEGIĆ jednostavno društvo s ograničenom odgovornošću za usluge u građevinarstvu u likvidaciji, OIB 89562220295</derivirana_varijabla>
  </DomainObject.Predmet.ProtustrankaFormatedOIB>
  <DomainObject.Predmet.ProtustrankaFormatedWithAdress>
    <izvorni_sadrzaj> KERAMIKA BEGIĆ jednostavno društvo s ograničenom odgovornošću za usluge u građevinarstvu u likvidaciji, Kračina 5, 42202 Bartolovec</izvorni_sadrzaj>
    <derivirana_varijabla naziv="DomainObject.Predmet.ProtustrankaFormatedWithAdress_1"> KERAMIKA BEGIĆ jednostavno društvo s ograničenom odgovornošću za usluge u građevinarstvu u likvidaciji, Kračina 5, 42202 Bartolovec</derivirana_varijabla>
  </DomainObject.Predmet.ProtustrankaFormatedWithAdress>
  <DomainObject.Predmet.ProtustrankaFormatedWithAdressOIB>
    <izvorni_sadrzaj> KERAMIKA BEGIĆ jednostavno društvo s ograničenom odgovornošću za usluge u građevinarstvu u likvidaciji, OIB 89562220295, Kračina 5, 42202 Bartolovec</izvorni_sadrzaj>
    <derivirana_varijabla naziv="DomainObject.Predmet.ProtustrankaFormatedWithAdressOIB_1"> KERAMIKA BEGIĆ jednostavno društvo s ograničenom odgovornošću za usluge u građevinarstvu u likvidaciji, OIB 89562220295, Kračina 5, 42202 Bartolovec</derivirana_varijabla>
  </DomainObject.Predmet.ProtustrankaFormatedWithAdressOIB>
  <DomainObject.Predmet.ProtustrankaWithAdress>
    <izvorni_sadrzaj>KERAMIKA BEGIĆ jednostavno društvo s ograničenom odgovornošću za usluge u građevinarstvu u likvidaciji Kračina 5, 42202 Bartolovec</izvorni_sadrzaj>
    <derivirana_varijabla naziv="DomainObject.Predmet.ProtustrankaWithAdress_1">KERAMIKA BEGIĆ jednostavno društvo s ograničenom odgovornošću za usluge u građevinarstvu u likvidaciji Kračina 5, 42202 Bartolovec</derivirana_varijabla>
  </DomainObject.Predmet.ProtustrankaWithAdress>
  <DomainObject.Predmet.ProtustrankaWithAdressOIB>
    <izvorni_sadrzaj>KERAMIKA BEGIĆ jednostavno društvo s ograničenom odgovornošću za usluge u građevinarstvu u likvidaciji, OIB 89562220295, Kračina 5, 42202 Bartolovec</izvorni_sadrzaj>
    <derivirana_varijabla naziv="DomainObject.Predmet.ProtustrankaWithAdressOIB_1">KERAMIKA BEGIĆ jednostavno društvo s ograničenom odgovornošću za usluge u građevinarstvu u likvidaciji, OIB 89562220295, Kračina 5, 42202 Bartolovec</derivirana_varijabla>
  </DomainObject.Predmet.ProtustrankaWithAdressOIB>
  <DomainObject.Predmet.ProtustrankaNazivFormated>
    <izvorni_sadrzaj>KERAMIKA BEGIĆ jednostavno društvo s ograničenom odgovornošću za usluge u građevinarstvu u likvidaciji</izvorni_sadrzaj>
    <derivirana_varijabla naziv="DomainObject.Predmet.ProtustrankaNazivFormated_1">KERAMIKA BEGIĆ jednostavno društvo s ograničenom odgovornošću za usluge u građevinarstvu u likvidaciji</derivirana_varijabla>
  </DomainObject.Predmet.ProtustrankaNazivFormated>
  <DomainObject.Predmet.ProtustrankaNazivFormatedOIB>
    <izvorni_sadrzaj>KERAMIKA BEGIĆ jednostavno društvo s ograničenom odgovornošću za usluge u građevinarstvu u likvidaciji, OIB 89562220295</izvorni_sadrzaj>
    <derivirana_varijabla naziv="DomainObject.Predmet.ProtustrankaNazivFormatedOIB_1">KERAMIKA BEGIĆ jednostavno društvo s ograničenom odgovornošću za usluge u građevinarstvu u likvidaciji, OIB 89562220295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4819.71</izvorni_sadrzaj>
    <derivirana_varijabla naziv="DomainObject.Predmet.TrenutnaVrijednost_1">4819.71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KERAMIKA BEGIĆ jednostavno društvo s ograničenom odgovornošću za usluge u građevinarstvu u likvidaciji</item>
    </izvorni_sadrzaj>
    <derivirana_varijabla naziv="DomainObject.Predmet.ProtuStrankaListFormated_1">
      <item>KERAMIKA BEGIĆ jednostavno društvo s ograničenom odgovornošću za usluge u građevinarstvu u likvidaciji</item>
    </derivirana_varijabla>
  </DomainObject.Predmet.ProtuStrankaListFormated>
  <DomainObject.Predmet.ProtuStrankaListFormatedOIB>
    <izvorni_sadrzaj>
      <item>KERAMIKA BEGIĆ jednostavno društvo s ograničenom odgovornošću za usluge u građevinarstvu u likvidaciji, OIB 89562220295</item>
    </izvorni_sadrzaj>
    <derivirana_varijabla naziv="DomainObject.Predmet.ProtuStrankaListFormatedOIB_1">
      <item>KERAMIKA BEGIĆ jednostavno društvo s ograničenom odgovornošću za usluge u građevinarstvu u likvidaciji, OIB 89562220295</item>
    </derivirana_varijabla>
  </DomainObject.Predmet.ProtuStrankaListFormatedOIB>
  <DomainObject.Predmet.ProtuStrankaListFormatedWithAdress>
    <izvorni_sadrzaj>
      <item>KERAMIKA BEGIĆ jednostavno društvo s ograničenom odgovornošću za usluge u građevinarstvu u likvidaciji, Kračina 5, 42202 Bartolovec</item>
    </izvorni_sadrzaj>
    <derivirana_varijabla naziv="DomainObject.Predmet.ProtuStrankaListFormatedWithAdress_1">
      <item>KERAMIKA BEGIĆ jednostavno društvo s ograničenom odgovornošću za usluge u građevinarstvu u likvidaciji, Kračina 5, 42202 Bartolovec</item>
    </derivirana_varijabla>
  </DomainObject.Predmet.ProtuStrankaListFormatedWithAdress>
  <DomainObject.Predmet.ProtuStrankaListFormatedWithAdressOIB>
    <izvorni_sadrzaj>
      <item>KERAMIKA BEGIĆ jednostavno društvo s ograničenom odgovornošću za usluge u građevinarstvu u likvidaciji, OIB 89562220295, Kračina 5, 42202 Bartolovec</item>
    </izvorni_sadrzaj>
    <derivirana_varijabla naziv="DomainObject.Predmet.ProtuStrankaListFormatedWithAdressOIB_1">
      <item>KERAMIKA BEGIĆ jednostavno društvo s ograničenom odgovornošću za usluge u građevinarstvu u likvidaciji, OIB 89562220295, Kračina 5, 42202 Bartolovec</item>
    </derivirana_varijabla>
  </DomainObject.Predmet.ProtuStrankaListFormatedWithAdressOIB>
  <DomainObject.Predmet.ProtuStrankaListNazivFormated>
    <izvorni_sadrzaj>
      <item>KERAMIKA BEGIĆ jednostavno društvo s ograničenom odgovornošću za usluge u građevinarstvu u likvidaciji</item>
    </izvorni_sadrzaj>
    <derivirana_varijabla naziv="DomainObject.Predmet.ProtuStrankaListNazivFormated_1">
      <item>KERAMIKA BEGIĆ jednostavno društvo s ograničenom odgovornošću za usluge u građevinarstvu u likvidaciji</item>
    </derivirana_varijabla>
  </DomainObject.Predmet.ProtuStrankaListNazivFormated>
  <DomainObject.Predmet.ProtuStrankaListNazivFormatedOIB>
    <izvorni_sadrzaj>
      <item>KERAMIKA BEGIĆ jednostavno društvo s ograničenom odgovornošću za usluge u građevinarstvu u likvidaciji, OIB 89562220295</item>
    </izvorni_sadrzaj>
    <derivirana_varijabla naziv="DomainObject.Predmet.ProtuStrankaListNazivFormatedOIB_1">
      <item>KERAMIKA BEGIĆ jednostavno društvo s ograničenom odgovornošću za usluge u građevinarstvu u likvidaciji, OIB 89562220295</item>
    </derivirana_varijabla>
  </DomainObject.Predmet.ProtuStrankaListNazivFormatedOIB>
  <DomainObject.Predmet.OstaliListFormated>
    <izvorni_sadrzaj>
      <item>Sudski registar</item>
      <item>Županijsko državno odvjetništvo</item>
      <item>Porezna uprava - Ispostava Varaždin</item>
    </izvorni_sadrzaj>
    <derivirana_varijabla naziv="DomainObject.Predmet.OstaliListFormated_1">
      <item>Sudski registar</item>
      <item>Županijsko državno odvjetništvo</item>
      <item>Porezna uprava - Ispostava Varaždin</item>
    </derivirana_varijabla>
  </DomainObject.Predmet.OstaliListFormated>
  <DomainObject.Predmet.OstaliListFormatedOIB>
    <izvorni_sadrzaj>
      <item>Sudski registar</item>
      <item>Županijsko državno odvjetništvo</item>
      <item>Porezna uprava - Ispostava Varaždin</item>
    </izvorni_sadrzaj>
    <derivirana_varijabla naziv="DomainObject.Predmet.OstaliListFormatedOIB_1">
      <item>Sudski registar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Sudski registar</item>
      <item>Županijsko državno odvjetništvo</item>
      <item>Porezna uprava - Ispostava Varaždin</item>
    </izvorni_sadrzaj>
    <derivirana_varijabla naziv="DomainObject.Predmet.OstaliListFormatedWithAdress_1">
      <item>Sudski registar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Sudski registar</item>
      <item>Županijsko državno odvjetništvo</item>
      <item>Porezna uprava - Ispostava Varaždin</item>
    </izvorni_sadrzaj>
    <derivirana_varijabla naziv="DomainObject.Predmet.OstaliListFormatedWithAdressOIB_1">
      <item>Sudski registar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Sudski registar</item>
      <item>Županijsko državno odvjetništvo</item>
      <item>Porezna uprava - Ispostava Varaždin</item>
    </izvorni_sadrzaj>
    <derivirana_varijabla naziv="DomainObject.Predmet.OstaliListNazivFormated_1">
      <item>Sudski registar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</item>
      <item>Županijsko državno odvjetništvo</item>
      <item>Porezna uprava - Ispostava Varaždin</item>
    </izvorni_sadrzaj>
    <derivirana_varijabla naziv="DomainObject.Predmet.OstaliListNazivFormatedOIB_1">
      <item>Sudski registar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KERAMIKA BEGIĆ jednostavno društvo s ograničenom odgovornošću za usluge u građevinarstvu u likvidaciji</izvorni_sadrzaj>
    <derivirana_varijabla naziv="DomainObject.Predmet.ProtustrankaIDrugi_1">KERAMIKA BEGIĆ jednostavno društvo s ograničenom odgovornošću za usluge u građevinarstvu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KERAMIKA BEGIĆ jednostavno društvo s ograničenom odgovornošću za usluge u građevinarstvu u likvidaciji, OIB 89562220295, Kračina 5, 42202 Bartolovec</izvorni_sadrzaj>
    <derivirana_varijabla naziv="DomainObject.Predmet.ProtustrankaIDrugiAdressOIB_1">KERAMIKA BEGIĆ jednostavno društvo s ograničenom odgovornošću za usluge u građevinarstvu u likvidaciji, OIB 89562220295, Kračina 5,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KERAMIKA BEGIĆ jednostavno društvo s ograničenom odgovornošću za usluge u građevinarstvu u likvidaciji</item>
      <item>Sudski registar</item>
      <item>Županijsko državno odvjetništvo</item>
      <item>Porezna uprava - Ispostava Varaždin</item>
    </izvorni_sadrzaj>
    <derivirana_varijabla naziv="DomainObject.Predmet.SudioniciListNaziv_1">
      <item>Financijska agencija</item>
      <item>KERAMIKA BEGIĆ jednostavno društvo s ograničenom odgovornošću za usluge u građevinarstvu u likvidaciji</item>
      <item>Sudski registar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KERAMIKA BEGIĆ jednostavno društvo s ograničenom odgovornošću za usluge u građevinarstvu u likvidaciji, OIB 89562220295, Kračina 5,42202 Bartolovec</item>
      <item>Sudski registar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KERAMIKA BEGIĆ jednostavno društvo s ograničenom odgovornošću za usluge u građevinarstvu u likvidaciji, OIB 89562220295, Kračina 5,42202 Bartolovec</item>
      <item>Sudski registar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89562220295</item>
      <item>, OIB null</item>
      <item>, OIB null</item>
      <item>, OIB null</item>
    </izvorni_sadrzaj>
    <derivirana_varijabla naziv="DomainObject.Predmet.SudioniciListNazivOIB_1">
      <item>, OIB 85821130368</item>
      <item>, OIB 89562220295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1A1CC-7705-4C17-9069-A678B72AB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552</properties:Words>
  <properties:Characters>3000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2016-04-15T12:56:00Z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2016-04-18T06:22:00Z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