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3F3EFC">
                    <w:rPr>
                      <w:sz w:val="22"/>
                      <w:szCs w:val="22"/>
                    </w:rPr>
                    <w:t>St-298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55b5ed3" w14:paraId="55b5ed3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3F3EFC">
        <w:t xml:space="preserve">UŠĆE KARAŠICE j.d.o.o. za ugostiteljstvo, </w:t>
      </w:r>
      <w:proofErr w:type="spellStart"/>
      <w:r w:rsidR="003F3EFC">
        <w:t>Petrijevci</w:t>
      </w:r>
      <w:proofErr w:type="spellEnd"/>
      <w:r w:rsidR="003F3EFC">
        <w:t xml:space="preserve">, Naselje </w:t>
      </w:r>
      <w:proofErr w:type="spellStart"/>
      <w:r w:rsidR="003F3EFC">
        <w:t>Karašica</w:t>
      </w:r>
      <w:proofErr w:type="spellEnd"/>
      <w:r w:rsidR="003F3EFC">
        <w:t xml:space="preserve"> 127, MBS: 030175531, OIB: 89703215072</w:t>
      </w:r>
      <w:r>
        <w:t xml:space="preserve">,  temeljem članka 430. Stečajnog zakona (NN 71/15, dalje: SZ), dana </w:t>
      </w:r>
      <w:r w:rsidR="003F3EFC">
        <w:t>21. svibnja</w:t>
      </w:r>
      <w:r w:rsidR="00B84EAB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3F3EFC">
        <w:t xml:space="preserve">UŠĆE KARAŠICE j.d.o.o. za ugostiteljstvo, </w:t>
      </w:r>
      <w:proofErr w:type="spellStart"/>
      <w:r w:rsidR="003F3EFC">
        <w:t>Petrijevci</w:t>
      </w:r>
      <w:proofErr w:type="spellEnd"/>
      <w:r w:rsidR="003F3EFC">
        <w:t xml:space="preserve">, Naselje </w:t>
      </w:r>
      <w:proofErr w:type="spellStart"/>
      <w:r w:rsidR="003F3EFC">
        <w:t>Karašica</w:t>
      </w:r>
      <w:proofErr w:type="spellEnd"/>
      <w:r w:rsidR="003F3EFC">
        <w:t xml:space="preserve"> 127, MBS: 030175531, OIB: 89703215072, </w:t>
      </w:r>
      <w:r w:rsidR="00ED2FA2">
        <w:t xml:space="preserve"> </w:t>
      </w:r>
      <w:r>
        <w:t xml:space="preserve"> na temelju neizvršenih osnova za plaćanje iznosi </w:t>
      </w:r>
      <w:r w:rsidR="003F3EFC">
        <w:t>5.377,00</w:t>
      </w:r>
      <w:r w:rsidR="00113033">
        <w:t xml:space="preserve"> 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3F3EFC">
        <w:t xml:space="preserve">Monika </w:t>
      </w:r>
      <w:proofErr w:type="spellStart"/>
      <w:r w:rsidR="003F3EFC">
        <w:t>Ador</w:t>
      </w:r>
      <w:proofErr w:type="spellEnd"/>
      <w:r w:rsidR="003F3EFC">
        <w:t xml:space="preserve">, OIB: 43768288708, </w:t>
      </w:r>
      <w:proofErr w:type="spellStart"/>
      <w:r w:rsidR="003F3EFC">
        <w:t>Petrijevci</w:t>
      </w:r>
      <w:proofErr w:type="spellEnd"/>
      <w:r w:rsidR="003F3EFC">
        <w:t xml:space="preserve">, Naselje </w:t>
      </w:r>
      <w:proofErr w:type="spellStart"/>
      <w:r w:rsidR="003F3EFC">
        <w:t>Karašica</w:t>
      </w:r>
      <w:proofErr w:type="spellEnd"/>
      <w:r w:rsidR="003F3EFC">
        <w:t xml:space="preserve"> 127</w:t>
      </w:r>
      <w:r>
        <w:t xml:space="preserve">, </w:t>
      </w:r>
      <w:r w:rsidR="00A7436F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F3EFC">
        <w:t>298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3F3EFC">
        <w:t>21</w:t>
      </w:r>
      <w:r w:rsidR="00CC333B">
        <w:t xml:space="preserve">. </w:t>
      </w:r>
      <w:r w:rsidR="003F3EFC">
        <w:t>svibnja</w:t>
      </w:r>
      <w:r w:rsidR="00CC333B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3F3EFC">
        <w:t>17</w:t>
      </w:r>
      <w:r>
        <w:t>.</w:t>
      </w:r>
      <w:r w:rsidR="003F3EFC">
        <w:t>7</w:t>
      </w:r>
      <w:r>
        <w:t>.2018.</w:t>
      </w:r>
    </w:p>
    <w:p w:rsidRDefault="007B25BE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3033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3F3EFC"/>
    <w:rsid w:val="004049C3"/>
    <w:rsid w:val="00463C3F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B25BE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7436F"/>
    <w:rsid w:val="00A958D2"/>
    <w:rsid w:val="00AB536E"/>
    <w:rsid w:val="00AD67F8"/>
    <w:rsid w:val="00B6125C"/>
    <w:rsid w:val="00B84EAB"/>
    <w:rsid w:val="00C13E72"/>
    <w:rsid w:val="00C3258D"/>
    <w:rsid w:val="00C82963"/>
    <w:rsid w:val="00CA7F62"/>
    <w:rsid w:val="00CC333B"/>
    <w:rsid w:val="00D61325"/>
    <w:rsid w:val="00D71279"/>
    <w:rsid w:val="00D87EF8"/>
    <w:rsid w:val="00DF2CDA"/>
    <w:rsid w:val="00E42342"/>
    <w:rsid w:val="00E63D95"/>
    <w:rsid w:val="00E958F4"/>
    <w:rsid w:val="00ED2FA2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5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5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5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5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5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5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5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5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St-298/2018</izvorni_sadrzaj>
    <derivirana_varijabla naziv="DomainObject.Predmet.OznakaBroj_1">St-298/2018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UŠĆE KARAŠICE j.d.o.o. za ugostiteljstvo</izvorni_sadrzaj>
    <derivirana_varijabla naziv="DomainObject.Predmet.ProtustrankaFormated_1">  UŠĆE KARAŠICE j.d.o.o. za ugostiteljstvo</derivirana_varijabla>
  </DomainObject.Predmet.ProtustrankaFormated>
  <DomainObject.Predmet.ProtustrankaFormatedOIB>
    <izvorni_sadrzaj>  UŠĆE KARAŠICE j.d.o.o. za ugostiteljstvo, OIB 89703215072</izvorni_sadrzaj>
    <derivirana_varijabla naziv="DomainObject.Predmet.ProtustrankaFormatedOIB_1">  UŠĆE KARAŠICE j.d.o.o. za ugostiteljstvo, OIB 89703215072</derivirana_varijabla>
  </DomainObject.Predmet.ProtustrankaFormatedOIB>
  <DomainObject.Predmet.ProtustrankaFormatedWithAdress>
    <izvorni_sadrzaj> UŠĆE KARAŠICE j.d.o.o. za ugostiteljstvo, Naselje Karašica 127, 31208 Petrijevci</izvorni_sadrzaj>
    <derivirana_varijabla naziv="DomainObject.Predmet.ProtustrankaFormatedWithAdress_1"> UŠĆE KARAŠICE j.d.o.o. za ugostiteljstvo, Naselje Karašica 127, 31208 Petrijevci</derivirana_varijabla>
  </DomainObject.Predmet.ProtustrankaFormatedWithAdress>
  <DomainObject.Predmet.ProtustrankaFormatedWithAdressOIB>
    <izvorni_sadrzaj> UŠĆE KARAŠICE j.d.o.o. za ugostiteljstvo, OIB 89703215072, Naselje Karašica 127, 31208 Petrijevci</izvorni_sadrzaj>
    <derivirana_varijabla naziv="DomainObject.Predmet.ProtustrankaFormatedWithAdressOIB_1"> UŠĆE KARAŠICE j.d.o.o. za ugostiteljstvo, OIB 89703215072, Naselje Karašica 127, 31208 Petrijevci</derivirana_varijabla>
  </DomainObject.Predmet.ProtustrankaFormatedWithAdressOIB>
  <DomainObject.Predmet.ProtustrankaWithAdress>
    <izvorni_sadrzaj>UŠĆE KARAŠICE j.d.o.o. za ugostiteljstvo Naselje Karašica 127, 31208 Petrijevci</izvorni_sadrzaj>
    <derivirana_varijabla naziv="DomainObject.Predmet.ProtustrankaWithAdress_1">UŠĆE KARAŠICE j.d.o.o. za ugostiteljstvo Naselje Karašica 127, 31208 Petrijevci</derivirana_varijabla>
  </DomainObject.Predmet.ProtustrankaWithAdress>
  <DomainObject.Predmet.ProtustrankaWithAdressOIB>
    <izvorni_sadrzaj>UŠĆE KARAŠICE j.d.o.o. za ugostiteljstvo, OIB 89703215072, Naselje Karašica 127, 31208 Petrijevci</izvorni_sadrzaj>
    <derivirana_varijabla naziv="DomainObject.Predmet.ProtustrankaWithAdressOIB_1">UŠĆE KARAŠICE j.d.o.o. za ugostiteljstvo, OIB 89703215072, Naselje Karašica 127, 31208 Petrijevci</derivirana_varijabla>
  </DomainObject.Predmet.ProtustrankaWithAdressOIB>
  <DomainObject.Predmet.ProtustrankaNazivFormated>
    <izvorni_sadrzaj>UŠĆE KARAŠICE j.d.o.o. za ugostiteljstvo</izvorni_sadrzaj>
    <derivirana_varijabla naziv="DomainObject.Predmet.ProtustrankaNazivFormated_1">UŠĆE KARAŠICE j.d.o.o. za ugostiteljstvo</derivirana_varijabla>
  </DomainObject.Predmet.ProtustrankaNazivFormated>
  <DomainObject.Predmet.ProtustrankaNazivFormatedOIB>
    <izvorni_sadrzaj>UŠĆE KARAŠICE j.d.o.o. za ugostiteljstvo, OIB 89703215072</izvorni_sadrzaj>
    <derivirana_varijabla naziv="DomainObject.Predmet.ProtustrankaNazivFormatedOIB_1">UŠĆE KARAŠICE j.d.o.o. za ugostiteljstvo, OIB 89703215072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UŠĆE KARAŠICE j.d.o.o. za ugostiteljstvo</item>
    </izvorni_sadrzaj>
    <derivirana_varijabla naziv="DomainObject.Predmet.ProtuStrankaListFormated_1">
      <item>UŠĆE KARAŠICE j.d.o.o. za ugostiteljstvo</item>
    </derivirana_varijabla>
  </DomainObject.Predmet.ProtuStrankaListFormated>
  <DomainObject.Predmet.ProtuStrankaListFormatedOIB>
    <izvorni_sadrzaj>
      <item>UŠĆE KARAŠICE j.d.o.o. za ugostiteljstvo, OIB 89703215072</item>
    </izvorni_sadrzaj>
    <derivirana_varijabla naziv="DomainObject.Predmet.ProtuStrankaListFormatedOIB_1">
      <item>UŠĆE KARAŠICE j.d.o.o. za ugostiteljstvo, OIB 89703215072</item>
    </derivirana_varijabla>
  </DomainObject.Predmet.ProtuStrankaListFormatedOIB>
  <DomainObject.Predmet.ProtuStrankaListFormatedWithAdress>
    <izvorni_sadrzaj>
      <item>UŠĆE KARAŠICE j.d.o.o. za ugostiteljstvo, Naselje Karašica 127, 31208 Petrijevci</item>
    </izvorni_sadrzaj>
    <derivirana_varijabla naziv="DomainObject.Predmet.ProtuStrankaListFormatedWithAdress_1">
      <item>UŠĆE KARAŠICE j.d.o.o. za ugostiteljstvo, Naselje Karašica 127, 31208 Petrijevci</item>
    </derivirana_varijabla>
  </DomainObject.Predmet.ProtuStrankaListFormatedWithAdress>
  <DomainObject.Predmet.ProtuStrankaListFormatedWithAdressOIB>
    <izvorni_sadrzaj>
      <item>UŠĆE KARAŠICE j.d.o.o. za ugostiteljstvo, OIB 89703215072, Naselje Karašica 127, 31208 Petrijevci</item>
    </izvorni_sadrzaj>
    <derivirana_varijabla naziv="DomainObject.Predmet.ProtuStrankaListFormatedWithAdressOIB_1">
      <item>UŠĆE KARAŠICE j.d.o.o. za ugostiteljstvo, OIB 89703215072, Naselje Karašica 127, 31208 Petrijevci</item>
    </derivirana_varijabla>
  </DomainObject.Predmet.ProtuStrankaListFormatedWithAdressOIB>
  <DomainObject.Predmet.ProtuStrankaListNazivFormated>
    <izvorni_sadrzaj>
      <item>UŠĆE KARAŠICE j.d.o.o. za ugostiteljstvo</item>
    </izvorni_sadrzaj>
    <derivirana_varijabla naziv="DomainObject.Predmet.ProtuStrankaListNazivFormated_1">
      <item>UŠĆE KARAŠICE j.d.o.o. za ugostiteljstvo</item>
    </derivirana_varijabla>
  </DomainObject.Predmet.ProtuStrankaListNazivFormated>
  <DomainObject.Predmet.ProtuStrankaListNazivFormatedOIB>
    <izvorni_sadrzaj>
      <item>UŠĆE KARAŠICE j.d.o.o. za ugostiteljstvo, OIB 89703215072</item>
    </izvorni_sadrzaj>
    <derivirana_varijabla naziv="DomainObject.Predmet.ProtuStrankaListNazivFormatedOIB_1">
      <item>UŠĆE KARAŠICE j.d.o.o. za ugostiteljstvo, OIB 89703215072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UŠĆE KARAŠICE j.d.o.o. za ugostiteljstvo</izvorni_sadrzaj>
    <derivirana_varijabla naziv="DomainObject.Predmet.ProtustrankaIDrugi_1">UŠĆE KARAŠICE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UŠĆE KARAŠICE j.d.o.o. za ugostiteljstvo, OIB 89703215072, Naselje Karašica 127, 31208 Petrijevci</izvorni_sadrzaj>
    <derivirana_varijabla naziv="DomainObject.Predmet.ProtustrankaIDrugiAdressOIB_1">UŠĆE KARAŠICE j.d.o.o. za ugostiteljstvo, OIB 89703215072, Naselje Karašica 127,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UŠĆE KARAŠICE j.d.o.o. za ugostiteljstvo</item>
    </izvorni_sadrzaj>
    <derivirana_varijabla naziv="DomainObject.Predmet.SudioniciListNaziv_1">
      <item>FINA RC OSIJEK</item>
      <item>UŠĆE KARAŠICE j.d.o.o. za ugostiteljstvo</item>
    </derivirana_varijabla>
  </DomainObject.Predmet.SudioniciListNaziv>
  <DomainObject.Predmet.SudioniciListAdressOIB>
    <izvorni_sadrzaj>
      <item>FINA RC OSIJEK, OIB 85821130368</item>
      <item>UŠĆE KARAŠICE j.d.o.o. za ugostiteljstvo, OIB 89703215072, Naselje Karašica 127,31208 Petrijevci</item>
    </izvorni_sadrzaj>
    <derivirana_varijabla naziv="DomainObject.Predmet.SudioniciListAdressOIB_1">
      <item>FINA RC OSIJEK, OIB 85821130368</item>
      <item>UŠĆE KARAŠICE j.d.o.o. za ugostiteljstvo, OIB 89703215072, Naselje Karašica 127,31208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89703215072</item>
    </izvorni_sadrzaj>
    <derivirana_varijabla naziv="DomainObject.Predmet.SudioniciListNazivOIB_1">
      <item>, OIB 85821130368</item>
      <item>, OIB 89703215072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2159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2018-05-21T05:56:00Z</dcterms:created>
  <dc:creator>Snježana Andrijanić</dc:creator>
  <cp:lastModifiedBy>Gordana Harc</cp:lastModifiedBy>
  <cp:lastPrinted>2018-05-21T05:55:00Z</cp:lastPrinted>
  <dcterms:modified xmlns:xsi="http://www.w3.org/2001/XMLSchema-instance" xsi:type="dcterms:W3CDTF">2018-05-21T05:57:00Z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- 298-18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