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42b79" w14:paraId="3342b7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522518">
        <w:rPr>
          <w:sz w:val="24"/>
          <w:szCs w:val="24"/>
        </w:rPr>
        <w:t>3730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22518">
        <w:rPr>
          <w:sz w:val="24"/>
          <w:szCs w:val="24"/>
        </w:rPr>
        <w:t>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22518">
        <w:rPr>
          <w:sz w:val="24"/>
          <w:lang w:val="pt-BR"/>
        </w:rPr>
        <w:t>URBAR d.o.o., OIB: 85023696718, Zagreb, Žitnjak BB</w:t>
      </w:r>
      <w:r w:rsidR="00181351">
        <w:rPr>
          <w:sz w:val="24"/>
          <w:szCs w:val="24"/>
          <w:lang w:val="pt-BR"/>
        </w:rPr>
        <w:t xml:space="preserve">, </w:t>
      </w:r>
      <w:r w:rsidR="00522518">
        <w:rPr>
          <w:sz w:val="24"/>
          <w:szCs w:val="24"/>
        </w:rPr>
        <w:t>9</w:t>
      </w:r>
      <w:r w:rsidR="003752F1">
        <w:rPr>
          <w:sz w:val="24"/>
          <w:szCs w:val="24"/>
        </w:rPr>
        <w:t xml:space="preserve">. </w:t>
      </w:r>
      <w:r w:rsidR="00522518">
        <w:rPr>
          <w:sz w:val="24"/>
          <w:szCs w:val="24"/>
        </w:rPr>
        <w:t>listopada</w:t>
      </w:r>
      <w:r w:rsidR="003752F1">
        <w:rPr>
          <w:sz w:val="24"/>
          <w:szCs w:val="24"/>
        </w:rPr>
        <w:t xml:space="preserve"> 201</w:t>
      </w:r>
      <w:r w:rsidR="00522518">
        <w:rPr>
          <w:sz w:val="24"/>
          <w:szCs w:val="24"/>
        </w:rPr>
        <w:t>8</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22518">
        <w:rPr>
          <w:sz w:val="24"/>
          <w:lang w:val="pt-BR"/>
        </w:rPr>
        <w:t>URBAR d.o.o., OIB: 85023696718, Zagreb, Žitnjak BB</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22518">
        <w:rPr>
          <w:sz w:val="24"/>
          <w:szCs w:val="24"/>
        </w:rPr>
        <w:t>Dragi Brekalu, OIB: 92151183517, Zagreb, Trakoščanska 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w:t>
      </w:r>
      <w:r w:rsidR="00522518">
        <w:rPr>
          <w:sz w:val="24"/>
          <w:szCs w:val="24"/>
        </w:rPr>
        <w:t>5</w:t>
      </w:r>
      <w:r>
        <w:rPr>
          <w:sz w:val="24"/>
          <w:szCs w:val="24"/>
        </w:rPr>
        <w:t xml:space="preserve">. </w:t>
      </w:r>
      <w:r w:rsidR="00522518">
        <w:rPr>
          <w:sz w:val="24"/>
          <w:szCs w:val="24"/>
        </w:rPr>
        <w:t>studenog</w:t>
      </w:r>
      <w:r w:rsidR="00E7396A">
        <w:rPr>
          <w:sz w:val="24"/>
          <w:szCs w:val="24"/>
        </w:rPr>
        <w:t xml:space="preserve"> 201</w:t>
      </w:r>
      <w:r w:rsidR="00522518">
        <w:rPr>
          <w:sz w:val="24"/>
          <w:szCs w:val="24"/>
        </w:rPr>
        <w:t>8</w:t>
      </w:r>
      <w:r w:rsidR="000F32D6" w:rsidRPr="00070D63">
        <w:rPr>
          <w:sz w:val="24"/>
          <w:szCs w:val="24"/>
        </w:rPr>
        <w:t xml:space="preserve">. u </w:t>
      </w:r>
      <w:r w:rsidR="00522518">
        <w:rPr>
          <w:sz w:val="24"/>
          <w:szCs w:val="24"/>
        </w:rPr>
        <w:t>10</w:t>
      </w:r>
      <w:r w:rsidR="007D336F" w:rsidRPr="00070D63">
        <w:rPr>
          <w:sz w:val="24"/>
          <w:szCs w:val="24"/>
        </w:rPr>
        <w:t>:</w:t>
      </w:r>
      <w:r w:rsidR="00522518">
        <w:rPr>
          <w:sz w:val="24"/>
          <w:szCs w:val="24"/>
        </w:rPr>
        <w:t>50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 xml:space="preserve">rebu, Petrinjska 8, </w:t>
      </w:r>
      <w:r w:rsidR="00522518">
        <w:rPr>
          <w:sz w:val="24"/>
          <w:szCs w:val="24"/>
        </w:rPr>
        <w:t>soba broj 89</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522518">
        <w:rPr>
          <w:sz w:val="24"/>
          <w:szCs w:val="24"/>
        </w:rPr>
        <w:t>Addiko 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22518">
        <w:rPr>
          <w:sz w:val="24"/>
          <w:lang w:val="pt-BR"/>
        </w:rPr>
        <w:t>URBAR d.o.o., OIB: 85023696718, Zagreb, Žitnjak BB</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22518">
        <w:rPr>
          <w:sz w:val="24"/>
          <w:szCs w:val="24"/>
        </w:rPr>
        <w:t>135</w:t>
      </w:r>
      <w:r w:rsidRPr="00070D63">
        <w:rPr>
          <w:sz w:val="24"/>
          <w:szCs w:val="24"/>
        </w:rPr>
        <w:t xml:space="preserve"> dana, u ukupnom iznosu od </w:t>
      </w:r>
      <w:r w:rsidR="00522518">
        <w:rPr>
          <w:sz w:val="24"/>
          <w:szCs w:val="24"/>
        </w:rPr>
        <w:t>499.968,32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522518">
        <w:rPr>
          <w:sz w:val="24"/>
          <w:szCs w:val="24"/>
        </w:rPr>
        <w:t>9</w:t>
      </w:r>
      <w:r w:rsidR="00E7396A">
        <w:rPr>
          <w:sz w:val="24"/>
          <w:szCs w:val="24"/>
        </w:rPr>
        <w:t xml:space="preserve">. </w:t>
      </w:r>
      <w:r w:rsidR="00522518">
        <w:rPr>
          <w:sz w:val="24"/>
          <w:szCs w:val="24"/>
        </w:rPr>
        <w:t>listopada</w:t>
      </w:r>
      <w:r w:rsidR="003752F1">
        <w:rPr>
          <w:sz w:val="24"/>
          <w:szCs w:val="24"/>
        </w:rPr>
        <w:t xml:space="preserve"> 201</w:t>
      </w:r>
      <w:r w:rsidR="00522518">
        <w:rPr>
          <w:sz w:val="24"/>
          <w:szCs w:val="24"/>
        </w:rPr>
        <w:t>8</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966CAE">
        <w:rPr>
          <w:sz w:val="24"/>
          <w:szCs w:val="24"/>
        </w:rPr>
        <w:t>, 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rsidRPr="00966CAE">
      <w:pPr>
        <w:pStyle w:val="Bezproreda"/>
      </w:pPr>
    </w:p>
    <w:p w:rsidRDefault="00966CAE" w:rsidP="007B64C7" w:rsidR="00966CAE" w:rsidRPr="00966CAE">
      <w:pPr>
        <w:ind w:firstLine="708" w:left="3540"/>
        <w:jc w:val="right"/>
        <w:rPr>
          <w:sz w:val="24"/>
          <w:szCs w:val="24"/>
        </w:rPr>
      </w:pPr>
      <w:r w:rsidRPr="00966CAE">
        <w:rPr>
          <w:sz w:val="24"/>
          <w:szCs w:val="24"/>
        </w:rPr>
        <w:t>Za točnost otpravka-ovlašteni službenik:</w:t>
      </w:r>
    </w:p>
    <w:p w:rsidRDefault="00966CAE" w:rsidP="007B64C7" w:rsidR="00966CAE" w:rsidRPr="00966CAE">
      <w:pPr>
        <w:ind w:firstLine="708" w:left="3540"/>
        <w:jc w:val="right"/>
        <w:rPr>
          <w:sz w:val="24"/>
          <w:szCs w:val="24"/>
        </w:rPr>
      </w:pPr>
      <w:r w:rsidRPr="00966CAE">
        <w:rPr>
          <w:sz w:val="24"/>
          <w:szCs w:val="24"/>
        </w:rPr>
        <w:t xml:space="preserve">                                       Valentina Gabud</w:t>
      </w:r>
    </w:p>
    <w:p w:rsidRDefault="00B32E61" w:rsidP="00966CAE" w:rsidR="00B32E61" w:rsidRPr="00070D63">
      <w:pPr>
        <w:ind w:left="1363"/>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66CA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522518">
      <w:rPr>
        <w:sz w:val="24"/>
        <w:szCs w:val="24"/>
      </w:rPr>
      <w:t>730</w:t>
    </w:r>
    <w:r w:rsidR="00294869">
      <w:rPr>
        <w:sz w:val="24"/>
        <w:szCs w:val="24"/>
      </w:rPr>
      <w:t>/16-</w:t>
    </w:r>
    <w:r w:rsidR="00522518">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2518"/>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6CAE"/>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966CAE"/>
    <w:rPr>
      <w:color w:val="808080"/>
      <w:bdr w:space="0" w:sz="0" w:color="auto" w:val="none"/>
      <w:shd w:fill="auto" w:color="auto" w:val="clear"/>
    </w:rPr>
  </w:style>
  <w:style w:customStyle="true" w:styleId="eSPISCCParagraphDefaultFont" w:type="character">
    <w:name w:val="eSPIS_CC_Paragraph Default Font"/>
    <w:basedOn w:val="Zadanifontodlomka"/>
    <w:rsid w:val="00966C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6CA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66C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6C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3730</izvorni_sadrzaj>
    <derivirana_varijabla naziv="DomainObject.Predmet.Broj_1">3730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St-3730/2016</izvorni_sadrzaj>
    <derivirana_varijabla naziv="DomainObject.Predmet.OznakaBroj_1">St-3730/2016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URBAR d.o.o. zastupanog po punomoćniku Drago Brekalo</izvorni_sadrzaj>
    <derivirana_varijabla naziv="DomainObject.Predmet.ProtustrankaFormated_1">  URBAR d.o.o. zastupanog po punomoćniku Drago Brekalo</derivirana_varijabla>
  </DomainObject.Predmet.ProtustrankaFormated>
  <DomainObject.Predmet.ProtustrankaFormatedOIB>
    <izvorni_sadrzaj>  URBAR d.o.o., OIB 85023696718 zastupanog po punomoćniku Drago Brekalo</izvorni_sadrzaj>
    <derivirana_varijabla naziv="DomainObject.Predmet.ProtustrankaFormatedOIB_1">  URBAR d.o.o., OIB 85023696718 zastupanog po punomoćniku Drago Brekalo</derivirana_varijabla>
  </DomainObject.Predmet.ProtustrankaFormatedOIB>
  <DomainObject.Predmet.ProtustrankaFormatedWithAdress>
    <izvorni_sadrzaj> URBAR d.o.o., Žitnjak BB, 10000 Zagreb zastupanog po punomoćniku Drago Brekalo</izvorni_sadrzaj>
    <derivirana_varijabla naziv="DomainObject.Predmet.ProtustrankaFormatedWithAdress_1"> URBAR d.o.o., Žitnjak BB, 10000 Zagreb zastupanog po punomoćniku Drago Brekalo</derivirana_varijabla>
  </DomainObject.Predmet.ProtustrankaFormatedWithAdress>
  <DomainObject.Predmet.ProtustrankaFormatedWithAdressOIB>
    <izvorni_sadrzaj> URBAR d.o.o., OIB 85023696718, Žitnjak BB, 10000 Zagreb zastupanog po punomoćniku Drago Brekalo</izvorni_sadrzaj>
    <derivirana_varijabla naziv="DomainObject.Predmet.ProtustrankaFormatedWithAdressOIB_1"> URBAR d.o.o., OIB 85023696718, Žitnjak BB, 10000 Zagreb zastupanog po punomoćniku Drago Brekalo</derivirana_varijabla>
  </DomainObject.Predmet.ProtustrankaFormatedWithAdressOIB>
  <DomainObject.Predmet.ProtustrankaWithAdress>
    <izvorni_sadrzaj>URBAR d.o.o. Žitnjak BB, 10000 Zagreb</izvorni_sadrzaj>
    <derivirana_varijabla naziv="DomainObject.Predmet.ProtustrankaWithAdress_1">URBAR d.o.o. Žitnjak BB, 10000 Zagreb</derivirana_varijabla>
  </DomainObject.Predmet.ProtustrankaWithAdress>
  <DomainObject.Predmet.ProtustrankaWithAdressOIB>
    <izvorni_sadrzaj>URBAR d.o.o., OIB 85023696718, Žitnjak BB, 10000 Zagreb</izvorni_sadrzaj>
    <derivirana_varijabla naziv="DomainObject.Predmet.ProtustrankaWithAdressOIB_1">URBAR d.o.o., OIB 85023696718, Žitnjak BB, 10000 Zagreb</derivirana_varijabla>
  </DomainObject.Predmet.ProtustrankaWithAdressOIB>
  <DomainObject.Predmet.ProtustrankaNazivFormated>
    <izvorni_sadrzaj>URBAR d.o.o.</izvorni_sadrzaj>
    <derivirana_varijabla naziv="DomainObject.Predmet.ProtustrankaNazivFormated_1">URBAR d.o.o.</derivirana_varijabla>
  </DomainObject.Predmet.ProtustrankaNazivFormated>
  <DomainObject.Predmet.ProtustrankaNazivFormatedOIB>
    <izvorni_sadrzaj>URBAR d.o.o., OIB 85023696718</izvorni_sadrzaj>
    <derivirana_varijabla naziv="DomainObject.Predmet.ProtustrankaNazivFormatedOIB_1">URBAR d.o.o., OIB 85023696718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URBAR d.o.o. zastupanog po punomoćniku Drago Brekalo</item>
    </izvorni_sadrzaj>
    <derivirana_varijabla naziv="DomainObject.Predmet.ProtuStrankaListFormated_1">
      <item>URBAR d.o.o. zastupanog po punomoćniku Drago Brekalo</item>
    </derivirana_varijabla>
  </DomainObject.Predmet.ProtuStrankaListFormated>
  <DomainObject.Predmet.ProtuStrankaListFormatedOIB>
    <izvorni_sadrzaj>
      <item>URBAR d.o.o., OIB 85023696718 zastupanog po punomoćniku Drago Brekalo</item>
    </izvorni_sadrzaj>
    <derivirana_varijabla naziv="DomainObject.Predmet.ProtuStrankaListFormatedOIB_1">
      <item>URBAR d.o.o., OIB 85023696718 zastupanog po punomoćniku Drago Brekalo</item>
    </derivirana_varijabla>
  </DomainObject.Predmet.ProtuStrankaListFormatedOIB>
  <DomainObject.Predmet.ProtuStrankaListFormatedWithAdress>
    <izvorni_sadrzaj>
      <item>URBAR d.o.o., Žitnjak BB, 10000 Zagreb zastupanog po punomoćniku Drago Brekalo</item>
    </izvorni_sadrzaj>
    <derivirana_varijabla naziv="DomainObject.Predmet.ProtuStrankaListFormatedWithAdress_1">
      <item>URBAR d.o.o., Žitnjak BB, 10000 Zagreb zastupanog po punomoćniku Drago Brekalo</item>
    </derivirana_varijabla>
  </DomainObject.Predmet.ProtuStrankaListFormatedWithAdress>
  <DomainObject.Predmet.ProtuStrankaListFormatedWithAdressOIB>
    <izvorni_sadrzaj>
      <item>URBAR d.o.o., OIB 85023696718, Žitnjak BB, 10000 Zagreb zastupanog po punomoćniku Drago Brekalo</item>
    </izvorni_sadrzaj>
    <derivirana_varijabla naziv="DomainObject.Predmet.ProtuStrankaListFormatedWithAdressOIB_1">
      <item>URBAR d.o.o., OIB 85023696718, Žitnjak BB, 10000 Zagreb zastupanog po punomoćniku Drago Brekalo</item>
    </derivirana_varijabla>
  </DomainObject.Predmet.ProtuStrankaListFormatedWithAdressOIB>
  <DomainObject.Predmet.ProtuStrankaListNazivFormated>
    <izvorni_sadrzaj>
      <item>URBAR d.o.o.</item>
    </izvorni_sadrzaj>
    <derivirana_varijabla naziv="DomainObject.Predmet.ProtuStrankaListNazivFormated_1">
      <item>URBAR d.o.o.</item>
    </derivirana_varijabla>
  </DomainObject.Predmet.ProtuStrankaListNazivFormated>
  <DomainObject.Predmet.ProtuStrankaListNazivFormatedOIB>
    <izvorni_sadrzaj>
      <item>URBAR d.o.o., OIB 85023696718</item>
    </izvorni_sadrzaj>
    <derivirana_varijabla naziv="DomainObject.Predmet.ProtuStrankaListNazivFormatedOIB_1">
      <item>URBAR d.o.o., OIB 85023696718</item>
    </derivirana_varijabla>
  </DomainObject.Predmet.ProtuStrankaListNazivFormatedOIB>
  <DomainObject.Predmet.OstaliListFormated>
    <izvorni_sadrzaj>
      <item>Drago Brekalo punomoćnik sudionika u postupku URBAR d.o.o.</item>
    </izvorni_sadrzaj>
    <derivirana_varijabla naziv="DomainObject.Predmet.OstaliListFormated_1">
      <item>Drago Brekalo punomoćnik sudionika u postupku URBAR d.o.o.</item>
    </derivirana_varijabla>
  </DomainObject.Predmet.OstaliListFormated>
  <DomainObject.Predmet.OstaliListFormatedOIB>
    <izvorni_sadrzaj>
      <item>Drago Brekalo, OIB 92151183517 punomoćnik sudionika u postupku URBAR d.o.o.</item>
    </izvorni_sadrzaj>
    <derivirana_varijabla naziv="DomainObject.Predmet.OstaliListFormatedOIB_1">
      <item>Drago Brekalo, OIB 92151183517 punomoćnik sudionika u postupku URBAR d.o.o.</item>
    </derivirana_varijabla>
  </DomainObject.Predmet.OstaliListFormatedOIB>
  <DomainObject.Predmet.OstaliListFormatedWithAdress>
    <izvorni_sadrzaj>
      <item>Drago Brekalo, Trakošćanska Ulica 4, 10000 Zagreb punomoćnik sudionika u postupku URBAR d.o.o.</item>
    </izvorni_sadrzaj>
    <derivirana_varijabla naziv="DomainObject.Predmet.OstaliListFormatedWithAdress_1">
      <item>Drago Brekalo, Trakošćanska Ulica 4, 10000 Zagreb punomoćnik sudionika u postupku URBAR d.o.o.</item>
    </derivirana_varijabla>
  </DomainObject.Predmet.OstaliListFormatedWithAdress>
  <DomainObject.Predmet.OstaliListFormatedWithAdressOIB>
    <izvorni_sadrzaj>
      <item>Drago Brekalo, OIB 92151183517, Trakošćanska Ulica 4, 10000 Zagreb punomoćnik sudionika u postupku URBAR d.o.o.</item>
    </izvorni_sadrzaj>
    <derivirana_varijabla naziv="DomainObject.Predmet.OstaliListFormatedWithAdressOIB_1">
      <item>Drago Brekalo, OIB 92151183517, Trakošćanska Ulica 4, 10000 Zagreb punomoćnik sudionika u postupku URBAR d.o.o.</item>
    </derivirana_varijabla>
  </DomainObject.Predmet.OstaliListFormatedWithAdressOIB>
  <DomainObject.Predmet.OstaliListNazivFormated>
    <izvorni_sadrzaj>
      <item>Drago Brekalo</item>
    </izvorni_sadrzaj>
    <derivirana_varijabla naziv="DomainObject.Predmet.OstaliListNazivFormated_1">
      <item>Drago Brekalo</item>
    </derivirana_varijabla>
  </DomainObject.Predmet.OstaliListNazivFormated>
  <DomainObject.Predmet.OstaliListNazivFormatedOIB>
    <izvorni_sadrzaj>
      <item>Drago Brekalo, OIB 92151183517</item>
    </izvorni_sadrzaj>
    <derivirana_varijabla naziv="DomainObject.Predmet.OstaliListNazivFormatedOIB_1">
      <item>Drago Brekalo, OIB 92151183517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URBAR d.o.o.</izvorni_sadrzaj>
    <derivirana_varijabla naziv="DomainObject.Predmet.ProtustrankaIDrugi_1">URBAR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URBAR d.o.o., OIB 85023696718, Žitnjak BB, 10000 Zagreb</izvorni_sadrzaj>
    <derivirana_varijabla naziv="DomainObject.Predmet.ProtustrankaIDrugiAdressOIB_1">URBAR d.o.o., OIB 85023696718, Žitnjak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URBAR d.o.o.</item>
      <item>Drago Brekalo</item>
    </izvorni_sadrzaj>
    <derivirana_varijabla naziv="DomainObject.Predmet.SudioniciListNaziv_1">
      <item>FINA Regionalni centar Zagreb</item>
      <item>URBAR d.o.o.</item>
      <item>Drago Brekalo</item>
    </derivirana_varijabla>
  </DomainObject.Predmet.SudioniciListNaziv>
  <DomainObject.Predmet.SudioniciListAdressOIB>
    <izvorni_sadrzaj>
      <item>FINA Regionalni centar Zagreb, OIB 85821130368, Trg svibanjskih žrtava 1995. br. 1,10000 Zagreb</item>
      <item>URBAR d.o.o., OIB 85023696718, Žitnjak BB,10000 Zagreb</item>
      <item>Drago Brekalo, OIB 92151183517, Trakošćanska Ulica 4,10000 Zagreb</item>
    </izvorni_sadrzaj>
    <derivirana_varijabla naziv="DomainObject.Predmet.SudioniciListAdressOIB_1">
      <item>FINA Regionalni centar Zagreb, OIB 85821130368, Trg svibanjskih žrtava 1995. br. 1,10000 Zagreb</item>
      <item>URBAR d.o.o., OIB 85023696718, Žitnjak BB,10000 Zagreb</item>
      <item>Drago Brekalo, OIB 92151183517, Trakošćanska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85023696718</item>
      <item>, OIB 92151183517</item>
    </izvorni_sadrzaj>
    <derivirana_varijabla naziv="DomainObject.Predmet.SudioniciListNazivOIB_1">
      <item>, OIB 85821130368</item>
      <item>, OIB 85023696718</item>
      <item>, OIB 92151183517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srpnja 2017.</izvorni_sadrzaj>
    <derivirana_varijabla naziv="DomainObject.PredzadnjaOdlukaIzPredmeta.DatumDonosenjaOdluke_1">4. srpnja 2017.</derivirana_varijabla>
  </DomainObject.PredzadnjaOdlukaIzPredmeta.DatumDonosenjaOdluke>
  <DomainObject.PredzadnjaOdlukaIzPredmeta.Oznaka>
    <izvorni_sadrzaj>St-3730/2016-3</izvorni_sadrzaj>
    <derivirana_varijabla naziv="DomainObject.PredzadnjaOdlukaIzPredmeta.Oznaka_1">St-3730/2016-3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796A89-1AEA-43B4-B003-6953639B47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5150</properties:Characters>
  <properties:Lines>123</properties:Lines>
  <properties:Paragraphs>43</properties:Paragraphs>
  <properties:TotalTime>406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2018-10-09T11:12:00Z</cp:lastPrinted>
  <dcterms:modified xmlns:xsi="http://www.w3.org/2001/XMLSchema-instance" xsi:type="dcterms:W3CDTF">2018-10-09T11:13:00Z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