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ae25e" w14:paraId="a0ae25e"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w:t>
      </w:r>
      <w:proofErr w:type="spellStart"/>
      <w:r w:rsidRPr="002C25BF">
        <w:rPr>
          <w:rFonts w:hAnsi="Times New Roman" w:ascii="Times New Roman"/>
          <w:lang w:val="hr-HR"/>
        </w:rPr>
        <w:t>Amruševa</w:t>
      </w:r>
      <w:proofErr w:type="spellEnd"/>
      <w:r w:rsidRPr="002C25BF">
        <w:rPr>
          <w:rFonts w:hAnsi="Times New Roman" w:ascii="Times New Roman"/>
          <w:lang w:val="hr-HR"/>
        </w:rPr>
        <w:t xml:space="preserve">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EA0FEA">
        <w:rPr>
          <w:rFonts w:hAnsi="Times New Roman" w:ascii="Times New Roman"/>
          <w:lang w:val="hr-HR"/>
        </w:rPr>
        <w:t>2722</w:t>
      </w:r>
      <w:r w:rsidR="00804310">
        <w:rPr>
          <w:rFonts w:hAnsi="Times New Roman" w:ascii="Times New Roman"/>
          <w:lang w:val="hr-HR"/>
        </w:rPr>
        <w:t>/2017</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D92167">
        <w:rPr>
          <w:rFonts w:hAnsi="Times New Roman" w:ascii="Times New Roman"/>
          <w:szCs w:val="24"/>
          <w:lang w:val="hr-HR"/>
        </w:rPr>
        <w:t>S</w:t>
      </w:r>
      <w:r w:rsidR="00D92167" w:rsidRPr="00D92167">
        <w:rPr>
          <w:rFonts w:hAnsi="Times New Roman" w:ascii="Times New Roman"/>
          <w:szCs w:val="24"/>
          <w:lang w:val="hr-HR"/>
        </w:rPr>
        <w:t xml:space="preserve">latki užitak </w:t>
      </w:r>
      <w:r w:rsidR="00C967F4">
        <w:rPr>
          <w:rFonts w:hAnsi="Times New Roman" w:ascii="Times New Roman"/>
          <w:szCs w:val="24"/>
          <w:lang w:val="hr-HR"/>
        </w:rPr>
        <w:t xml:space="preserve"> </w:t>
      </w:r>
      <w:r w:rsidR="00C967F4" w:rsidRPr="00C967F4">
        <w:rPr>
          <w:rFonts w:hAnsi="Times New Roman" w:ascii="Times New Roman"/>
          <w:szCs w:val="24"/>
          <w:lang w:val="hr-HR"/>
        </w:rPr>
        <w:t>jednostavno društvo s ograničenom odgovornošću za ugostiteljstvo</w:t>
      </w:r>
      <w:r w:rsidR="00EA0FEA" w:rsidRPr="00EA0FEA">
        <w:rPr>
          <w:rFonts w:hAnsi="Times New Roman" w:ascii="Times New Roman"/>
          <w:szCs w:val="24"/>
          <w:lang w:val="hr-HR"/>
        </w:rPr>
        <w:t xml:space="preserve">, Zagreb, </w:t>
      </w:r>
      <w:proofErr w:type="spellStart"/>
      <w:r w:rsidR="00EA0FEA" w:rsidRPr="00EA0FEA">
        <w:rPr>
          <w:rFonts w:hAnsi="Times New Roman" w:ascii="Times New Roman"/>
          <w:szCs w:val="24"/>
          <w:lang w:val="hr-HR"/>
        </w:rPr>
        <w:t>Ku</w:t>
      </w:r>
      <w:r w:rsidR="00C967F4">
        <w:rPr>
          <w:rFonts w:hAnsi="Times New Roman" w:ascii="Times New Roman"/>
          <w:szCs w:val="24"/>
          <w:lang w:val="hr-HR"/>
        </w:rPr>
        <w:t>ntićev</w:t>
      </w:r>
      <w:proofErr w:type="spellEnd"/>
      <w:r w:rsidR="00C967F4">
        <w:rPr>
          <w:rFonts w:hAnsi="Times New Roman" w:ascii="Times New Roman"/>
          <w:szCs w:val="24"/>
          <w:lang w:val="hr-HR"/>
        </w:rPr>
        <w:t xml:space="preserve"> odvojak 27, OIB: 91762364692, dana 17</w:t>
      </w:r>
      <w:r w:rsidR="00EA0FEA" w:rsidRPr="00EA0FEA">
        <w:rPr>
          <w:rFonts w:hAnsi="Times New Roman" w:ascii="Times New Roman"/>
          <w:szCs w:val="24"/>
          <w:lang w:val="hr-HR"/>
        </w:rPr>
        <w:t>.</w:t>
      </w:r>
      <w:r w:rsidR="00C967F4">
        <w:rPr>
          <w:rFonts w:hAnsi="Times New Roman" w:ascii="Times New Roman"/>
          <w:szCs w:val="24"/>
          <w:lang w:val="hr-HR"/>
        </w:rPr>
        <w:t xml:space="preserve"> siječnja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D92167">
        <w:rPr>
          <w:rFonts w:hAnsi="Times New Roman" w:ascii="Times New Roman"/>
          <w:szCs w:val="24"/>
          <w:lang w:val="hr-HR"/>
        </w:rPr>
        <w:t>S</w:t>
      </w:r>
      <w:r w:rsidR="00D92167" w:rsidRPr="00D92167">
        <w:rPr>
          <w:rFonts w:hAnsi="Times New Roman" w:ascii="Times New Roman"/>
          <w:szCs w:val="24"/>
          <w:lang w:val="hr-HR"/>
        </w:rPr>
        <w:t xml:space="preserve">latki užitak </w:t>
      </w:r>
      <w:r w:rsidR="00C967F4">
        <w:rPr>
          <w:rFonts w:hAnsi="Times New Roman" w:ascii="Times New Roman"/>
          <w:szCs w:val="24"/>
          <w:lang w:val="hr-HR"/>
        </w:rPr>
        <w:t xml:space="preserve"> </w:t>
      </w:r>
      <w:r w:rsidR="00C967F4" w:rsidRPr="00C967F4">
        <w:rPr>
          <w:rFonts w:hAnsi="Times New Roman" w:ascii="Times New Roman"/>
          <w:szCs w:val="24"/>
          <w:lang w:val="hr-HR"/>
        </w:rPr>
        <w:t>jednostavno društvo s ograničenom odgovornošću za ugostiteljstvo</w:t>
      </w:r>
      <w:r w:rsidR="00EA0FEA" w:rsidRPr="00EA0FEA">
        <w:rPr>
          <w:rFonts w:hAnsi="Times New Roman" w:ascii="Times New Roman"/>
          <w:szCs w:val="24"/>
          <w:lang w:val="hr-HR"/>
        </w:rPr>
        <w:t xml:space="preserve">, Zagreb, </w:t>
      </w:r>
      <w:proofErr w:type="spellStart"/>
      <w:r w:rsidR="00EA0FEA" w:rsidRPr="00EA0FEA">
        <w:rPr>
          <w:rFonts w:hAnsi="Times New Roman" w:ascii="Times New Roman"/>
          <w:szCs w:val="24"/>
          <w:lang w:val="hr-HR"/>
        </w:rPr>
        <w:t>Ku</w:t>
      </w:r>
      <w:r w:rsidR="00C967F4">
        <w:rPr>
          <w:rFonts w:hAnsi="Times New Roman" w:ascii="Times New Roman"/>
          <w:szCs w:val="24"/>
          <w:lang w:val="hr-HR"/>
        </w:rPr>
        <w:t>ntićev</w:t>
      </w:r>
      <w:proofErr w:type="spellEnd"/>
      <w:r w:rsidR="00C967F4">
        <w:rPr>
          <w:rFonts w:hAnsi="Times New Roman" w:ascii="Times New Roman"/>
          <w:szCs w:val="24"/>
          <w:lang w:val="hr-HR"/>
        </w:rPr>
        <w:t xml:space="preserve"> odvojak 27, OIB: 91762364</w:t>
      </w:r>
      <w:r w:rsidR="00EA0FEA" w:rsidRPr="00EA0FEA">
        <w:rPr>
          <w:rFonts w:hAnsi="Times New Roman" w:ascii="Times New Roman"/>
          <w:szCs w:val="24"/>
          <w:lang w:val="hr-HR"/>
        </w:rPr>
        <w:t xml:space="preserve">692,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D92167" w:rsidRPr="00D92167">
        <w:rPr>
          <w:rFonts w:hAnsi="Times New Roman" w:ascii="Times New Roman"/>
          <w:szCs w:val="24"/>
          <w:lang w:val="hr-HR"/>
        </w:rPr>
        <w:t xml:space="preserve">Slatki užitak </w:t>
      </w:r>
      <w:r w:rsidR="00C967F4">
        <w:rPr>
          <w:rFonts w:hAnsi="Times New Roman" w:ascii="Times New Roman"/>
          <w:szCs w:val="24"/>
          <w:lang w:val="hr-HR"/>
        </w:rPr>
        <w:t xml:space="preserve"> j.d.o.o. za ugostiteljstvo</w:t>
      </w:r>
      <w:r w:rsidR="00EA0FEA" w:rsidRPr="00EA0FEA">
        <w:rPr>
          <w:rFonts w:hAnsi="Times New Roman" w:ascii="Times New Roman"/>
          <w:szCs w:val="24"/>
          <w:lang w:val="hr-HR"/>
        </w:rPr>
        <w:t xml:space="preserve">, Zagreb, </w:t>
      </w:r>
      <w:proofErr w:type="spellStart"/>
      <w:r w:rsidR="00EA0FEA" w:rsidRPr="00EA0FEA">
        <w:rPr>
          <w:rFonts w:hAnsi="Times New Roman" w:ascii="Times New Roman"/>
          <w:szCs w:val="24"/>
          <w:lang w:val="hr-HR"/>
        </w:rPr>
        <w:t>Kuntiće</w:t>
      </w:r>
      <w:r w:rsidR="00C967F4">
        <w:rPr>
          <w:rFonts w:hAnsi="Times New Roman" w:ascii="Times New Roman"/>
          <w:szCs w:val="24"/>
          <w:lang w:val="hr-HR"/>
        </w:rPr>
        <w:t>v</w:t>
      </w:r>
      <w:proofErr w:type="spellEnd"/>
      <w:r w:rsidR="00C967F4">
        <w:rPr>
          <w:rFonts w:hAnsi="Times New Roman" w:ascii="Times New Roman"/>
          <w:szCs w:val="24"/>
          <w:lang w:val="hr-HR"/>
        </w:rPr>
        <w:t xml:space="preserve"> odvojak 27, OIB: 91762364</w:t>
      </w:r>
      <w:r w:rsidR="00EA0FEA">
        <w:rPr>
          <w:rFonts w:hAnsi="Times New Roman" w:ascii="Times New Roman"/>
          <w:szCs w:val="24"/>
          <w:lang w:val="hr-HR"/>
        </w:rPr>
        <w:t>692.</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neizvršenih osnova za plaćanje iznosi 3.703,88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 xml:space="preserve">Posebnim je zaključkom pozvana osoba za zastupanje dužnika po zakonu dostaviti javnobilježnički ovjerovljeni </w:t>
      </w:r>
      <w:proofErr w:type="spellStart"/>
      <w:r>
        <w:rPr>
          <w:rFonts w:hAnsi="Times New Roman" w:ascii="Times New Roman"/>
          <w:lang w:val="hr-HR"/>
        </w:rPr>
        <w:t>prokazni</w:t>
      </w:r>
      <w:proofErr w:type="spellEnd"/>
      <w:r>
        <w:rPr>
          <w:rFonts w:hAnsi="Times New Roman" w:ascii="Times New Roman"/>
          <w:lang w:val="hr-HR"/>
        </w:rPr>
        <w:t xml:space="preserve">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 xml:space="preserve">Vjerovnici su pozvani postupiti kao u izreci ovog zaključka temeljem odredbe čl.430. SZ uz upozorenje na pravne posljedice iz </w:t>
      </w:r>
      <w:proofErr w:type="spellStart"/>
      <w:r>
        <w:rPr>
          <w:rFonts w:hAnsi="Times New Roman" w:ascii="Times New Roman"/>
          <w:szCs w:val="24"/>
          <w:lang w:val="hr-HR"/>
        </w:rPr>
        <w:t>čl</w:t>
      </w:r>
      <w:proofErr w:type="spellEnd"/>
      <w:r>
        <w:rPr>
          <w:rFonts w:hAnsi="Times New Roman" w:ascii="Times New Roman"/>
          <w:szCs w:val="24"/>
          <w:lang w:val="hr-HR"/>
        </w:rPr>
        <w:t xml:space="preserve">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siječnja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8845AB" w:rsidR="006741C9">
      <w:pPr>
        <w:jc w:val="right"/>
        <w:rPr>
          <w:rFonts w:hAnsi="Times New Roman" w:ascii="Times New Roman"/>
          <w:lang w:val="hr-HR"/>
        </w:rPr>
      </w:pPr>
    </w:p>
    <w:p w:rsidRDefault="006741C9" w:rsidP="008845AB" w:rsidR="006741C9">
      <w:pPr>
        <w:ind w:firstLine="720" w:left="5040"/>
        <w:jc w:val="right"/>
        <w:rPr>
          <w:rFonts w:hAnsi="Times New Roman" w:ascii="Times New Roman"/>
          <w:lang w:val="hr-HR"/>
        </w:rPr>
      </w:pPr>
      <w:r>
        <w:rPr>
          <w:rFonts w:hAnsi="Times New Roman" w:ascii="Times New Roman"/>
          <w:lang w:val="hr-HR"/>
        </w:rPr>
        <w:t xml:space="preserve">      SUDAC:</w:t>
      </w:r>
    </w:p>
    <w:p w:rsidRDefault="006741C9" w:rsidP="008845AB" w:rsidR="006741C9">
      <w:pPr>
        <w:jc w:val="right"/>
        <w:rPr>
          <w:rFonts w:hAnsi="Times New Roman" w:ascii="Times New Roman"/>
          <w:lang w:val="hr-HR"/>
        </w:rPr>
      </w:pPr>
      <w:r>
        <w:rPr>
          <w:rFonts w:hAnsi="Times New Roman" w:ascii="Times New Roman"/>
          <w:lang w:val="hr-HR"/>
        </w:rPr>
        <w:t>Vjekoslav Zaninović</w:t>
      </w:r>
      <w:r w:rsidR="008845AB">
        <w:rPr>
          <w:rFonts w:hAnsi="Times New Roman" w:ascii="Times New Roman"/>
          <w:lang w:val="hr-HR"/>
        </w:rPr>
        <w:t>, v.r.</w:t>
      </w:r>
    </w:p>
    <w:p w:rsidRDefault="008845AB" w:rsidP="008845AB" w:rsidR="008845AB">
      <w:pPr>
        <w:jc w:val="right"/>
        <w:rPr>
          <w:rFonts w:hAnsi="Times New Roman" w:ascii="Times New Roman"/>
          <w:lang w:val="hr-HR"/>
        </w:rPr>
      </w:pPr>
      <w:r>
        <w:rPr>
          <w:rFonts w:hAnsi="Times New Roman" w:ascii="Times New Roman"/>
          <w:lang w:val="hr-HR"/>
        </w:rPr>
        <w:t xml:space="preserve">Za točnost </w:t>
      </w:r>
      <w:proofErr w:type="spellStart"/>
      <w:r>
        <w:rPr>
          <w:rFonts w:hAnsi="Times New Roman" w:ascii="Times New Roman"/>
          <w:lang w:val="hr-HR"/>
        </w:rPr>
        <w:t>otpravka</w:t>
      </w:r>
      <w:proofErr w:type="spellEnd"/>
    </w:p>
    <w:p w:rsidRDefault="008845AB" w:rsidP="008845AB" w:rsidR="008845AB">
      <w:pPr>
        <w:jc w:val="right"/>
        <w:rPr>
          <w:rFonts w:hAnsi="Times New Roman" w:ascii="Times New Roman"/>
          <w:lang w:val="hr-HR"/>
        </w:rPr>
      </w:pPr>
      <w:r>
        <w:rPr>
          <w:rFonts w:hAnsi="Times New Roman" w:ascii="Times New Roman"/>
          <w:lang w:val="hr-HR"/>
        </w:rPr>
        <w:t>Ovlašteni službenik</w:t>
      </w:r>
    </w:p>
    <w:p w:rsidRDefault="008845AB" w:rsidP="008845AB" w:rsidR="008845AB">
      <w:pPr>
        <w:jc w:val="right"/>
        <w:rPr>
          <w:rFonts w:hAnsi="Times New Roman" w:ascii="Times New Roman"/>
          <w:lang w:val="hr-HR"/>
        </w:rPr>
      </w:pPr>
      <w:r>
        <w:rPr>
          <w:rFonts w:hAnsi="Times New Roman" w:ascii="Times New Roman"/>
          <w:lang w:val="hr-HR"/>
        </w:rPr>
        <w:t xml:space="preserve">Branimir </w:t>
      </w:r>
      <w:proofErr w:type="spellStart"/>
      <w:r>
        <w:rPr>
          <w:rFonts w:hAnsi="Times New Roman" w:ascii="Times New Roman"/>
          <w:lang w:val="hr-HR"/>
        </w:rPr>
        <w:t>Tot</w:t>
      </w:r>
      <w:proofErr w:type="spellEnd"/>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3C2"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EA0FEA">
      <w:rPr>
        <w:rFonts w:hAnsi="Times New Roman" w:ascii="Times New Roman"/>
        <w:lang w:val="hr-HR"/>
      </w:rPr>
      <w:t>2722</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85209"/>
    <w:rsid w:val="002C25BF"/>
    <w:rsid w:val="002E0D6B"/>
    <w:rsid w:val="0042162E"/>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845AB"/>
    <w:rsid w:val="00897353"/>
    <w:rsid w:val="008A33CE"/>
    <w:rsid w:val="008D3C5A"/>
    <w:rsid w:val="009523C2"/>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845AB"/>
    <w:rPr>
      <w:color w:val="808080"/>
      <w:bdr w:space="0" w:sz="0" w:color="auto" w:val="none"/>
      <w:shd w:fill="auto" w:color="auto" w:val="clear"/>
    </w:rPr>
  </w:style>
  <w:style w:customStyle="true" w:styleId="eSPISCCParagraphDefaultFont" w:type="character">
    <w:name w:val="eSPIS_CC_Paragraph Default Font"/>
    <w:basedOn w:val="Zadanifontodlomka"/>
    <w:rsid w:val="008845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5AB"/>
    <w:rPr>
      <w:bdr w:space="0" w:sz="0" w:color="auto" w:val="none"/>
      <w:shd w:fill="FFFFCC" w:color="auto" w:val="clear"/>
      <w:lang w:val="hr-HR"/>
    </w:rPr>
  </w:style>
  <w:style w:customStyle="true" w:styleId="PozadinaSvijetloCrvena" w:type="character">
    <w:name w:val="Pozadina_SvijetloCrvena"/>
    <w:basedOn w:val="eSPISCCParagraphDefaultFont"/>
    <w:rsid w:val="008845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5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845AB"/>
    <w:rPr>
      <w:color w:val="808080"/>
      <w:bdr w:color="auto" w:space="0" w:sz="0" w:val="none"/>
      <w:shd w:color="auto" w:fill="auto" w:val="clear"/>
    </w:rPr>
  </w:style>
  <w:style w:customStyle="1" w:styleId="eSPISCCParagraphDefaultFont" w:type="character">
    <w:name w:val="eSPIS_CC_Paragraph Default Font"/>
    <w:basedOn w:val="Zadanifontodlomka"/>
    <w:rsid w:val="008845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5AB"/>
    <w:rPr>
      <w:bdr w:color="auto" w:space="0" w:sz="0" w:val="none"/>
      <w:shd w:color="auto" w:fill="FFFFCC" w:val="clear"/>
      <w:lang w:val="hr-HR"/>
    </w:rPr>
  </w:style>
  <w:style w:customStyle="1" w:styleId="PozadinaSvijetloCrvena" w:type="character">
    <w:name w:val="Pozadina_SvijetloCrvena"/>
    <w:basedOn w:val="eSPISCCParagraphDefaultFont"/>
    <w:rsid w:val="008845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45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2722</izvorni_sadrzaj>
    <derivirana_varijabla naziv="DomainObject.Predmet.Broj_1">2722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St-2722/2017</izvorni_sadrzaj>
    <derivirana_varijabla naziv="DomainObject.Predmet.OznakaBroj_1">St-2722/2017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Slatki užitak jednostavno društvo s ograničenom odgovornošću za ugostiteljstvo zastupanog po punomoćniku Dijana Dragojević</izvorni_sadrzaj>
    <derivirana_varijabla naziv="DomainObject.Predmet.ProtustrankaFormated_1">  Slatki užitak jednostavno društvo s ograničenom odgovornošću za ugostiteljstvo zastupanog po punomoćniku Dijana Dragojević</derivirana_varijabla>
  </DomainObject.Predmet.ProtustrankaFormated>
  <DomainObject.Predmet.ProtustrankaFormatedOIB>
    <izvorni_sadrzaj>  Slatki užitak jednostavno društvo s ograničenom odgovornošću za ugostiteljstvo, OIB 91762364692 zastupanog po punomoćniku Dijana Dragojević</izvorni_sadrzaj>
    <derivirana_varijabla naziv="DomainObject.Predmet.ProtustrankaFormatedOIB_1">  Slatki užitak jednostavno društvo s ograničenom odgovornošću za ugostiteljstvo, OIB 91762364692 zastupanog po punomoćniku Dijana Dragojević</derivirana_varijabla>
  </DomainObject.Predmet.ProtustrankaFormatedOIB>
  <DomainObject.Predmet.ProtustrankaFormatedWithAdress>
    <izvorni_sadrzaj> Slatki užitak jednostavno društvo s ograničenom odgovornošću za ugostiteljstvo, Kuntićev odvojak 27, 10000 Zagreb zastupanog po punomoćniku Dijana Dragojević</izvorni_sadrzaj>
    <derivirana_varijabla naziv="DomainObject.Predmet.ProtustrankaFormatedWithAdress_1"> Slatki užitak jednostavno društvo s ograničenom odgovornošću za ugostiteljstvo, Kuntićev odvojak 27, 10000 Zagreb zastupanog po punomoćniku Dijana Dragojević</derivirana_varijabla>
  </DomainObject.Predmet.ProtustrankaFormatedWithAdress>
  <DomainObject.Predmet.ProtustrankaFormatedWithAdressOIB>
    <izvorni_sadrzaj> Slatki užitak jednostavno društvo s ograničenom odgovornošću za ugostiteljstvo, OIB 91762364692, Kuntićev odvojak 27, 10000 Zagreb zastupanog po punomoćniku Dijana Dragojević</izvorni_sadrzaj>
    <derivirana_varijabla naziv="DomainObject.Predmet.ProtustrankaFormatedWithAdressOIB_1"> Slatki užitak jednostavno društvo s ograničenom odgovornošću za ugostiteljstvo, OIB 91762364692, Kuntićev odvojak 27, 10000 Zagreb zastupanog po punomoćniku Dijana Dragojević</derivirana_varijabla>
  </DomainObject.Predmet.ProtustrankaFormatedWithAdressOIB>
  <DomainObject.Predmet.ProtustrankaWithAdress>
    <izvorni_sadrzaj>Slatki užitak jednostavno društvo s ograničenom odgovornošću za ugostiteljstvo Kuntićev odvojak 27, 10000 Zagreb</izvorni_sadrzaj>
    <derivirana_varijabla naziv="DomainObject.Predmet.ProtustrankaWithAdress_1">Slatki užitak jednostavno društvo s ograničenom odgovornošću za ugostiteljstvo Kuntićev odvojak 27, 10000 Zagreb</derivirana_varijabla>
  </DomainObject.Predmet.ProtustrankaWithAdress>
  <DomainObject.Predmet.ProtustrankaWithAdressOIB>
    <izvorni_sadrzaj>Slatki užitak jednostavno društvo s ograničenom odgovornošću za ugostiteljstvo, OIB 91762364692, Kuntićev odvojak 27, 10000 Zagreb</izvorni_sadrzaj>
    <derivirana_varijabla naziv="DomainObject.Predmet.ProtustrankaWithAdressOIB_1">Slatki užitak jednostavno društvo s ograničenom odgovornošću za ugostiteljstvo, OIB 91762364692, Kuntićev odvojak 27, 10000 Zagreb</derivirana_varijabla>
  </DomainObject.Predmet.ProtustrankaWithAdressOIB>
  <DomainObject.Predmet.ProtustrankaNazivFormated>
    <izvorni_sadrzaj>Slatki užitak jednostavno društvo s ograničenom odgovornošću za ugostiteljstvo</izvorni_sadrzaj>
    <derivirana_varijabla naziv="DomainObject.Predmet.ProtustrankaNazivFormated_1">Slatki užitak jednostavno društvo s ograničenom odgovornošću za ugostiteljstvo</derivirana_varijabla>
  </DomainObject.Predmet.ProtustrankaNazivFormated>
  <DomainObject.Predmet.ProtustrankaNazivFormatedOIB>
    <izvorni_sadrzaj>Slatki užitak jednostavno društvo s ograničenom odgovornošću za ugostiteljstvo, OIB 91762364692</izvorni_sadrzaj>
    <derivirana_varijabla naziv="DomainObject.Predmet.ProtustrankaNazivFormatedOIB_1">Slatki užitak jednostavno društvo s ograničenom odgovornošću za ugostiteljstvo, OIB 91762364692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Slatki užitak jednostavno društvo s ograničenom odgovornošću za ugostiteljstvo zastupanog po punomoćniku Dijana Dragojević</item>
    </izvorni_sadrzaj>
    <derivirana_varijabla naziv="DomainObject.Predmet.ProtuStrankaListFormated_1">
      <item>Slatki užitak jednostavno društvo s ograničenom odgovornošću za ugostiteljstvo zastupanog po punomoćniku Dijana Dragojević</item>
    </derivirana_varijabla>
  </DomainObject.Predmet.ProtuStrankaListFormated>
  <DomainObject.Predmet.ProtuStrankaListFormatedOIB>
    <izvorni_sadrzaj>
      <item>Slatki užitak jednostavno društvo s ograničenom odgovornošću za ugostiteljstvo, OIB 91762364692 zastupanog po punomoćniku Dijana Dragojević</item>
    </izvorni_sadrzaj>
    <derivirana_varijabla naziv="DomainObject.Predmet.ProtuStrankaListFormatedOIB_1">
      <item>Slatki užitak jednostavno društvo s ograničenom odgovornošću za ugostiteljstvo, OIB 91762364692 zastupanog po punomoćniku Dijana Dragojević</item>
    </derivirana_varijabla>
  </DomainObject.Predmet.ProtuStrankaListFormatedOIB>
  <DomainObject.Predmet.ProtuStrankaListFormatedWithAdress>
    <izvorni_sadrzaj>
      <item>Slatki užitak jednostavno društvo s ograničenom odgovornošću za ugostiteljstvo, Kuntićev odvojak 27, 10000 Zagreb zastupanog po punomoćniku Dijana Dragojević</item>
    </izvorni_sadrzaj>
    <derivirana_varijabla naziv="DomainObject.Predmet.ProtuStrankaListFormatedWithAdress_1">
      <item>Slatki užitak jednostavno društvo s ograničenom odgovornošću za ugostiteljstvo, Kuntićev odvojak 27, 10000 Zagreb zastupanog po punomoćniku Dijana Dragojević</item>
    </derivirana_varijabla>
  </DomainObject.Predmet.ProtuStrankaListFormatedWithAdress>
  <DomainObject.Predmet.ProtuStrankaListFormatedWithAdressOIB>
    <izvorni_sadrzaj>
      <item>Slatki užitak jednostavno društvo s ograničenom odgovornošću za ugostiteljstvo, OIB 91762364692, Kuntićev odvojak 27, 10000 Zagreb zastupanog po punomoćniku Dijana Dragojević</item>
    </izvorni_sadrzaj>
    <derivirana_varijabla naziv="DomainObject.Predmet.ProtuStrankaListFormatedWithAdressOIB_1">
      <item>Slatki užitak jednostavno društvo s ograničenom odgovornošću za ugostiteljstvo, OIB 91762364692, Kuntićev odvojak 27, 10000 Zagreb zastupanog po punomoćniku Dijana Dragojević</item>
    </derivirana_varijabla>
  </DomainObject.Predmet.ProtuStrankaListFormatedWithAdressOIB>
  <DomainObject.Predmet.ProtuStrankaListNazivFormated>
    <izvorni_sadrzaj>
      <item>Slatki užitak jednostavno društvo s ograničenom odgovornošću za ugostiteljstvo</item>
    </izvorni_sadrzaj>
    <derivirana_varijabla naziv="DomainObject.Predmet.ProtuStrankaListNazivFormated_1">
      <item>Slatki užitak jednostavno društvo s ograničenom odgovornošću za ugostiteljstvo</item>
    </derivirana_varijabla>
  </DomainObject.Predmet.ProtuStrankaListNazivFormated>
  <DomainObject.Predmet.ProtuStrankaListNazivFormatedOIB>
    <izvorni_sadrzaj>
      <item>Slatki užitak jednostavno društvo s ograničenom odgovornošću za ugostiteljstvo, OIB 91762364692</item>
    </izvorni_sadrzaj>
    <derivirana_varijabla naziv="DomainObject.Predmet.ProtuStrankaListNazivFormatedOIB_1">
      <item>Slatki užitak jednostavno društvo s ograničenom odgovornošću za ugostiteljstvo, OIB 91762364692</item>
    </derivirana_varijabla>
  </DomainObject.Predmet.ProtuStrankaListNazivFormatedOIB>
  <DomainObject.Predmet.OstaliListFormated>
    <izvorni_sadrzaj>
      <item>Dijana Dragojević punomoćnik sudionika u postupku Slatki užitak jednostavno društvo s ograničenom odgovornošću za ugostiteljstvo</item>
    </izvorni_sadrzaj>
    <derivirana_varijabla naziv="DomainObject.Predmet.OstaliListFormated_1">
      <item>Dijana Dragojević punomoćnik sudionika u postupku Slatki užitak jednostavno društvo s ograničenom odgovornošću za ugostiteljstvo</item>
    </derivirana_varijabla>
  </DomainObject.Predmet.OstaliListFormated>
  <DomainObject.Predmet.OstaliListFormatedOIB>
    <izvorni_sadrzaj>
      <item>Dijana Dragojević, OIB 55106370186 punomoćnik sudionika u postupku Slatki užitak jednostavno društvo s ograničenom odgovornošću za ugostiteljstvo</item>
    </izvorni_sadrzaj>
    <derivirana_varijabla naziv="DomainObject.Predmet.OstaliListFormatedOIB_1">
      <item>Dijana Dragojević, OIB 55106370186 punomoćnik sudionika u postupku Slatki užitak jednostavno društvo s ograničenom odgovornošću za ugostiteljstvo</item>
    </derivirana_varijabla>
  </DomainObject.Predmet.OstaliListFormatedOIB>
  <DomainObject.Predmet.OstaliListFormatedWithAdress>
    <izvorni_sadrzaj>
      <item>Dijana Dragojević, Kuntići 50, 10000 Zagreb punomoćnik sudionika u postupku Slatki užitak jednostavno društvo s ograničenom odgovornošću za ugostiteljstvo</item>
    </izvorni_sadrzaj>
    <derivirana_varijabla naziv="DomainObject.Predmet.OstaliListFormatedWithAdress_1">
      <item>Dijana Dragojević, Kuntići 50, 10000 Zagreb punomoćnik sudionika u postupku Slatki užitak jednostavno društvo s ograničenom odgovornošću za ugostiteljstvo</item>
    </derivirana_varijabla>
  </DomainObject.Predmet.OstaliListFormatedWithAdress>
  <DomainObject.Predmet.OstaliListFormatedWithAdressOIB>
    <izvorni_sadrzaj>
      <item>Dijana Dragojević, OIB 55106370186, Kuntići 50, 10000 Zagreb punomoćnik sudionika u postupku Slatki užitak jednostavno društvo s ograničenom odgovornošću za ugostiteljstvo</item>
    </izvorni_sadrzaj>
    <derivirana_varijabla naziv="DomainObject.Predmet.OstaliListFormatedWithAdressOIB_1">
      <item>Dijana Dragojević, OIB 55106370186, Kuntići 50, 10000 Zagreb punomoćnik sudionika u postupku Slatki užitak jednostavno društvo s ograničenom odgovornošću za ugostiteljstvo</item>
    </derivirana_varijabla>
  </DomainObject.Predmet.OstaliListFormatedWithAdressOIB>
  <DomainObject.Predmet.OstaliListNazivFormated>
    <izvorni_sadrzaj>
      <item>Dijana Dragojević</item>
    </izvorni_sadrzaj>
    <derivirana_varijabla naziv="DomainObject.Predmet.OstaliListNazivFormated_1">
      <item>Dijana Dragojević</item>
    </derivirana_varijabla>
  </DomainObject.Predmet.OstaliListNazivFormated>
  <DomainObject.Predmet.OstaliListNazivFormatedOIB>
    <izvorni_sadrzaj>
      <item>Dijana Dragojević, OIB 55106370186</item>
    </izvorni_sadrzaj>
    <derivirana_varijabla naziv="DomainObject.Predmet.OstaliListNazivFormatedOIB_1">
      <item>Dijana Dragojević, OIB 55106370186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Slatki užitak jednostavno društvo s ograničenom odgovornošću za ugostiteljstvo</izvorni_sadrzaj>
    <derivirana_varijabla naziv="DomainObject.Predmet.ProtustrankaIDrugi_1">Slatki užitak jednostavno društvo s ograničenom odgovornošću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Slatki užitak jednostavno društvo s ograničenom odgovornošću za ugostiteljstvo, OIB 91762364692, Kuntićev odvojak 27, 10000 Zagreb</izvorni_sadrzaj>
    <derivirana_varijabla naziv="DomainObject.Predmet.ProtustrankaIDrugiAdressOIB_1">Slatki užitak jednostavno društvo s ograničenom odgovornošću za ugostiteljstvo, OIB 91762364692, Kuntićev odvojak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Slatki užitak jednostavno društvo s ograničenom odgovornošću za ugostiteljstvo</item>
      <item>Dijana Dragojević</item>
    </izvorni_sadrzaj>
    <derivirana_varijabla naziv="DomainObject.Predmet.SudioniciListNaziv_1">
      <item>FINA Regionalni centar Zagreb</item>
      <item>Slatki užitak jednostavno društvo s ograničenom odgovornošću za ugostiteljstvo</item>
      <item>Dijana Dragojević</item>
    </derivirana_varijabla>
  </DomainObject.Predmet.SudioniciListNaziv>
  <DomainObject.Predmet.SudioniciListAdressOIB>
    <izvorni_sadrzaj>
      <item>FINA Regionalni centar Zagreb, OIB 85821130368, Trg svibanjskih žrtava 1995. br. 1,10000 Zagreb</item>
      <item>Slatki užitak jednostavno društvo s ograničenom odgovornošću za ugostiteljstvo, OIB 91762364692, Kuntićev odvojak 27,10000 Zagreb</item>
      <item>Dijana Dragojević, OIB 55106370186, Kuntići 50,10000 Zagreb</item>
    </izvorni_sadrzaj>
    <derivirana_varijabla naziv="DomainObject.Predmet.SudioniciListAdressOIB_1">
      <item>FINA Regionalni centar Zagreb, OIB 85821130368, Trg svibanjskih žrtava 1995. br. 1,10000 Zagreb</item>
      <item>Slatki užitak jednostavno društvo s ograničenom odgovornošću za ugostiteljstvo, OIB 91762364692, Kuntićev odvojak 27,10000 Zagreb</item>
      <item>Dijana Dragojević, OIB 55106370186, Kuntići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91762364692</item>
      <item>, OIB 55106370186</item>
    </izvorni_sadrzaj>
    <derivirana_varijabla naziv="DomainObject.Predmet.SudioniciListNazivOIB_1">
      <item>, OIB 85821130368</item>
      <item>, OIB 91762364692</item>
      <item>, OIB 55106370186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412</properties:Words>
  <properties:Characters>2330</properties:Characters>
  <properties:Lines>72</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2018-01-17T13:04:00Z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