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71e2" w14:paraId="d3c71e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D5284D">
        <w:rPr>
          <w:sz w:val="24"/>
          <w:szCs w:val="24"/>
        </w:rPr>
        <w:t>8.</w:t>
      </w:r>
      <w:r w:rsidR="00785AAB">
        <w:rPr>
          <w:sz w:val="24"/>
          <w:szCs w:val="24"/>
        </w:rPr>
        <w:t xml:space="preserve">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D5284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445B5" w:rsidRPr="005E2CD0">
        <w:rPr>
          <w:sz w:val="24"/>
          <w:szCs w:val="24"/>
        </w:rPr>
        <w:t>UDRU</w:t>
      </w:r>
      <w:r w:rsidR="00D5284D">
        <w:rPr>
          <w:sz w:val="24"/>
          <w:szCs w:val="24"/>
        </w:rPr>
        <w:t xml:space="preserve">GA SYNERGIA, Draga 8, Marinići </w:t>
      </w:r>
      <w:r w:rsidR="009445B5" w:rsidRPr="005E2CD0">
        <w:rPr>
          <w:sz w:val="24"/>
          <w:szCs w:val="24"/>
        </w:rPr>
        <w:t>( OIB 72193499887 )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D5284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0360C">
        <w:rPr>
          <w:color w:val="000000"/>
          <w:sz w:val="24"/>
          <w:szCs w:val="24"/>
        </w:rPr>
        <w:t xml:space="preserve"> </w:t>
      </w:r>
      <w:r w:rsidR="009445B5">
        <w:rPr>
          <w:color w:val="000000"/>
          <w:sz w:val="24"/>
          <w:szCs w:val="24"/>
        </w:rPr>
        <w:t>85.245,24</w:t>
      </w:r>
      <w:r w:rsidR="0000360C">
        <w:rPr>
          <w:color w:val="000000"/>
          <w:sz w:val="24"/>
          <w:szCs w:val="24"/>
        </w:rPr>
        <w:t xml:space="preserve"> </w:t>
      </w:r>
      <w:r w:rsidR="006151B0">
        <w:rPr>
          <w:color w:val="000000"/>
          <w:sz w:val="24"/>
          <w:szCs w:val="24"/>
        </w:rPr>
        <w:t>k</w:t>
      </w:r>
      <w:r w:rsidRPr="00FF2B80">
        <w:rPr>
          <w:color w:val="000000"/>
          <w:sz w:val="24"/>
          <w:szCs w:val="24"/>
        </w:rPr>
        <w:t xml:space="preserve">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</w:t>
      </w:r>
      <w:r w:rsidR="009445B5">
        <w:rPr>
          <w:color w:val="000000"/>
          <w:sz w:val="24"/>
          <w:szCs w:val="24"/>
        </w:rPr>
        <w:t>6</w:t>
      </w:r>
      <w:r w:rsidR="00D5284D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6151B0">
        <w:rPr>
          <w:color w:val="000000"/>
          <w:sz w:val="24"/>
          <w:szCs w:val="24"/>
        </w:rPr>
        <w:t>7</w:t>
      </w:r>
      <w:r w:rsidR="009445B5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438" w:rsidP="00FF2B80" w:rsidR="00D26438">
      <w:pPr>
        <w:spacing w:lineRule="auto" w:line="240" w:after="0"/>
      </w:pPr>
      <w:r>
        <w:separator/>
      </w:r>
    </w:p>
  </w:endnote>
  <w:endnote w:id="0" w:type="continuationSeparator">
    <w:p w:rsidRDefault="00D26438" w:rsidP="00FF2B80" w:rsidR="00D26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438" w:rsidP="00FF2B80" w:rsidR="00D26438">
      <w:pPr>
        <w:spacing w:lineRule="auto" w:line="240" w:after="0"/>
      </w:pPr>
      <w:r>
        <w:separator/>
      </w:r>
    </w:p>
  </w:footnote>
  <w:footnote w:id="0" w:type="continuationSeparator">
    <w:p w:rsidRDefault="00D26438" w:rsidP="00FF2B80" w:rsidR="00D26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6151B0">
      <w:rPr>
        <w:sz w:val="24"/>
        <w:szCs w:val="24"/>
      </w:rPr>
      <w:t>7</w:t>
    </w:r>
    <w:r w:rsidR="009445B5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D2643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360C"/>
    <w:rsid w:val="0002069D"/>
    <w:rsid w:val="00074AB3"/>
    <w:rsid w:val="00082943"/>
    <w:rsid w:val="000F593A"/>
    <w:rsid w:val="00165D5D"/>
    <w:rsid w:val="00212E7F"/>
    <w:rsid w:val="00216896"/>
    <w:rsid w:val="00226188"/>
    <w:rsid w:val="00252CD7"/>
    <w:rsid w:val="0026139D"/>
    <w:rsid w:val="00265984"/>
    <w:rsid w:val="00284479"/>
    <w:rsid w:val="002D5216"/>
    <w:rsid w:val="002E65AA"/>
    <w:rsid w:val="002F330C"/>
    <w:rsid w:val="00304ED1"/>
    <w:rsid w:val="00306890"/>
    <w:rsid w:val="003522BC"/>
    <w:rsid w:val="00361CD6"/>
    <w:rsid w:val="00362395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5E05AF"/>
    <w:rsid w:val="00604A20"/>
    <w:rsid w:val="006121FB"/>
    <w:rsid w:val="006151B0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445B5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85E97"/>
    <w:rsid w:val="00B919EC"/>
    <w:rsid w:val="00BA2E9E"/>
    <w:rsid w:val="00BA3EB5"/>
    <w:rsid w:val="00BD0DE3"/>
    <w:rsid w:val="00BE2993"/>
    <w:rsid w:val="00C1088F"/>
    <w:rsid w:val="00CB0A06"/>
    <w:rsid w:val="00CB4A81"/>
    <w:rsid w:val="00CD440A"/>
    <w:rsid w:val="00D0606A"/>
    <w:rsid w:val="00D2600F"/>
    <w:rsid w:val="00D26438"/>
    <w:rsid w:val="00D270B7"/>
    <w:rsid w:val="00D506D5"/>
    <w:rsid w:val="00D5284D"/>
    <w:rsid w:val="00DA2461"/>
    <w:rsid w:val="00DF1BD1"/>
    <w:rsid w:val="00E33B14"/>
    <w:rsid w:val="00E518D1"/>
    <w:rsid w:val="00E51C57"/>
    <w:rsid w:val="00E64AE9"/>
    <w:rsid w:val="00EA21E0"/>
    <w:rsid w:val="00EB3E27"/>
    <w:rsid w:val="00EC556A"/>
    <w:rsid w:val="00EE20BB"/>
    <w:rsid w:val="00F27BFB"/>
    <w:rsid w:val="00F4330F"/>
    <w:rsid w:val="00F4592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A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A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SYNERGIA</izvorni_sadrzaj>
    <derivirana_varijabla naziv="DomainObject.Predmet.ProtustrankaFormated_1">  UDRUGA SYNERGIA</derivirana_varijabla>
  </DomainObject.Predmet.ProtustrankaFormated>
  <DomainObject.Predmet.ProtustrankaFormatedOIB>
    <izvorni_sadrzaj>  UDRUGA SYNERGIA, OIB 72193499887</izvorni_sadrzaj>
    <derivirana_varijabla naziv="DomainObject.Predmet.ProtustrankaFormatedOIB_1">  UDRUGA SYNERGIA, OIB 72193499887</derivirana_varijabla>
  </DomainObject.Predmet.ProtustrankaFormatedOIB>
  <DomainObject.Predmet.ProtustrankaFormatedWithAdress>
    <izvorni_sadrzaj> UDRUGA SYNERGIA, Draga 8, 51216 Marinići</izvorni_sadrzaj>
    <derivirana_varijabla naziv="DomainObject.Predmet.ProtustrankaFormatedWithAdress_1"> UDRUGA SYNERGIA, Draga 8, 51216 Marinići</derivirana_varijabla>
  </DomainObject.Predmet.ProtustrankaFormatedWithAdress>
  <DomainObject.Predmet.ProtustrankaFormatedWithAdressOIB>
    <izvorni_sadrzaj> UDRUGA SYNERGIA, OIB 72193499887, Draga 8, 51216 Marinići</izvorni_sadrzaj>
    <derivirana_varijabla naziv="DomainObject.Predmet.ProtustrankaFormatedWithAdressOIB_1"> UDRUGA SYNERGIA, OIB 72193499887, Draga 8, 51216 Marinići</derivirana_varijabla>
  </DomainObject.Predmet.ProtustrankaFormatedWithAdressOIB>
  <DomainObject.Predmet.ProtustrankaWithAdress>
    <izvorni_sadrzaj>UDRUGA SYNERGIA Draga 8, 51216 Marinići</izvorni_sadrzaj>
    <derivirana_varijabla naziv="DomainObject.Predmet.ProtustrankaWithAdress_1">UDRUGA SYNERGIA Draga 8, 51216 Marinići</derivirana_varijabla>
  </DomainObject.Predmet.ProtustrankaWithAdress>
  <DomainObject.Predmet.ProtustrankaWithAdressOIB>
    <izvorni_sadrzaj>UDRUGA SYNERGIA, OIB 72193499887, Draga 8, 51216 Marinići</izvorni_sadrzaj>
    <derivirana_varijabla naziv="DomainObject.Predmet.ProtustrankaWithAdressOIB_1">UDRUGA SYNERGIA, OIB 72193499887, Draga 8, 51216 Marinići</derivirana_varijabla>
  </DomainObject.Predmet.ProtustrankaWithAdressOIB>
  <DomainObject.Predmet.ProtustrankaNazivFormated>
    <izvorni_sadrzaj>UDRUGA SYNERGIA</izvorni_sadrzaj>
    <derivirana_varijabla naziv="DomainObject.Predmet.ProtustrankaNazivFormated_1">UDRUGA SYNERGIA</derivirana_varijabla>
  </DomainObject.Predmet.ProtustrankaNazivFormated>
  <DomainObject.Predmet.ProtustrankaNazivFormatedOIB>
    <izvorni_sadrzaj>UDRUGA SYNERGIA, OIB 72193499887</izvorni_sadrzaj>
    <derivirana_varijabla naziv="DomainObject.Predmet.ProtustrankaNazivFormatedOIB_1">UDRUGA SYNERGIA, OIB 72193499887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SYNERGIA</item>
    </izvorni_sadrzaj>
    <derivirana_varijabla naziv="DomainObject.Predmet.ProtuStrankaListFormated_1">
      <item>UDRUGA SYNERGIA</item>
    </derivirana_varijabla>
  </DomainObject.Predmet.ProtuStrankaListFormated>
  <DomainObject.Predmet.ProtuStrankaListFormatedOIB>
    <izvorni_sadrzaj>
      <item>UDRUGA SYNERGIA, OIB 72193499887</item>
    </izvorni_sadrzaj>
    <derivirana_varijabla naziv="DomainObject.Predmet.ProtuStrankaListFormatedOIB_1">
      <item>UDRUGA SYNERGIA, OIB 72193499887</item>
    </derivirana_varijabla>
  </DomainObject.Predmet.ProtuStrankaListFormatedOIB>
  <DomainObject.Predmet.ProtuStrankaListFormatedWithAdress>
    <izvorni_sadrzaj>
      <item>UDRUGA SYNERGIA, Draga 8, 51216 Marinići</item>
    </izvorni_sadrzaj>
    <derivirana_varijabla naziv="DomainObject.Predmet.ProtuStrankaListFormatedWithAdress_1">
      <item>UDRUGA SYNERGIA, Draga 8, 51216 Marinići</item>
    </derivirana_varijabla>
  </DomainObject.Predmet.ProtuStrankaListFormatedWithAdress>
  <DomainObject.Predmet.ProtuStrankaListFormatedWithAdressOIB>
    <izvorni_sadrzaj>
      <item>UDRUGA SYNERGIA, OIB 72193499887, Draga 8, 51216 Marinići</item>
    </izvorni_sadrzaj>
    <derivirana_varijabla naziv="DomainObject.Predmet.ProtuStrankaListFormatedWithAdressOIB_1">
      <item>UDRUGA SYNERGIA, OIB 72193499887, Draga 8, 51216 Marinići</item>
    </derivirana_varijabla>
  </DomainObject.Predmet.ProtuStrankaListFormatedWithAdressOIB>
  <DomainObject.Predmet.ProtuStrankaListNazivFormated>
    <izvorni_sadrzaj>
      <item>UDRUGA SYNERGIA</item>
    </izvorni_sadrzaj>
    <derivirana_varijabla naziv="DomainObject.Predmet.ProtuStrankaListNazivFormated_1">
      <item>UDRUGA SYNERGIA</item>
    </derivirana_varijabla>
  </DomainObject.Predmet.ProtuStrankaListNazivFormated>
  <DomainObject.Predmet.ProtuStrankaListNazivFormatedOIB>
    <izvorni_sadrzaj>
      <item>UDRUGA SYNERGIA, OIB 72193499887</item>
    </izvorni_sadrzaj>
    <derivirana_varijabla naziv="DomainObject.Predmet.ProtuStrankaListNazivFormatedOIB_1">
      <item>UDRUGA SYNERGIA, OIB 72193499887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SYNERGIA</izvorni_sadrzaj>
    <derivirana_varijabla naziv="DomainObject.Predmet.ProtustrankaIDrugi_1">UDRUGA SYNERGIA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SYNERGIA, OIB 72193499887, Draga 8, 51216 Marinići</izvorni_sadrzaj>
    <derivirana_varijabla naziv="DomainObject.Predmet.ProtustrankaIDrugiAdressOIB_1">UDRUGA SYNERGIA, OIB 72193499887, Draga 8, 51216 Marinići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SYNERGIA</item>
    </izvorni_sadrzaj>
    <derivirana_varijabla naziv="DomainObject.Predmet.SudioniciListNaziv_1">
      <item>FINA Rijeka</item>
      <item>UDRUGA SYNERGIA</item>
    </derivirana_varijabla>
  </DomainObject.Predmet.SudioniciListNaziv>
  <DomainObject.Predmet.SudioniciListAdressOIB>
    <izvorni_sadrzaj>
      <item>FINA Rijeka, OIB 85821130368, F. Kurelca 8,51000 Rijeka</item>
      <item>UDRUGA SYNERGIA, OIB 72193499887, Draga 8,51216 Marinići</item>
    </izvorni_sadrzaj>
    <derivirana_varijabla naziv="DomainObject.Predmet.SudioniciListAdressOIB_1">
      <item>FINA Rijeka, OIB 85821130368, F. Kurelca 8,51000 Rijeka</item>
      <item>UDRUGA SYNERGIA, OIB 72193499887, Draga 8,51216 Marinići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72193499887</item>
    </izvorni_sadrzaj>
    <derivirana_varijabla naziv="DomainObject.Predmet.SudioniciListNazivOIB_1">
      <item>, OIB 85821130368</item>
      <item>, OIB 72193499887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14F88-0030-4A38-AF72-35F313D16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1227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2016-01-08T09:42:00Z</dcterms:created>
  <dc:creator>Vera Jelenović</dc:creator>
  <cp:lastModifiedBy>Sonja Krapić</cp:lastModifiedBy>
  <dcterms:modified xmlns:xsi="http://www.w3.org/2001/XMLSchema-instance" xsi:type="dcterms:W3CDTF">2016-01-08T09:43:00Z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