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9998" w14:paraId="691999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22B62">
        <w:t>19</w:t>
      </w:r>
      <w:r w:rsidR="007D23B3">
        <w:t>81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D23B3">
        <w:rPr>
          <w:lang w:val="hr-HR"/>
        </w:rPr>
        <w:t xml:space="preserve">IVICA Co. trgovina i usluge, Trogir, Put Gradine 26, OIB: 11297754110, </w:t>
      </w:r>
      <w:r w:rsidR="00822B62">
        <w:rPr>
          <w:lang w:val="hr-HR"/>
        </w:rPr>
        <w:t>MBS:</w:t>
      </w:r>
      <w:r w:rsidR="007D23B3">
        <w:rPr>
          <w:lang w:val="hr-HR"/>
        </w:rPr>
        <w:t xml:space="preserve"> 060060648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D23B3" w:rsidRPr="007D23B3">
        <w:rPr>
          <w:lang w:val="hr-HR"/>
        </w:rPr>
        <w:t>IVICA Co. trgovina i usluge, Trogir, Put Gradine 26, OIB: 11297754110, MBS: 060060648</w:t>
      </w:r>
      <w:r w:rsidR="007D23B3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</w:t>
      </w:r>
      <w:r w:rsidR="00671160">
        <w:rPr>
          <w:lang w:val="hr-HR"/>
        </w:rPr>
        <w:t>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E20B72">
        <w:rPr>
          <w:lang w:val="hr-HR"/>
        </w:rPr>
        <w:t>8,00</w:t>
      </w:r>
      <w:r w:rsidR="00822B62">
        <w:rPr>
          <w:lang w:val="hr-HR"/>
        </w:rPr>
        <w:t xml:space="preserve"> sati i</w:t>
      </w:r>
      <w:r w:rsidR="00E20B72">
        <w:rPr>
          <w:lang w:val="hr-HR"/>
        </w:rPr>
        <w:t xml:space="preserve"> 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20B72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D23B3" w:rsidRPr="007D23B3">
        <w:rPr>
          <w:lang w:val="hr-HR"/>
        </w:rPr>
        <w:t xml:space="preserve">IVICA Co. trgovina i usluge, Trogir, Put Gradine 26, OIB: 11297754110, MBS: 060060648.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7D23B3">
        <w:rPr>
          <w:lang w:val="hr-HR"/>
        </w:rPr>
        <w:t>), 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6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22B62">
      <w:t>9</w:t>
    </w:r>
    <w:r w:rsidR="007D23B3">
      <w:t>81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71160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776A1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A7754"/>
    <w:rsid w:val="00D006D7"/>
    <w:rsid w:val="00D17E93"/>
    <w:rsid w:val="00D44C87"/>
    <w:rsid w:val="00DE0A3E"/>
    <w:rsid w:val="00E13524"/>
    <w:rsid w:val="00E20B72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7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6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6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6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6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7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6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6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6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6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St-1981/2015</izvorni_sadrzaj>
    <derivirana_varijabla naziv="DomainObject.Predmet.OznakaBroj_1">St-1981/2015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Co. trgovina i usluge</izvorni_sadrzaj>
    <derivirana_varijabla naziv="DomainObject.Predmet.ProtustrankaFormated_1">  IVICA Co. trgovina i usluge</derivirana_varijabla>
  </DomainObject.Predmet.ProtustrankaFormated>
  <DomainObject.Predmet.ProtustrankaFormatedOIB>
    <izvorni_sadrzaj>  IVICA Co. trgovina i usluge, OIB 11297754110</izvorni_sadrzaj>
    <derivirana_varijabla naziv="DomainObject.Predmet.ProtustrankaFormatedOIB_1">  IVICA Co. trgovina i usluge, OIB 11297754110</derivirana_varijabla>
  </DomainObject.Predmet.ProtustrankaFormatedOIB>
  <DomainObject.Predmet.ProtustrankaFormatedWithAdress>
    <izvorni_sadrzaj> IVICA Co. trgovina i usluge, Put Gradine 26, 21220 Trogir</izvorni_sadrzaj>
    <derivirana_varijabla naziv="DomainObject.Predmet.ProtustrankaFormatedWithAdress_1"> IVICA Co. trgovina i usluge, Put Gradine 26, 21220 Trogir</derivirana_varijabla>
  </DomainObject.Predmet.ProtustrankaFormatedWithAdress>
  <DomainObject.Predmet.ProtustrankaFormatedWithAdressOIB>
    <izvorni_sadrzaj> IVICA Co. trgovina i usluge, OIB 11297754110, Put Gradine 26, 21220 Trogir</izvorni_sadrzaj>
    <derivirana_varijabla naziv="DomainObject.Predmet.ProtustrankaFormatedWithAdressOIB_1"> IVICA Co. trgovina i usluge, OIB 11297754110, Put Gradine 26, 21220 Trogir</derivirana_varijabla>
  </DomainObject.Predmet.ProtustrankaFormatedWithAdressOIB>
  <DomainObject.Predmet.ProtustrankaWithAdress>
    <izvorni_sadrzaj>IVICA Co. trgovina i usluge Put Gradine 26, 21220 Trogir</izvorni_sadrzaj>
    <derivirana_varijabla naziv="DomainObject.Predmet.ProtustrankaWithAdress_1">IVICA Co. trgovina i usluge Put Gradine 26, 21220 Trogir</derivirana_varijabla>
  </DomainObject.Predmet.ProtustrankaWithAdress>
  <DomainObject.Predmet.ProtustrankaWithAdressOIB>
    <izvorni_sadrzaj>IVICA Co. trgovina i usluge, OIB 11297754110, Put Gradine 26, 21220 Trogir</izvorni_sadrzaj>
    <derivirana_varijabla naziv="DomainObject.Predmet.ProtustrankaWithAdressOIB_1">IVICA Co. trgovina i usluge, OIB 11297754110, Put Gradine 26, 21220 Trogir</derivirana_varijabla>
  </DomainObject.Predmet.ProtustrankaWithAdressOIB>
  <DomainObject.Predmet.ProtustrankaNazivFormated>
    <izvorni_sadrzaj>IVICA Co. trgovina i usluge</izvorni_sadrzaj>
    <derivirana_varijabla naziv="DomainObject.Predmet.ProtustrankaNazivFormated_1">IVICA Co. trgovina i usluge</derivirana_varijabla>
  </DomainObject.Predmet.ProtustrankaNazivFormated>
  <DomainObject.Predmet.ProtustrankaNazivFormatedOIB>
    <izvorni_sadrzaj>IVICA Co. trgovina i usluge, OIB 11297754110</izvorni_sadrzaj>
    <derivirana_varijabla naziv="DomainObject.Predmet.ProtustrankaNazivFormatedOIB_1">IVICA Co. trgovina i usluge, OIB 11297754110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107020.58</izvorni_sadrzaj>
    <derivirana_varijabla naziv="DomainObject.Predmet.TrenutnaVrijednost_1">107020.58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IVICA Co. trgovina i usluge</item>
    </izvorni_sadrzaj>
    <derivirana_varijabla naziv="DomainObject.Predmet.ProtuStrankaListFormated_1">
      <item>IVICA Co. trgovina i usluge</item>
    </derivirana_varijabla>
  </DomainObject.Predmet.ProtuStrankaListFormated>
  <DomainObject.Predmet.ProtuStrankaListFormatedOIB>
    <izvorni_sadrzaj>
      <item>IVICA Co. trgovina i usluge, OIB 11297754110</item>
    </izvorni_sadrzaj>
    <derivirana_varijabla naziv="DomainObject.Predmet.ProtuStrankaListFormatedOIB_1">
      <item>IVICA Co. trgovina i usluge, OIB 11297754110</item>
    </derivirana_varijabla>
  </DomainObject.Predmet.ProtuStrankaListFormatedOIB>
  <DomainObject.Predmet.ProtuStrankaListFormatedWithAdress>
    <izvorni_sadrzaj>
      <item>IVICA Co. trgovina i usluge, Put Gradine 26, 21220 Trogir</item>
    </izvorni_sadrzaj>
    <derivirana_varijabla naziv="DomainObject.Predmet.ProtuStrankaListFormatedWithAdress_1">
      <item>IVICA Co. trgovina i usluge, Put Gradine 26, 21220 Trogir</item>
    </derivirana_varijabla>
  </DomainObject.Predmet.ProtuStrankaListFormatedWithAdress>
  <DomainObject.Predmet.ProtuStrankaListFormatedWithAdressOIB>
    <izvorni_sadrzaj>
      <item>IVICA Co. trgovina i usluge, OIB 11297754110, Put Gradine 26, 21220 Trogir</item>
    </izvorni_sadrzaj>
    <derivirana_varijabla naziv="DomainObject.Predmet.ProtuStrankaListFormatedWithAdressOIB_1">
      <item>IVICA Co. trgovina i usluge, OIB 11297754110, Put Gradine 26, 21220 Trogir</item>
    </derivirana_varijabla>
  </DomainObject.Predmet.ProtuStrankaListFormatedWithAdressOIB>
  <DomainObject.Predmet.ProtuStrankaListNazivFormated>
    <izvorni_sadrzaj>
      <item>IVICA Co. trgovina i usluge</item>
    </izvorni_sadrzaj>
    <derivirana_varijabla naziv="DomainObject.Predmet.ProtuStrankaListNazivFormated_1">
      <item>IVICA Co. trgovina i usluge</item>
    </derivirana_varijabla>
  </DomainObject.Predmet.ProtuStrankaListNazivFormated>
  <DomainObject.Predmet.ProtuStrankaListNazivFormatedOIB>
    <izvorni_sadrzaj>
      <item>IVICA Co. trgovina i usluge, OIB 11297754110</item>
    </izvorni_sadrzaj>
    <derivirana_varijabla naziv="DomainObject.Predmet.ProtuStrankaListNazivFormatedOIB_1">
      <item>IVICA Co. trgovina i usluge, OIB 11297754110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IVICA Co. trgovina i usluge</izvorni_sadrzaj>
    <derivirana_varijabla naziv="DomainObject.Predmet.ProtustrankaIDrugi_1">IVICA Co. trgovina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IVICA Co. trgovina i usluge, OIB 11297754110, Put Gradine 26, 21220 Trogir</izvorni_sadrzaj>
    <derivirana_varijabla naziv="DomainObject.Predmet.ProtustrankaIDrugiAdressOIB_1">IVICA Co. trgovina i usluge, OIB 11297754110, Put Gradine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Co. trgovina i usluge</item>
      <item>FINANCIJSKA AGENCIJA RC SPLIT</item>
    </izvorni_sadrzaj>
    <derivirana_varijabla naziv="DomainObject.Predmet.SudioniciListNaziv_1">
      <item>IVICA Co. trgovina i usluge</item>
      <item>FINANCIJSKA AGENCIJA RC SPLIT</item>
    </derivirana_varijabla>
  </DomainObject.Predmet.SudioniciListNaziv>
  <DomainObject.Predmet.SudioniciListAdressOIB>
    <izvorni_sadrzaj>
      <item>IVICA Co. trgovina i usluge, OIB 11297754110, Put Gradine 26,21220 Trogir</item>
      <item>FINANCIJSKA AGENCIJA RC SPLIT, OIB 85821130368, Mažuranićevo šetalište 24b,21000 Split</item>
    </izvorni_sadrzaj>
    <derivirana_varijabla naziv="DomainObject.Predmet.SudioniciListAdressOIB_1">
      <item>IVICA Co. trgovina i usluge, OIB 11297754110, Put Gradine 26,21220 Trogir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11297754110</item>
      <item>, OIB 85821130368</item>
    </izvorni_sadrzaj>
    <derivirana_varijabla naziv="DomainObject.Predmet.SudioniciListNazivOIB_1">
      <item>, OIB 11297754110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3319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2016-04-21T06:26:00Z</dcterms:created>
  <dc:creator>Lari Glavaš</dc:creator>
  <cp:lastModifiedBy>Lari Glavaš</cp:lastModifiedBy>
  <cp:lastPrinted>2016-04-21T06:26:00Z</cp:lastPrinted>
  <dcterms:modified xmlns:xsi="http://www.w3.org/2001/XMLSchema-instance" xsi:type="dcterms:W3CDTF">2016-04-21T06:26:00Z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