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2a1d" w14:paraId="c8b2a1d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210ABD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210ABD">
        <w:rPr>
          <w:rFonts w:cs="Times New Roman" w:hAnsi="Times New Roman" w:ascii="Times New Roman"/>
          <w:sz w:val="24"/>
          <w:szCs w:val="24"/>
        </w:rPr>
        <w:t xml:space="preserve"> </w:t>
      </w:r>
      <w:r w:rsidR="00210ABD" w:rsidRPr="0071231A">
        <w:rPr>
          <w:rFonts w:cs="Times New Roman" w:hAnsi="Times New Roman" w:ascii="Times New Roman"/>
          <w:sz w:val="24"/>
          <w:szCs w:val="24"/>
        </w:rPr>
        <w:t>LINEA AUTO j.d.o.o. za trgovinu i usluge VIŠKOVO (Općina Viškovo), Stupari bb, MBS: 040327074, OIB: 23640521596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71231A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210ABD" w:rsidRPr="00210ABD">
        <w:t xml:space="preserve"> </w:t>
      </w:r>
      <w:r w:rsidR="00210ABD" w:rsidRPr="0071231A">
        <w:rPr>
          <w:rFonts w:cs="Times New Roman" w:hAnsi="Times New Roman" w:ascii="Times New Roman"/>
          <w:sz w:val="24"/>
          <w:szCs w:val="24"/>
        </w:rPr>
        <w:t>LINEA AUTO j.d.o.o. za trgovinu i usluge VIŠKOVO (Općina Viškovo), Stupari bb, MBS: 040327074, OIB: 23640521596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71231A" w:rsidRPr="0071231A">
        <w:rPr>
          <w:rFonts w:cs="Times New Roman" w:hAnsi="Times New Roman" w:ascii="Times New Roman"/>
          <w:sz w:val="24"/>
          <w:szCs w:val="24"/>
        </w:rPr>
        <w:t>2. srpnja</w:t>
      </w:r>
      <w:r w:rsidR="001F0BA3" w:rsidRPr="0071231A">
        <w:rPr>
          <w:rFonts w:cs="Times New Roman" w:hAnsi="Times New Roman" w:ascii="Times New Roman"/>
          <w:sz w:val="24"/>
          <w:szCs w:val="24"/>
        </w:rPr>
        <w:t xml:space="preserve"> 2018</w:t>
      </w:r>
      <w:r w:rsidRPr="0071231A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 w:rsidRPr="0071231A">
        <w:rPr>
          <w:rFonts w:cs="Times New Roman" w:hAnsi="Times New Roman" w:ascii="Times New Roman"/>
          <w:sz w:val="24"/>
          <w:szCs w:val="24"/>
        </w:rPr>
        <w:t>10:</w:t>
      </w:r>
      <w:r w:rsidR="0071231A" w:rsidRPr="0071231A">
        <w:rPr>
          <w:rFonts w:cs="Times New Roman" w:hAnsi="Times New Roman" w:ascii="Times New Roman"/>
          <w:sz w:val="24"/>
          <w:szCs w:val="24"/>
        </w:rPr>
        <w:t>35</w:t>
      </w:r>
      <w:r w:rsidRPr="0071231A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1231A" w:rsidRPr="0071231A">
        <w:rPr>
          <w:rFonts w:cs="Times New Roman" w:hAnsi="Times New Roman" w:ascii="Times New Roman"/>
          <w:sz w:val="24"/>
          <w:szCs w:val="24"/>
        </w:rPr>
        <w:t>Anamarija Murtezani iz Zagreba, Sunčane Škrinjarić 1, OIB 54031780904.</w:t>
      </w:r>
    </w:p>
    <w:p w:rsidRDefault="000222A9" w:rsidP="000222A9" w:rsidR="000222A9" w:rsidRPr="007123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677194" w:rsidRPr="00677194">
        <w:t xml:space="preserve"> </w:t>
      </w:r>
      <w:r w:rsidR="00210ABD" w:rsidRPr="0071231A">
        <w:rPr>
          <w:rFonts w:cs="Times New Roman" w:hAnsi="Times New Roman" w:ascii="Times New Roman"/>
          <w:sz w:val="24"/>
          <w:szCs w:val="24"/>
        </w:rPr>
        <w:t>LINEA AUTO j.d.o.o. za trgovinu i usluge VIŠKOVO (Općina Viškovo), Stupari bb, MBS: 040327074, OIB: 23640521596.</w:t>
      </w:r>
    </w:p>
    <w:p w:rsidRDefault="000222A9" w:rsidP="000222A9" w:rsidR="000222A9" w:rsidRPr="00210AB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210ABD">
        <w:rPr>
          <w:rFonts w:cs="Times New Roman" w:hAnsi="Times New Roman" w:ascii="Times New Roman"/>
          <w:sz w:val="24"/>
          <w:szCs w:val="24"/>
        </w:rPr>
        <w:t xml:space="preserve"> </w:t>
      </w:r>
      <w:r w:rsidR="00210ABD" w:rsidRPr="0071231A">
        <w:rPr>
          <w:rFonts w:cs="Times New Roman" w:hAnsi="Times New Roman" w:ascii="Times New Roman"/>
          <w:sz w:val="24"/>
          <w:szCs w:val="24"/>
        </w:rPr>
        <w:t>LINEA AUTO j.d.o.o. za trgovinu i usluge VIŠKOVO (Općina Viškovo), Stupari bb, MBS: 040327074, OIB: 23640521596</w:t>
      </w:r>
      <w:r w:rsidRPr="00CE4F3F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210ABD" w:rsidRPr="0071231A">
        <w:rPr>
          <w:rFonts w:cs="Times New Roman" w:eastAsia="Times New Roman" w:hAnsi="Times New Roman" w:ascii="Times New Roman"/>
          <w:sz w:val="24"/>
          <w:szCs w:val="24"/>
          <w:lang w:eastAsia="hr-HR"/>
        </w:rPr>
        <w:t>857.168,61</w:t>
      </w:r>
      <w:r w:rsidRPr="007123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</w:t>
      </w:r>
      <w:r w:rsidR="00210ABD">
        <w:rPr>
          <w:rFonts w:cs="Times New Roman" w:hAnsi="Times New Roman" w:ascii="Times New Roman"/>
          <w:sz w:val="24"/>
          <w:szCs w:val="24"/>
        </w:rPr>
        <w:t>-4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210ABD">
        <w:rPr>
          <w:rFonts w:cs="Times New Roman" w:hAnsi="Times New Roman" w:ascii="Times New Roman"/>
          <w:sz w:val="24"/>
          <w:szCs w:val="24"/>
        </w:rPr>
        <w:t>6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E4F3F" w:rsidRPr="0071231A">
        <w:rPr>
          <w:rFonts w:cs="Times New Roman" w:hAnsi="Times New Roman" w:ascii="Times New Roman"/>
          <w:sz w:val="24"/>
          <w:szCs w:val="24"/>
        </w:rPr>
        <w:t>6. veljače</w:t>
      </w:r>
      <w:r w:rsidR="001F0BA3" w:rsidRPr="0071231A">
        <w:rPr>
          <w:rFonts w:cs="Times New Roman" w:hAnsi="Times New Roman" w:ascii="Times New Roman"/>
          <w:sz w:val="24"/>
          <w:szCs w:val="24"/>
        </w:rPr>
        <w:t xml:space="preserve"> 2018</w:t>
      </w:r>
      <w:r w:rsidRPr="0071231A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71231A">
        <w:rPr>
          <w:rFonts w:cs="Times New Roman" w:hAnsi="Times New Roman" w:ascii="Times New Roman"/>
          <w:sz w:val="24"/>
          <w:szCs w:val="24"/>
        </w:rPr>
        <w:t>2. srpnja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CB0" w:rsidP="000222A9" w:rsidR="00162CB0">
      <w:pPr>
        <w:spacing w:lineRule="auto" w:line="240" w:after="0"/>
      </w:pPr>
      <w:r>
        <w:separator/>
      </w:r>
    </w:p>
  </w:endnote>
  <w:endnote w:id="0" w:type="continuationSeparator">
    <w:p w:rsidRDefault="00162CB0" w:rsidP="000222A9" w:rsidR="00162C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D8C">
          <w:rPr>
            <w:noProof/>
          </w:rPr>
          <w:t>1</w:t>
        </w:r>
        <w:r>
          <w:fldChar w:fldCharType="end"/>
        </w:r>
      </w:p>
    </w:sdtContent>
  </w:sdt>
  <w:p w:rsidRDefault="00E50D8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CB0" w:rsidP="000222A9" w:rsidR="00162CB0">
      <w:pPr>
        <w:spacing w:lineRule="auto" w:line="240" w:after="0"/>
      </w:pPr>
      <w:r>
        <w:separator/>
      </w:r>
    </w:p>
  </w:footnote>
  <w:footnote w:id="0" w:type="continuationSeparator">
    <w:p w:rsidRDefault="00162CB0" w:rsidP="000222A9" w:rsidR="00162C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71231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71231A">
      <w:rPr>
        <w:rFonts w:cs="Times New Roman" w:hAnsi="Times New Roman" w:ascii="Times New Roman"/>
        <w:sz w:val="24"/>
        <w:szCs w:val="24"/>
      </w:rPr>
      <w:t>Posl. br. 1</w:t>
    </w:r>
    <w:r w:rsidR="000222A9" w:rsidRPr="0071231A">
      <w:rPr>
        <w:rFonts w:cs="Times New Roman" w:hAnsi="Times New Roman" w:ascii="Times New Roman"/>
        <w:sz w:val="24"/>
        <w:szCs w:val="24"/>
      </w:rPr>
      <w:t>1</w:t>
    </w:r>
    <w:r w:rsidRPr="0071231A">
      <w:rPr>
        <w:rFonts w:cs="Times New Roman" w:hAnsi="Times New Roman" w:ascii="Times New Roman"/>
        <w:sz w:val="24"/>
        <w:szCs w:val="24"/>
      </w:rPr>
      <w:t xml:space="preserve"> St-</w:t>
    </w:r>
    <w:r w:rsidR="00210ABD" w:rsidRPr="0071231A">
      <w:rPr>
        <w:rFonts w:cs="Times New Roman" w:hAnsi="Times New Roman" w:ascii="Times New Roman"/>
        <w:sz w:val="24"/>
        <w:szCs w:val="24"/>
      </w:rPr>
      <w:t>625</w:t>
    </w:r>
    <w:r w:rsidR="00CE4F3F" w:rsidRPr="0071231A">
      <w:rPr>
        <w:rFonts w:cs="Times New Roman" w:hAnsi="Times New Roman" w:ascii="Times New Roman"/>
        <w:sz w:val="24"/>
        <w:szCs w:val="24"/>
      </w:rPr>
      <w:t>/2017-8</w:t>
    </w:r>
  </w:p>
  <w:p w:rsidRDefault="00E50D8C" w:rsidP="00C2277B" w:rsidR="00C2277B" w:rsidRPr="0071231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62CB0"/>
    <w:rsid w:val="001B5844"/>
    <w:rsid w:val="001B6EF6"/>
    <w:rsid w:val="001D2A19"/>
    <w:rsid w:val="001E1C5E"/>
    <w:rsid w:val="001F0BA3"/>
    <w:rsid w:val="00210591"/>
    <w:rsid w:val="00210ABD"/>
    <w:rsid w:val="00214F33"/>
    <w:rsid w:val="002B6D51"/>
    <w:rsid w:val="00327700"/>
    <w:rsid w:val="0046057B"/>
    <w:rsid w:val="00481693"/>
    <w:rsid w:val="004A4D26"/>
    <w:rsid w:val="004A68DC"/>
    <w:rsid w:val="004E792A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77194"/>
    <w:rsid w:val="006A05D0"/>
    <w:rsid w:val="00703EB8"/>
    <w:rsid w:val="007079FA"/>
    <w:rsid w:val="0071231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94425"/>
    <w:rsid w:val="00D9628B"/>
    <w:rsid w:val="00E44ECD"/>
    <w:rsid w:val="00E50D8C"/>
    <w:rsid w:val="00EA7DC4"/>
    <w:rsid w:val="00EC101F"/>
    <w:rsid w:val="00EE2372"/>
    <w:rsid w:val="00F52919"/>
    <w:rsid w:val="00F57C10"/>
    <w:rsid w:val="00F9245C"/>
    <w:rsid w:val="00FA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D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D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D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D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D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D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D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D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AUTO j.d.o.o.</izvorni_sadrzaj>
    <derivirana_varijabla naziv="DomainObject.Predmet.ProtustrankaFormated_1">  LINEA AUTO j.d.o.o.</derivirana_varijabla>
  </DomainObject.Predmet.ProtustrankaFormated>
  <DomainObject.Predmet.ProtustrankaFormatedOIB>
    <izvorni_sadrzaj>  LINEA AUTO j.d.o.o., OIB 23640521596</izvorni_sadrzaj>
    <derivirana_varijabla naziv="DomainObject.Predmet.ProtustrankaFormatedOIB_1">  LINEA AUTO j.d.o.o., OIB 23640521596</derivirana_varijabla>
  </DomainObject.Predmet.ProtustrankaFormatedOIB>
  <DomainObject.Predmet.ProtustrankaFormatedWithAdress>
    <izvorni_sadrzaj> LINEA AUTO j.d.o.o., Stupari bb, 51216 Viškovo</izvorni_sadrzaj>
    <derivirana_varijabla naziv="DomainObject.Predmet.ProtustrankaFormatedWithAdress_1"> LINEA AUTO j.d.o.o., Stupari bb, 51216 Viškovo</derivirana_varijabla>
  </DomainObject.Predmet.ProtustrankaFormatedWithAdress>
  <DomainObject.Predmet.ProtustrankaFormatedWithAdressOIB>
    <izvorni_sadrzaj> LINEA AUTO j.d.o.o., OIB 23640521596, Stupari bb, 51216 Viškovo</izvorni_sadrzaj>
    <derivirana_varijabla naziv="DomainObject.Predmet.ProtustrankaFormatedWithAdressOIB_1"> LINEA AUTO j.d.o.o., OIB 23640521596, Stupari bb, 51216 Viškovo</derivirana_varijabla>
  </DomainObject.Predmet.ProtustrankaFormatedWithAdressOIB>
  <DomainObject.Predmet.ProtustrankaWithAdress>
    <izvorni_sadrzaj>LINEA AUTO j.d.o.o. Stupari bb, 51216 Viškovo</izvorni_sadrzaj>
    <derivirana_varijabla naziv="DomainObject.Predmet.ProtustrankaWithAdress_1">LINEA AUTO j.d.o.o. Stupari bb, 51216 Viškovo</derivirana_varijabla>
  </DomainObject.Predmet.ProtustrankaWithAdress>
  <DomainObject.Predmet.ProtustrankaWithAdressOIB>
    <izvorni_sadrzaj>LINEA AUTO j.d.o.o., OIB 23640521596, Stupari bb, 51216 Viškovo</izvorni_sadrzaj>
    <derivirana_varijabla naziv="DomainObject.Predmet.ProtustrankaWithAdressOIB_1">LINEA AUTO j.d.o.o., OIB 23640521596, Stupari bb, 51216 Viškovo</derivirana_varijabla>
  </DomainObject.Predmet.ProtustrankaWithAdressOIB>
  <DomainObject.Predmet.ProtustrankaNazivFormated>
    <izvorni_sadrzaj>LINEA AUTO j.d.o.o.</izvorni_sadrzaj>
    <derivirana_varijabla naziv="DomainObject.Predmet.ProtustrankaNazivFormated_1">LINEA AUTO j.d.o.o.</derivirana_varijabla>
  </DomainObject.Predmet.ProtustrankaNazivFormated>
  <DomainObject.Predmet.ProtustrankaNazivFormatedOIB>
    <izvorni_sadrzaj>LINEA AUTO j.d.o.o., OIB 23640521596</izvorni_sadrzaj>
    <derivirana_varijabla naziv="DomainObject.Predmet.ProtustrankaNazivFormatedOIB_1">LINEA AUTO j.d.o.o., OIB 23640521596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LINEA AUTO j.d.o.o.</item>
    </izvorni_sadrzaj>
    <derivirana_varijabla naziv="DomainObject.Predmet.ProtuStrankaListFormated_1">
      <item>LINEA AUTO j.d.o.o.</item>
    </derivirana_varijabla>
  </DomainObject.Predmet.ProtuStrankaListFormated>
  <DomainObject.Predmet.ProtuStrankaListFormatedOIB>
    <izvorni_sadrzaj>
      <item>LINEA AUTO j.d.o.o., OIB 23640521596</item>
    </izvorni_sadrzaj>
    <derivirana_varijabla naziv="DomainObject.Predmet.ProtuStrankaListFormatedOIB_1">
      <item>LINEA AUTO j.d.o.o., OIB 23640521596</item>
    </derivirana_varijabla>
  </DomainObject.Predmet.ProtuStrankaListFormatedOIB>
  <DomainObject.Predmet.ProtuStrankaListFormatedWithAdress>
    <izvorni_sadrzaj>
      <item>LINEA AUTO j.d.o.o., Stupari bb, 51216 Viškovo</item>
    </izvorni_sadrzaj>
    <derivirana_varijabla naziv="DomainObject.Predmet.ProtuStrankaListFormatedWithAdress_1">
      <item>LINEA AUTO j.d.o.o., Stupari bb, 51216 Viškovo</item>
    </derivirana_varijabla>
  </DomainObject.Predmet.ProtuStrankaListFormatedWithAdress>
  <DomainObject.Predmet.ProtuStrankaListFormatedWithAdressOIB>
    <izvorni_sadrzaj>
      <item>LINEA AUTO j.d.o.o., OIB 23640521596, Stupari bb, 51216 Viškovo</item>
    </izvorni_sadrzaj>
    <derivirana_varijabla naziv="DomainObject.Predmet.ProtuStrankaListFormatedWithAdressOIB_1">
      <item>LINEA AUTO j.d.o.o., OIB 23640521596, Stupari bb, 51216 Viškovo</item>
    </derivirana_varijabla>
  </DomainObject.Predmet.ProtuStrankaListFormatedWithAdressOIB>
  <DomainObject.Predmet.ProtuStrankaListNazivFormated>
    <izvorni_sadrzaj>
      <item>LINEA AUTO j.d.o.o.</item>
    </izvorni_sadrzaj>
    <derivirana_varijabla naziv="DomainObject.Predmet.ProtuStrankaListNazivFormated_1">
      <item>LINEA AUTO j.d.o.o.</item>
    </derivirana_varijabla>
  </DomainObject.Predmet.ProtuStrankaListNazivFormated>
  <DomainObject.Predmet.ProtuStrankaListNazivFormatedOIB>
    <izvorni_sadrzaj>
      <item>LINEA AUTO j.d.o.o., OIB 23640521596</item>
    </izvorni_sadrzaj>
    <derivirana_varijabla naziv="DomainObject.Predmet.ProtuStrankaListNazivFormatedOIB_1">
      <item>LINEA AUTO j.d.o.o., OIB 23640521596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LINEA AUTO j.d.o.o.</izvorni_sadrzaj>
    <derivirana_varijabla naziv="DomainObject.Predmet.ProtustrankaIDrugi_1">LINEA AUTO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LINEA AUTO j.d.o.o., OIB 23640521596, Stupari bb, 51216 Viškovo</izvorni_sadrzaj>
    <derivirana_varijabla naziv="DomainObject.Predmet.ProtustrankaIDrugiAdressOIB_1">LINEA AUTO j.d.o.o., OIB 23640521596, Stupari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LINEA AUTO j.d.o.o.</item>
    </izvorni_sadrzaj>
    <derivirana_varijabla naziv="DomainObject.Predmet.SudioniciListNaziv_1">
      <item>FINA  Rijeka</item>
      <item>LINEA AUTO j.d.o.o.</item>
    </derivirana_varijabla>
  </DomainObject.Predmet.SudioniciListNaziv>
  <DomainObject.Predmet.SudioniciListAdressOIB>
    <izvorni_sadrzaj>
      <item>FINA  Rijeka, OIB 85821130368, Frana Kurelca 8,51000 Rijeka</item>
      <item>LINEA AUTO j.d.o.o., OIB 23640521596, Stupari bb,51216 Viškovo</item>
    </izvorni_sadrzaj>
    <derivirana_varijabla naziv="DomainObject.Predmet.SudioniciListAdressOIB_1">
      <item>FINA  Rijeka, OIB 85821130368, Frana Kurelca 8,51000 Rijeka</item>
      <item>LINEA AUTO j.d.o.o., OIB 23640521596, Stupari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23640521596</item>
    </izvorni_sadrzaj>
    <derivirana_varijabla naziv="DomainObject.Predmet.SudioniciListNazivOIB_1">
      <item>, OIB 85821130368</item>
      <item>, OIB 23640521596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8D868-D414-4B06-9E28-710E62ED6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3476</properties:Characters>
  <properties:Lines>98</properties:Lines>
  <properties:Paragraphs>20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2018-07-02T08:06:00Z</cp:lastPrinted>
  <dcterms:modified xmlns:xsi="http://www.w3.org/2001/XMLSchema-instance" xsi:type="dcterms:W3CDTF">2018-07-02T08:07:00Z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625,17.docx)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