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1eee" w14:paraId="acb1eee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81.St-</w:t>
      </w:r>
      <w:r w:rsidR="00E74DF4">
        <w:t>3412/2015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E74DF4">
        <w:t>3412/2015</w:t>
      </w:r>
      <w:r>
        <w:t xml:space="preserve">, na temelju odredbe članka 430. Stečajnog zakona ("Narodne novine" br. 71/15), dana </w:t>
      </w:r>
      <w:r w:rsidR="00E74DF4">
        <w:t>24. kolovoza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E74DF4">
        <w:t>FLORIANI, proizvodnja i trgovina, izvoz i uvoz,</w:t>
      </w:r>
      <w:r w:rsidR="0056488A">
        <w:t xml:space="preserve"> d.o.o. Zagreb</w:t>
      </w:r>
      <w:r>
        <w:t>,</w:t>
      </w:r>
      <w:r w:rsidR="0056488A">
        <w:t xml:space="preserve"> </w:t>
      </w:r>
      <w:r w:rsidR="00E74DF4">
        <w:t>Peruanska 14</w:t>
      </w:r>
      <w:r w:rsidR="0056488A">
        <w:t>,</w:t>
      </w:r>
      <w:r>
        <w:t xml:space="preserve"> OIB:</w:t>
      </w:r>
      <w:r w:rsidR="00E74DF4">
        <w:t>30557671980</w:t>
      </w:r>
      <w:r w:rsidR="00905D34">
        <w:t>, dana 1. rujna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E74DF4">
        <w:t>20.567,47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 w:rsidR="00E74DF4">
        <w:t>24. kolovoza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E74DF4">
        <w:t>, v.r.</w:t>
      </w:r>
    </w:p>
    <w:p w:rsidRDefault="00E74DF4" w:rsidP="00E74DF4" w:rsidR="00E74DF4">
      <w:pPr>
        <w:tabs>
          <w:tab w:pos="6405" w:val="left"/>
          <w:tab w:pos="6480" w:val="left"/>
        </w:tabs>
      </w:pP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r>
        <w:tab/>
      </w:r>
    </w:p>
    <w:p w:rsidRDefault="00E74DF4" w:rsidP="00E74DF4" w:rsidR="00F40D9D">
      <w:pPr>
        <w:tabs>
          <w:tab w:pos="6405" w:val="left"/>
        </w:tabs>
      </w:pPr>
      <w:r>
        <w:tab/>
        <w:t>ovlašteni službenik:</w:t>
      </w:r>
    </w:p>
    <w:p w:rsidRDefault="00E74DF4" w:rsidP="00E74DF4" w:rsidR="00E74DF4">
      <w:pPr>
        <w:tabs>
          <w:tab w:pos="6405" w:val="left"/>
        </w:tabs>
      </w:pPr>
      <w:r>
        <w:tab/>
        <w:t>Lidija Klinčić</w:t>
      </w:r>
    </w:p>
    <w:p w:rsidRDefault="00F40D9D" w:rsidP="00F40D9D" w:rsidR="00F40D9D">
      <w:r>
        <w:t xml:space="preserve">DNA: </w:t>
      </w:r>
    </w:p>
    <w:p w:rsidRDefault="00F40D9D" w:rsidP="00F40D9D" w:rsidR="00F40D9D">
      <w:r>
        <w:t>- e - oglasna ploča 45 dana</w:t>
      </w:r>
    </w:p>
    <w:p w:rsidRDefault="00F40D9D" w:rsidP="00F40D9D" w:rsidR="00F40D9D"/>
    <w:p w:rsidRDefault="00F40D9D" w:rsidP="00F40D9D" w:rsidR="00F40D9D"/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D43BC"/>
    <w:rsid w:val="0056488A"/>
    <w:rsid w:val="006C181C"/>
    <w:rsid w:val="00905D34"/>
    <w:rsid w:val="00AE295B"/>
    <w:rsid w:val="00D5195D"/>
    <w:rsid w:val="00E74DF4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19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9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9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9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9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19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9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9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9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9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3412</izvorni_sadrzaj>
    <derivirana_varijabla naziv="DomainObject.Predmet.Broj_1">3412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St-3412/2015</izvorni_sadrzaj>
    <derivirana_varijabla naziv="DomainObject.Predmet.OznakaBroj_1">St-3412/2015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FLORIANI d.o.o.</izvorni_sadrzaj>
    <derivirana_varijabla naziv="DomainObject.Predmet.ProtustrankaFormated_1">  FLORIANI d.o.o.</derivirana_varijabla>
  </DomainObject.Predmet.ProtustrankaFormated>
  <DomainObject.Predmet.ProtustrankaFormatedOIB>
    <izvorni_sadrzaj>  FLORIANI d.o.o., OIB 30557671980</izvorni_sadrzaj>
    <derivirana_varijabla naziv="DomainObject.Predmet.ProtustrankaFormatedOIB_1">  FLORIANI d.o.o., OIB 30557671980</derivirana_varijabla>
  </DomainObject.Predmet.ProtustrankaFormatedOIB>
  <DomainObject.Predmet.ProtustrankaFormatedWithAdress>
    <izvorni_sadrzaj> FLORIANI d.o.o., Peruanska 14, 10000 Zagreb</izvorni_sadrzaj>
    <derivirana_varijabla naziv="DomainObject.Predmet.ProtustrankaFormatedWithAdress_1"> FLORIANI d.o.o., Peruanska 14, 10000 Zagreb</derivirana_varijabla>
  </DomainObject.Predmet.ProtustrankaFormatedWithAdress>
  <DomainObject.Predmet.ProtustrankaFormatedWithAdressOIB>
    <izvorni_sadrzaj> FLORIANI d.o.o., OIB 30557671980, Peruanska 14, 10000 Zagreb</izvorni_sadrzaj>
    <derivirana_varijabla naziv="DomainObject.Predmet.ProtustrankaFormatedWithAdressOIB_1"> FLORIANI d.o.o., OIB 30557671980, Peruanska 14, 10000 Zagreb</derivirana_varijabla>
  </DomainObject.Predmet.ProtustrankaFormatedWithAdressOIB>
  <DomainObject.Predmet.ProtustrankaWithAdress>
    <izvorni_sadrzaj>FLORIANI d.o.o. Peruanska 14, 10000 Zagreb</izvorni_sadrzaj>
    <derivirana_varijabla naziv="DomainObject.Predmet.ProtustrankaWithAdress_1">FLORIANI d.o.o. Peruanska 14, 10000 Zagreb</derivirana_varijabla>
  </DomainObject.Predmet.ProtustrankaWithAdress>
  <DomainObject.Predmet.ProtustrankaWithAdressOIB>
    <izvorni_sadrzaj>FLORIANI d.o.o., OIB 30557671980, Peruanska 14, 10000 Zagreb</izvorni_sadrzaj>
    <derivirana_varijabla naziv="DomainObject.Predmet.ProtustrankaWithAdressOIB_1">FLORIANI d.o.o., OIB 30557671980, Peruanska 14, 10000 Zagreb</derivirana_varijabla>
  </DomainObject.Predmet.ProtustrankaWithAdressOIB>
  <DomainObject.Predmet.ProtustrankaNazivFormated>
    <izvorni_sadrzaj>FLORIANI d.o.o.</izvorni_sadrzaj>
    <derivirana_varijabla naziv="DomainObject.Predmet.ProtustrankaNazivFormated_1">FLORIANI d.o.o.</derivirana_varijabla>
  </DomainObject.Predmet.ProtustrankaNazivFormated>
  <DomainObject.Predmet.ProtustrankaNazivFormatedOIB>
    <izvorni_sadrzaj>FLORIANI d.o.o., OIB 30557671980</izvorni_sadrzaj>
    <derivirana_varijabla naziv="DomainObject.Predmet.ProtustrankaNazivFormatedOIB_1">FLORIANI d.o.o., OIB 30557671980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FLORIANI d.o.o.</item>
    </izvorni_sadrzaj>
    <derivirana_varijabla naziv="DomainObject.Predmet.ProtuStrankaListFormated_1">
      <item>FLORIANI d.o.o.</item>
    </derivirana_varijabla>
  </DomainObject.Predmet.ProtuStrankaListFormated>
  <DomainObject.Predmet.ProtuStrankaListFormatedOIB>
    <izvorni_sadrzaj>
      <item>FLORIANI d.o.o., OIB 30557671980</item>
    </izvorni_sadrzaj>
    <derivirana_varijabla naziv="DomainObject.Predmet.ProtuStrankaListFormatedOIB_1">
      <item>FLORIANI d.o.o., OIB 30557671980</item>
    </derivirana_varijabla>
  </DomainObject.Predmet.ProtuStrankaListFormatedOIB>
  <DomainObject.Predmet.ProtuStrankaListFormatedWithAdress>
    <izvorni_sadrzaj>
      <item>FLORIANI d.o.o., Peruanska 14, 10000 Zagreb</item>
    </izvorni_sadrzaj>
    <derivirana_varijabla naziv="DomainObject.Predmet.ProtuStrankaListFormatedWithAdress_1">
      <item>FLORIANI d.o.o., Peruanska 14, 10000 Zagreb</item>
    </derivirana_varijabla>
  </DomainObject.Predmet.ProtuStrankaListFormatedWithAdress>
  <DomainObject.Predmet.ProtuStrankaListFormatedWithAdressOIB>
    <izvorni_sadrzaj>
      <item>FLORIANI d.o.o., OIB 30557671980, Peruanska 14, 10000 Zagreb</item>
    </izvorni_sadrzaj>
    <derivirana_varijabla naziv="DomainObject.Predmet.ProtuStrankaListFormatedWithAdressOIB_1">
      <item>FLORIANI d.o.o., OIB 30557671980, Peruanska 14, 10000 Zagreb</item>
    </derivirana_varijabla>
  </DomainObject.Predmet.ProtuStrankaListFormatedWithAdressOIB>
  <DomainObject.Predmet.ProtuStrankaListNazivFormated>
    <izvorni_sadrzaj>
      <item>FLORIANI d.o.o.</item>
    </izvorni_sadrzaj>
    <derivirana_varijabla naziv="DomainObject.Predmet.ProtuStrankaListNazivFormated_1">
      <item>FLORIANI d.o.o.</item>
    </derivirana_varijabla>
  </DomainObject.Predmet.ProtuStrankaListNazivFormated>
  <DomainObject.Predmet.ProtuStrankaListNazivFormatedOIB>
    <izvorni_sadrzaj>
      <item>FLORIANI d.o.o., OIB 30557671980</item>
    </izvorni_sadrzaj>
    <derivirana_varijabla naziv="DomainObject.Predmet.ProtuStrankaListNazivFormatedOIB_1">
      <item>FLORIANI d.o.o., OIB 30557671980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FLORIANI d.o.o.</izvorni_sadrzaj>
    <derivirana_varijabla naziv="DomainObject.Predmet.ProtustrankaIDrugi_1">FLORIANI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FLORIANI d.o.o., OIB 30557671980, Peruanska 14, 10000 Zagreb</izvorni_sadrzaj>
    <derivirana_varijabla naziv="DomainObject.Predmet.ProtustrankaIDrugiAdressOIB_1">FLORIANI d.o.o., OIB 30557671980, Peruanska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FLORIANI d.o.o.</item>
    </izvorni_sadrzaj>
    <derivirana_varijabla naziv="DomainObject.Predmet.SudioniciListNaziv_1">
      <item>FINA Regionalni centar Zagreb</item>
      <item>FLORIANI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FLORIANI d.o.o., OIB 30557671980, Peruanska 14,10000 Zagreb</item>
    </izvorni_sadrzaj>
    <derivirana_varijabla naziv="DomainObject.Predmet.SudioniciListAdressOIB_1">
      <item>FINA Regionalni centar Zagreb, OIB 85821130368, Trg svibanjskih žrtava 1995. br.1,10000 Zagreb</item>
      <item>FLORIANI d.o.o., OIB 30557671980, Peruanska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30557671980</item>
    </izvorni_sadrzaj>
    <derivirana_varijabla naziv="DomainObject.Predmet.SudioniciListNazivOIB_1">
      <item>, OIB 85821130368</item>
      <item>, OIB 30557671980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260</properties:Words>
  <properties:Characters>1435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2016-08-24T08:20:00Z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2016-08-24T09:41:00Z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