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fc36" w14:paraId="c88fc36" w:rsidRDefault="00E9650F" w:rsidR="00E9650F">
      <w:pPr>
        <w15:collapsed w:val="false"/>
      </w:pPr>
      <w:bookmarkStart w:name="_GoBack" w:id="0"/>
      <w:bookmarkEnd w:id="0"/>
    </w:p>
    <w:p w:rsidRDefault="00E9650F" w:rsidR="00E9650F"/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D7B5D" w:rsidR="00537FF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37FF6" w:rsidP="00BD7B5D" w:rsidR="00537FF6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7FF6" w:rsidP="00BD7B5D" w:rsidR="00537FF6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37FF6" w:rsidP="00BD7B5D" w:rsidR="00537FF6" w:rsidRPr="009077C2">
            <w:pPr>
              <w:jc w:val="center"/>
            </w:pPr>
            <w:r>
              <w:t xml:space="preserve">Trgovački sud u Osijeku   </w:t>
            </w:r>
          </w:p>
          <w:p w:rsidRDefault="00537FF6" w:rsidP="00BD7B5D" w:rsidR="00537FF6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BD7B5D" w:rsidR="00E9650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9650F" w:rsidP="00BD7B5D" w:rsidR="00E9650F">
            <w:pPr>
              <w:jc w:val="center"/>
              <w:rPr>
                <w:noProof/>
              </w:rPr>
            </w:pPr>
          </w:p>
        </w:tc>
      </w:tr>
      <w:tr w:rsidTr="00BD7B5D" w:rsidR="00537FF6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14BA1" w:rsidP="00BD7B5D" w:rsidR="00537FF6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227</w:t>
            </w:r>
            <w:proofErr w:type="spellEnd"/>
            <w:r>
              <w:t>/</w:t>
            </w:r>
            <w:proofErr w:type="spellStart"/>
            <w:r>
              <w:t>15</w:t>
            </w:r>
            <w:proofErr w:type="spellEnd"/>
            <w:r>
              <w:t>-</w:t>
            </w:r>
            <w:proofErr w:type="spellStart"/>
            <w:r>
              <w:t>89</w:t>
            </w:r>
            <w:proofErr w:type="spellEnd"/>
          </w:p>
          <w:p w:rsidRDefault="00537FF6" w:rsidP="00BD7B5D" w:rsidR="00537FF6">
            <w:pPr>
              <w:pStyle w:val="VSVerzija"/>
              <w:jc w:val="center"/>
            </w:pPr>
          </w:p>
          <w:p w:rsidRDefault="00E9650F" w:rsidP="00BD7B5D" w:rsidR="00E9650F" w:rsidRPr="00974EE9">
            <w:pPr>
              <w:pStyle w:val="VSVerzija"/>
              <w:jc w:val="center"/>
            </w:pPr>
          </w:p>
        </w:tc>
      </w:tr>
    </w:tbl>
    <w:p w:rsidRDefault="00537FF6" w:rsidP="00537FF6" w:rsidR="00537FF6">
      <w:pPr>
        <w:jc w:val="both"/>
      </w:pPr>
    </w:p>
    <w:p w:rsidRDefault="00E9650F" w:rsidP="00537FF6" w:rsidR="00E9650F">
      <w:pPr>
        <w:jc w:val="both"/>
      </w:pPr>
    </w:p>
    <w:p w:rsidRDefault="00537FF6" w:rsidP="00A4049C" w:rsidR="00537FF6" w:rsidRPr="00A56185">
      <w:pPr>
        <w:jc w:val="center"/>
      </w:pPr>
      <w:r>
        <w:t>R E P U B L I K A    H R V A T S K A</w:t>
      </w:r>
    </w:p>
    <w:p w:rsidRDefault="00537FF6" w:rsidP="00537FF6" w:rsidR="00537FF6" w:rsidRPr="00A56185">
      <w:pPr>
        <w:jc w:val="center"/>
      </w:pPr>
      <w:r>
        <w:t xml:space="preserve">Z A K L J U Č A K </w:t>
      </w:r>
    </w:p>
    <w:p w:rsidRDefault="00EC7F23" w:rsidP="00EC7F23" w:rsidR="00EC7F23"/>
    <w:p w:rsidRDefault="00E9650F" w:rsidP="00EC7F23" w:rsidR="00E9650F" w:rsidRPr="00E21B21"/>
    <w:p w:rsidRDefault="00EC7F23" w:rsidP="00625FD7" w:rsidR="00625FD7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 w:rsidR="00414BA1">
        <w:t>MEDAK</w:t>
      </w:r>
      <w:proofErr w:type="spellEnd"/>
      <w:r w:rsidR="00414BA1">
        <w:t xml:space="preserve"> d.o.o. za unutarnju i vanjsku trgovinu, u stečaju, Osijek, Sv. L. B. Mandića </w:t>
      </w:r>
      <w:proofErr w:type="spellStart"/>
      <w:r w:rsidR="00414BA1">
        <w:t>111</w:t>
      </w:r>
      <w:proofErr w:type="spellEnd"/>
      <w:r w:rsidR="00414BA1">
        <w:t xml:space="preserve">/c, </w:t>
      </w:r>
      <w:proofErr w:type="spellStart"/>
      <w:r w:rsidR="00414BA1">
        <w:t>MBS</w:t>
      </w:r>
      <w:proofErr w:type="spellEnd"/>
      <w:r w:rsidR="00414BA1">
        <w:t xml:space="preserve"> </w:t>
      </w:r>
      <w:proofErr w:type="spellStart"/>
      <w:r w:rsidR="00414BA1">
        <w:t>030068635</w:t>
      </w:r>
      <w:proofErr w:type="spellEnd"/>
      <w:r w:rsidR="00414BA1">
        <w:t xml:space="preserve">, </w:t>
      </w:r>
      <w:proofErr w:type="spellStart"/>
      <w:r w:rsidR="00414BA1">
        <w:t>OIB</w:t>
      </w:r>
      <w:proofErr w:type="spellEnd"/>
      <w:r w:rsidR="00414BA1">
        <w:t xml:space="preserve"> </w:t>
      </w:r>
      <w:proofErr w:type="spellStart"/>
      <w:r w:rsidR="00414BA1">
        <w:t>68124259466</w:t>
      </w:r>
      <w:proofErr w:type="spellEnd"/>
      <w:r>
        <w:t xml:space="preserve">, dana </w:t>
      </w:r>
      <w:r w:rsidR="00414BA1">
        <w:t xml:space="preserve">8. veljače </w:t>
      </w:r>
      <w:proofErr w:type="spellStart"/>
      <w:r w:rsidR="00414BA1">
        <w:t>2019</w:t>
      </w:r>
      <w:proofErr w:type="spellEnd"/>
      <w:r w:rsidR="00414BA1">
        <w:t xml:space="preserve">.   </w:t>
      </w:r>
      <w:r>
        <w:t xml:space="preserve">       </w:t>
      </w:r>
    </w:p>
    <w:p w:rsidRDefault="00EC7F23" w:rsidP="00430BD8" w:rsidR="00EC7F23">
      <w:pPr>
        <w:pStyle w:val="Tijeloteksta"/>
        <w:ind w:firstLine="708"/>
      </w:pPr>
      <w:r>
        <w:t xml:space="preserve">    </w:t>
      </w:r>
    </w:p>
    <w:p w:rsidRDefault="00E9650F" w:rsidP="00430BD8" w:rsidR="00E9650F">
      <w:pPr>
        <w:pStyle w:val="Tijeloteksta"/>
        <w:ind w:firstLine="708"/>
      </w:pPr>
    </w:p>
    <w:p w:rsidRDefault="00EC7F23" w:rsidP="00EC7F23" w:rsidR="00EC7F23">
      <w:pPr>
        <w:jc w:val="center"/>
      </w:pPr>
      <w:r>
        <w:t>z a k l j u č i o     j e</w:t>
      </w:r>
    </w:p>
    <w:p w:rsidRDefault="00625FD7" w:rsidP="00835AF3" w:rsidR="00625FD7">
      <w:pPr>
        <w:rPr>
          <w:b/>
        </w:rPr>
      </w:pPr>
    </w:p>
    <w:p w:rsidRDefault="00E9650F" w:rsidP="00835AF3" w:rsidR="00E9650F">
      <w:pPr>
        <w:rPr>
          <w:b/>
        </w:rPr>
      </w:pPr>
    </w:p>
    <w:p w:rsidRDefault="0068594A" w:rsidP="00EB6476" w:rsidR="00DC0AA0" w:rsidRPr="00EB6476">
      <w:pPr>
        <w:ind w:hanging="420" w:left="1128"/>
        <w:jc w:val="both"/>
      </w:pPr>
      <w:r>
        <w:t>I</w:t>
      </w:r>
      <w:r>
        <w:tab/>
      </w:r>
      <w:r w:rsidR="001E716B">
        <w:t xml:space="preserve">Određuje se ročište za diobu </w:t>
      </w:r>
      <w:proofErr w:type="spellStart"/>
      <w:r w:rsidR="001E716B">
        <w:t>kupovnine</w:t>
      </w:r>
      <w:proofErr w:type="spellEnd"/>
      <w:r w:rsidR="000B5752">
        <w:t xml:space="preserve"> ostvarene prodajom nekretnine u vlasništvu stečajnog dužnika</w:t>
      </w:r>
      <w:r w:rsidR="007347A2">
        <w:t xml:space="preserve"> </w:t>
      </w:r>
      <w:proofErr w:type="spellStart"/>
      <w:r w:rsidR="00414BA1">
        <w:t>MEDAK</w:t>
      </w:r>
      <w:proofErr w:type="spellEnd"/>
      <w:r w:rsidR="00414BA1">
        <w:t xml:space="preserve"> d.o.o. za unutarnju i vanjsku trgovinu, u stečaju, Osijek, Sv. L. B. Mandića </w:t>
      </w:r>
      <w:proofErr w:type="spellStart"/>
      <w:r w:rsidR="00414BA1">
        <w:t>111</w:t>
      </w:r>
      <w:proofErr w:type="spellEnd"/>
      <w:r w:rsidR="00414BA1">
        <w:t xml:space="preserve">/c, </w:t>
      </w:r>
      <w:proofErr w:type="spellStart"/>
      <w:r w:rsidR="00414BA1">
        <w:t>MBS</w:t>
      </w:r>
      <w:proofErr w:type="spellEnd"/>
      <w:r w:rsidR="00414BA1">
        <w:t xml:space="preserve"> </w:t>
      </w:r>
      <w:proofErr w:type="spellStart"/>
      <w:r w:rsidR="00414BA1">
        <w:t>030068635</w:t>
      </w:r>
      <w:proofErr w:type="spellEnd"/>
      <w:r w:rsidR="00414BA1">
        <w:t xml:space="preserve">, </w:t>
      </w:r>
      <w:proofErr w:type="spellStart"/>
      <w:r w:rsidR="00414BA1">
        <w:t>OIB</w:t>
      </w:r>
      <w:proofErr w:type="spellEnd"/>
      <w:r w:rsidR="00414BA1">
        <w:t xml:space="preserve"> </w:t>
      </w:r>
      <w:proofErr w:type="spellStart"/>
      <w:r w:rsidR="00414BA1">
        <w:t>68124259466</w:t>
      </w:r>
      <w:proofErr w:type="spellEnd"/>
      <w:r w:rsidR="00F060BB">
        <w:t>:</w:t>
      </w:r>
    </w:p>
    <w:p w:rsidRDefault="000421B4" w:rsidP="000421B4" w:rsidR="000421B4">
      <w:pPr>
        <w:pStyle w:val="Odlomakpopisa"/>
        <w:ind w:left="1425"/>
        <w:rPr>
          <w:b/>
          <w:bCs/>
        </w:rPr>
      </w:pPr>
    </w:p>
    <w:p w:rsidRDefault="00414BA1" w:rsidP="00414BA1" w:rsidR="00414BA1">
      <w:pPr>
        <w:pStyle w:val="Odlomakpopisa"/>
        <w:numPr>
          <w:ilvl w:val="0"/>
          <w:numId w:val="16"/>
        </w:numPr>
        <w:jc w:val="both"/>
      </w:pPr>
      <w:r>
        <w:t xml:space="preserve">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14743</w:t>
      </w:r>
      <w:proofErr w:type="spellEnd"/>
      <w:r>
        <w:t xml:space="preserve"> k.o. Osijek, 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10780</w:t>
      </w:r>
      <w:proofErr w:type="spellEnd"/>
      <w:r>
        <w:t>/</w:t>
      </w:r>
      <w:proofErr w:type="spellStart"/>
      <w:r>
        <w:t>54</w:t>
      </w:r>
      <w:proofErr w:type="spellEnd"/>
      <w:r>
        <w:t xml:space="preserve"> u naravi poslovna građevina – trgovina, dvorište i oranica, Ulica svetog Leopolda Mandića sa </w:t>
      </w:r>
      <w:proofErr w:type="spellStart"/>
      <w:r>
        <w:t>1191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E9650F" w:rsidP="00E9650F" w:rsidR="00E9650F">
      <w:pPr>
        <w:pStyle w:val="Odlomakpopisa"/>
        <w:ind w:left="1080"/>
        <w:jc w:val="both"/>
      </w:pPr>
    </w:p>
    <w:p w:rsidRDefault="00414BA1" w:rsidP="00414BA1" w:rsidR="00414BA1">
      <w:pPr>
        <w:pStyle w:val="Odlomakpopisa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OTP</w:t>
      </w:r>
      <w:proofErr w:type="spellEnd"/>
      <w:r>
        <w:t xml:space="preserve"> banka Hrvatska d.d. Zadar, </w:t>
      </w:r>
      <w:proofErr w:type="spellStart"/>
      <w:r>
        <w:t>Labak</w:t>
      </w:r>
      <w:proofErr w:type="spellEnd"/>
      <w:r>
        <w:t xml:space="preserve"> Antun – Đakovo, RH Ministarstvo fi</w:t>
      </w:r>
      <w:r w:rsidR="00E9650F">
        <w:t>nancija Porezna uprava,</w:t>
      </w:r>
    </w:p>
    <w:p w:rsidRDefault="00E9650F" w:rsidP="00414BA1" w:rsidR="00E9650F">
      <w:pPr>
        <w:pStyle w:val="Odlomakpopisa"/>
      </w:pPr>
    </w:p>
    <w:p w:rsidRDefault="001E716B" w:rsidP="000B5752" w:rsidR="001E716B" w:rsidRPr="00537FF6">
      <w:pPr>
        <w:numPr>
          <w:ilvl w:val="0"/>
          <w:numId w:val="6"/>
        </w:numPr>
        <w:jc w:val="center"/>
      </w:pPr>
      <w:r w:rsidRPr="00537FF6">
        <w:t>za dan</w:t>
      </w:r>
      <w:r w:rsidR="00EC7F23" w:rsidRPr="00537FF6">
        <w:t xml:space="preserve"> </w:t>
      </w:r>
      <w:proofErr w:type="spellStart"/>
      <w:r w:rsidR="00414BA1">
        <w:t>27</w:t>
      </w:r>
      <w:proofErr w:type="spellEnd"/>
      <w:r w:rsidR="00537FF6" w:rsidRPr="00537FF6">
        <w:t xml:space="preserve">. veljače </w:t>
      </w:r>
      <w:proofErr w:type="spellStart"/>
      <w:r w:rsidR="00537FF6" w:rsidRPr="00537FF6">
        <w:t>2019</w:t>
      </w:r>
      <w:proofErr w:type="spellEnd"/>
      <w:r w:rsidR="00537FF6" w:rsidRPr="00537FF6">
        <w:t xml:space="preserve">.  </w:t>
      </w:r>
      <w:r w:rsidR="00835AF3" w:rsidRPr="00537FF6">
        <w:t xml:space="preserve"> s početkom u </w:t>
      </w:r>
      <w:proofErr w:type="spellStart"/>
      <w:r w:rsidR="00414BA1">
        <w:t>10</w:t>
      </w:r>
      <w:proofErr w:type="spellEnd"/>
      <w:r w:rsidR="00414BA1">
        <w:t>,</w:t>
      </w:r>
      <w:proofErr w:type="spellStart"/>
      <w:r w:rsidR="00414BA1">
        <w:t>00</w:t>
      </w:r>
      <w:proofErr w:type="spellEnd"/>
      <w:r w:rsidR="007704F9" w:rsidRPr="00537FF6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E9650F" w:rsidP="001E716B" w:rsidR="00E9650F">
      <w:pPr>
        <w:ind w:left="705"/>
        <w:jc w:val="center"/>
        <w:rPr>
          <w:b/>
        </w:rPr>
      </w:pPr>
    </w:p>
    <w:p w:rsidRDefault="0008078E" w:rsidP="00A4049C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 xml:space="preserve">podacima iz zemljišne knjige polažu pravo na namirenje iz </w:t>
      </w:r>
      <w:proofErr w:type="spellStart"/>
      <w:r w:rsidR="001E716B">
        <w:t>kupovnine</w:t>
      </w:r>
      <w:proofErr w:type="spellEnd"/>
      <w:r w:rsidR="001E716B"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E9650F" w:rsidP="00A4049C" w:rsidR="00E9650F">
      <w:pPr>
        <w:ind w:hanging="360" w:left="1065"/>
        <w:jc w:val="both"/>
      </w:pPr>
    </w:p>
    <w:p w:rsidRDefault="00E9650F" w:rsidP="00A4049C" w:rsidR="00E9650F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E9650F" w:rsidP="006C6635" w:rsidR="00E9650F"/>
    <w:p w:rsidRDefault="001E716B" w:rsidP="00430BD8" w:rsidR="00E9650F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E9650F" w:rsidP="00E9650F" w:rsidR="00E9650F">
      <w:pPr>
        <w:jc w:val="both"/>
      </w:pPr>
    </w:p>
    <w:p w:rsidRDefault="00E9650F" w:rsidP="00E9650F" w:rsidR="00E9650F">
      <w:pPr>
        <w:jc w:val="both"/>
      </w:pPr>
    </w:p>
    <w:p w:rsidRDefault="00E9650F" w:rsidP="00E9650F" w:rsidR="00E9650F">
      <w:pPr>
        <w:jc w:val="both"/>
      </w:pPr>
    </w:p>
    <w:p w:rsidRDefault="00E9650F" w:rsidP="00E9650F" w:rsidR="00E9650F">
      <w:pPr>
        <w:jc w:val="center"/>
      </w:pPr>
      <w:r>
        <w:t>2</w:t>
      </w:r>
    </w:p>
    <w:p w:rsidRDefault="00E9650F" w:rsidP="00E9650F" w:rsidR="00E9650F">
      <w:pPr>
        <w:pStyle w:val="VSVerzija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227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89</w:t>
      </w:r>
      <w:proofErr w:type="spellEnd"/>
    </w:p>
    <w:p w:rsidRDefault="00E9650F" w:rsidP="00E9650F" w:rsidR="00E9650F">
      <w:pPr>
        <w:pStyle w:val="VSVerzija"/>
        <w:jc w:val="right"/>
      </w:pPr>
    </w:p>
    <w:p w:rsidRDefault="00E9650F" w:rsidP="00E9650F" w:rsidR="00E9650F">
      <w:pPr>
        <w:pStyle w:val="VSVerzija"/>
        <w:jc w:val="right"/>
      </w:pPr>
    </w:p>
    <w:p w:rsidRDefault="00E9650F" w:rsidP="00E9650F" w:rsidR="00E9650F">
      <w:pPr>
        <w:jc w:val="center"/>
      </w:pPr>
    </w:p>
    <w:p w:rsidRDefault="00E9650F" w:rsidP="00E9650F" w:rsidR="00E9650F">
      <w:pPr>
        <w:jc w:val="both"/>
      </w:pPr>
    </w:p>
    <w:p w:rsidRDefault="007704F9" w:rsidP="00E9650F" w:rsidR="00EB6476">
      <w:pPr>
        <w:jc w:val="both"/>
      </w:pPr>
      <w:r>
        <w:t xml:space="preserve">izreci u smislu članku </w:t>
      </w:r>
      <w:proofErr w:type="spellStart"/>
      <w:r>
        <w:t>117</w:t>
      </w:r>
      <w:proofErr w:type="spellEnd"/>
      <w:r w:rsidR="000B5752">
        <w:t xml:space="preserve">. Ovršnog zakona </w:t>
      </w:r>
      <w:r w:rsidR="00EC422F">
        <w:t xml:space="preserve">(Narodne novine broj </w:t>
      </w:r>
      <w:proofErr w:type="spellStart"/>
      <w:r w:rsidR="00EC422F">
        <w:t>112</w:t>
      </w:r>
      <w:proofErr w:type="spellEnd"/>
      <w:r w:rsidR="00EC422F">
        <w:t>/</w:t>
      </w:r>
      <w:proofErr w:type="spellStart"/>
      <w:r w:rsidR="00EC422F">
        <w:t>12</w:t>
      </w:r>
      <w:proofErr w:type="spellEnd"/>
      <w:r w:rsidR="00EC422F">
        <w:t xml:space="preserve">, </w:t>
      </w:r>
      <w:proofErr w:type="spellStart"/>
      <w:r w:rsidR="00EC422F">
        <w:t>25</w:t>
      </w:r>
      <w:proofErr w:type="spellEnd"/>
      <w:r w:rsidR="00EC422F">
        <w:t>/</w:t>
      </w:r>
      <w:proofErr w:type="spellStart"/>
      <w:r w:rsidR="00EC422F">
        <w:t>13</w:t>
      </w:r>
      <w:proofErr w:type="spellEnd"/>
      <w:r w:rsidR="00EC422F">
        <w:t xml:space="preserve">, </w:t>
      </w:r>
      <w:proofErr w:type="spellStart"/>
      <w:r w:rsidR="00EC422F">
        <w:t>93</w:t>
      </w:r>
      <w:proofErr w:type="spellEnd"/>
      <w:r w:rsidR="00EC422F">
        <w:t>/</w:t>
      </w:r>
      <w:proofErr w:type="spellStart"/>
      <w:r w:rsidR="00EC422F">
        <w:t>14</w:t>
      </w:r>
      <w:proofErr w:type="spellEnd"/>
      <w:r w:rsidR="00EC422F">
        <w:t xml:space="preserve">, </w:t>
      </w:r>
      <w:proofErr w:type="spellStart"/>
      <w:r w:rsidR="00EC422F">
        <w:t>55</w:t>
      </w:r>
      <w:proofErr w:type="spellEnd"/>
      <w:r w:rsidR="00EC422F">
        <w:t>/</w:t>
      </w:r>
      <w:proofErr w:type="spellStart"/>
      <w:r w:rsidR="00EC422F">
        <w:t>16</w:t>
      </w:r>
      <w:proofErr w:type="spellEnd"/>
      <w:r w:rsidR="00EC422F">
        <w:t xml:space="preserve"> i </w:t>
      </w:r>
      <w:proofErr w:type="spellStart"/>
      <w:r w:rsidR="00EC422F">
        <w:t>73</w:t>
      </w:r>
      <w:proofErr w:type="spellEnd"/>
      <w:r w:rsidR="00EC422F">
        <w:t>/</w:t>
      </w:r>
      <w:proofErr w:type="spellStart"/>
      <w:r w:rsidR="00EC422F">
        <w:t>17</w:t>
      </w:r>
      <w:proofErr w:type="spellEnd"/>
      <w:r w:rsidR="00EC422F">
        <w:t>).</w:t>
      </w:r>
    </w:p>
    <w:p w:rsidRDefault="00E9650F" w:rsidP="00E9650F" w:rsidR="00E9650F">
      <w:pPr>
        <w:jc w:val="both"/>
      </w:pPr>
    </w:p>
    <w:p w:rsidRDefault="00E9650F" w:rsidP="00E9650F" w:rsidR="00E9650F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E30CDA">
        <w:t>8. veljača</w:t>
      </w:r>
      <w:r w:rsidR="00810860">
        <w:t xml:space="preserve"> </w:t>
      </w:r>
      <w:proofErr w:type="spellStart"/>
      <w:r w:rsidR="00810860">
        <w:t>2019</w:t>
      </w:r>
      <w:proofErr w:type="spellEnd"/>
      <w:r w:rsidR="00810860">
        <w:t xml:space="preserve">. </w:t>
      </w:r>
    </w:p>
    <w:p w:rsidRDefault="00E9650F" w:rsidP="0008078E" w:rsidR="00E9650F">
      <w:pPr>
        <w:jc w:val="center"/>
      </w:pPr>
    </w:p>
    <w:p w:rsidRDefault="00E9650F" w:rsidP="0008078E" w:rsidR="00E9650F">
      <w:pPr>
        <w:jc w:val="center"/>
      </w:pPr>
    </w:p>
    <w:p w:rsidRDefault="006C6635" w:rsidP="00625FD7" w:rsidR="006C6635"/>
    <w:p w:rsidRDefault="00430BD8" w:rsidP="00430BD8" w:rsidR="00430BD8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d a c:</w:t>
      </w:r>
    </w:p>
    <w:p w:rsidRDefault="00430BD8" w:rsidP="00430BD8" w:rsidR="00430BD8">
      <w:r>
        <w:t>Maja Kocijan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A03C2C" w:rsidP="001E716B" w:rsidR="00A03C2C"/>
    <w:p w:rsidRDefault="00E9650F" w:rsidP="001E716B" w:rsidR="00E9650F"/>
    <w:p w:rsidRDefault="00E9650F" w:rsidP="001E716B" w:rsidR="00E9650F"/>
    <w:p w:rsidRDefault="005263F1" w:rsidP="001E716B" w:rsidR="001E716B">
      <w:r>
        <w:t>UPUTA O PRAVNOM   LIJEKU:</w:t>
      </w:r>
    </w:p>
    <w:p w:rsidRDefault="007704F9" w:rsidP="001E716B" w:rsidR="00A03C2C">
      <w:r>
        <w:t xml:space="preserve">Protiv </w:t>
      </w:r>
      <w:r w:rsidR="00EC422F">
        <w:t xml:space="preserve">zaključka nije dopušten pravni lijek </w:t>
      </w:r>
      <w:r w:rsidR="00AD0FFE">
        <w:t xml:space="preserve">(članak </w:t>
      </w:r>
      <w:proofErr w:type="spellStart"/>
      <w:r w:rsidR="00AD0FFE">
        <w:t>19</w:t>
      </w:r>
      <w:proofErr w:type="spellEnd"/>
      <w:r w:rsidR="00AD0FFE">
        <w:t>. stav 7</w:t>
      </w:r>
      <w:r>
        <w:t>. Stečajnog zakona).</w:t>
      </w:r>
    </w:p>
    <w:p w:rsidRDefault="00E9650F" w:rsidP="001E716B" w:rsidR="00E9650F"/>
    <w:p w:rsidRDefault="00E9650F" w:rsidP="001E716B" w:rsidR="00E9650F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430BD8" w:rsidP="00E9650F" w:rsidR="00E1484D">
      <w:pPr>
        <w:pStyle w:val="Tijeloteksta"/>
        <w:numPr>
          <w:ilvl w:val="0"/>
          <w:numId w:val="19"/>
        </w:numPr>
        <w:jc w:val="left"/>
      </w:pPr>
      <w:r>
        <w:t>stečajn</w:t>
      </w:r>
      <w:r w:rsidR="00E30CDA">
        <w:t xml:space="preserve">i upravitelj Željko Rupčić  </w:t>
      </w:r>
    </w:p>
    <w:p w:rsidRDefault="00E30CDA" w:rsidP="00E9650F" w:rsidR="00E30CDA">
      <w:pPr>
        <w:pStyle w:val="Tijeloteksta"/>
        <w:numPr>
          <w:ilvl w:val="0"/>
          <w:numId w:val="19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OTP</w:t>
      </w:r>
      <w:proofErr w:type="spellEnd"/>
      <w:r>
        <w:t xml:space="preserve"> banka Hrvatska d.d. Zadar, Zadar, Domovinskog rata 3, po odvjetniku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, uz prijedlog diobe </w:t>
      </w:r>
      <w:proofErr w:type="spellStart"/>
      <w:r>
        <w:t>kupovnine</w:t>
      </w:r>
      <w:proofErr w:type="spellEnd"/>
      <w:r>
        <w:t xml:space="preserve"> (str. </w:t>
      </w:r>
      <w:proofErr w:type="spellStart"/>
      <w:r>
        <w:t>524</w:t>
      </w:r>
      <w:proofErr w:type="spellEnd"/>
      <w:r>
        <w:t>-</w:t>
      </w:r>
      <w:proofErr w:type="spellStart"/>
      <w:r>
        <w:t>525</w:t>
      </w:r>
      <w:proofErr w:type="spellEnd"/>
      <w:r>
        <w:t xml:space="preserve"> spisa)</w:t>
      </w:r>
    </w:p>
    <w:p w:rsidRDefault="00E30CDA" w:rsidP="00E9650F" w:rsidR="00E30CDA">
      <w:pPr>
        <w:pStyle w:val="Tijeloteksta"/>
        <w:numPr>
          <w:ilvl w:val="0"/>
          <w:numId w:val="19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>
        <w:t>Labak</w:t>
      </w:r>
      <w:proofErr w:type="spellEnd"/>
      <w:r>
        <w:t xml:space="preserve"> Antun, Đakovo, Biskupa </w:t>
      </w:r>
      <w:proofErr w:type="spellStart"/>
      <w:r>
        <w:t>Čirila</w:t>
      </w:r>
      <w:proofErr w:type="spellEnd"/>
      <w:r>
        <w:t xml:space="preserve"> Kosa </w:t>
      </w:r>
      <w:proofErr w:type="spellStart"/>
      <w:r>
        <w:t>10</w:t>
      </w:r>
      <w:proofErr w:type="spellEnd"/>
      <w:r>
        <w:t xml:space="preserve">, uz prijedlog diobe </w:t>
      </w:r>
      <w:proofErr w:type="spellStart"/>
      <w:r>
        <w:t>kupovnine</w:t>
      </w:r>
      <w:proofErr w:type="spellEnd"/>
      <w:r>
        <w:t xml:space="preserve"> (str. </w:t>
      </w:r>
      <w:proofErr w:type="spellStart"/>
      <w:r>
        <w:t>524</w:t>
      </w:r>
      <w:proofErr w:type="spellEnd"/>
      <w:r>
        <w:t>-</w:t>
      </w:r>
      <w:proofErr w:type="spellStart"/>
      <w:r>
        <w:t>525</w:t>
      </w:r>
      <w:proofErr w:type="spellEnd"/>
      <w:r>
        <w:t xml:space="preserve"> spisa)</w:t>
      </w:r>
    </w:p>
    <w:p w:rsidRDefault="00E30CDA" w:rsidP="00E9650F" w:rsidR="00E30CDA">
      <w:pPr>
        <w:pStyle w:val="Tijeloteksta"/>
        <w:numPr>
          <w:ilvl w:val="0"/>
          <w:numId w:val="19"/>
        </w:numPr>
        <w:jc w:val="left"/>
      </w:pPr>
      <w:proofErr w:type="spellStart"/>
      <w:r>
        <w:t>razlučni</w:t>
      </w:r>
      <w:proofErr w:type="spellEnd"/>
      <w:r>
        <w:t xml:space="preserve"> vjerovnik RH MF Porezna uprava Područni ured Slavonija i Baranja po </w:t>
      </w:r>
      <w:proofErr w:type="spellStart"/>
      <w:r>
        <w:t>ŽDO</w:t>
      </w:r>
      <w:proofErr w:type="spellEnd"/>
      <w:r>
        <w:t xml:space="preserve"> Osijek,</w:t>
      </w:r>
      <w:r w:rsidRPr="00E30CDA">
        <w:t xml:space="preserve"> </w:t>
      </w:r>
      <w:r>
        <w:t xml:space="preserve">uz prijedlog diobe </w:t>
      </w:r>
      <w:proofErr w:type="spellStart"/>
      <w:r>
        <w:t>kupovnine</w:t>
      </w:r>
      <w:proofErr w:type="spellEnd"/>
      <w:r>
        <w:t xml:space="preserve"> (str. </w:t>
      </w:r>
      <w:proofErr w:type="spellStart"/>
      <w:r>
        <w:t>524</w:t>
      </w:r>
      <w:proofErr w:type="spellEnd"/>
      <w:r>
        <w:t>-</w:t>
      </w:r>
      <w:proofErr w:type="spellStart"/>
      <w:r>
        <w:t>525</w:t>
      </w:r>
      <w:proofErr w:type="spellEnd"/>
      <w:r>
        <w:t xml:space="preserve"> spisa)</w:t>
      </w:r>
    </w:p>
    <w:p w:rsidRDefault="00266E98" w:rsidP="00E9650F" w:rsidR="00835AF3">
      <w:pPr>
        <w:pStyle w:val="Tijeloteksta"/>
        <w:numPr>
          <w:ilvl w:val="0"/>
          <w:numId w:val="19"/>
        </w:numPr>
        <w:jc w:val="left"/>
      </w:pPr>
      <w:r>
        <w:t>e-o</w:t>
      </w:r>
      <w:r w:rsidR="00835AF3">
        <w:t xml:space="preserve">glasna ploča </w:t>
      </w:r>
    </w:p>
    <w:p w:rsidRDefault="00E9650F" w:rsidP="00E9650F" w:rsidR="007704F9">
      <w:pPr>
        <w:pStyle w:val="Tijeloteksta"/>
        <w:numPr>
          <w:ilvl w:val="0"/>
          <w:numId w:val="19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27</w:t>
      </w:r>
      <w:proofErr w:type="spellEnd"/>
      <w:r w:rsidR="00430BD8">
        <w:t>/2</w:t>
      </w:r>
      <w:r w:rsidR="00EB6476">
        <w:t xml:space="preserve"> </w:t>
      </w:r>
    </w:p>
    <w:sectPr w:rsidSect="00A4049C" w:rsidR="007704F9">
      <w:headerReference w:type="default" r:id="rId11"/>
      <w:pgSz w:code="9" w:h="16838" w:w="11906"/>
      <w:pgMar w:gutter="0" w:footer="709" w:header="709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5094EF3"/>
    <w:multiLevelType w:val="hybridMultilevel"/>
    <w:tmpl w:val="FAA8A324"/>
    <w:lvl w:tplc="7F72B2E8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5C16377"/>
    <w:multiLevelType w:val="hybridMultilevel"/>
    <w:tmpl w:val="11ECF610"/>
    <w:lvl w:tplc="C5947C9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67E2D33"/>
    <w:multiLevelType w:val="hybridMultilevel"/>
    <w:tmpl w:val="5DFE4946"/>
    <w:lvl w:tplc="52A2899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11"/>
  </w:num>
  <w:num w:numId="5">
    <w:abstractNumId w:val="1"/>
  </w:num>
  <w:num w:numId="6">
    <w:abstractNumId w:val="14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8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8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3E9F"/>
    <w:rsid w:val="001E716B"/>
    <w:rsid w:val="001E75FC"/>
    <w:rsid w:val="001F4EC7"/>
    <w:rsid w:val="001F715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4BA1"/>
    <w:rsid w:val="004168D3"/>
    <w:rsid w:val="00417F48"/>
    <w:rsid w:val="00420977"/>
    <w:rsid w:val="004229E3"/>
    <w:rsid w:val="0042301D"/>
    <w:rsid w:val="00430BD8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37FF6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11D0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1086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049C"/>
    <w:rsid w:val="00A44144"/>
    <w:rsid w:val="00A50975"/>
    <w:rsid w:val="00A826BE"/>
    <w:rsid w:val="00AB1592"/>
    <w:rsid w:val="00AB56F9"/>
    <w:rsid w:val="00AC2C6D"/>
    <w:rsid w:val="00AD0FFE"/>
    <w:rsid w:val="00AE227B"/>
    <w:rsid w:val="00AE5842"/>
    <w:rsid w:val="00AF1002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2B3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0CDA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9650F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537FF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E3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537FF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E3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 je umetnut OVR-180/2016 sa 
općinskog suda u Virovitici</izvorni_sadrzaj>
    <derivirana_varijabla naziv="DomainObject.Predmet.PrimjedbaSuca_1">u spis je umetnut OVR-180/2016 sa 
općinskog suda u Virovitici</derivirana_varijabla>
  </DomainObject.Predmet.PrimjedbaSuca>
  <DomainObject.Predmet.ProtustrankaFormated>
    <izvorni_sadrzaj>  MEDAK d.o.o. za unutarnju i vanjsku trgovinu</izvorni_sadrzaj>
    <derivirana_varijabla naziv="DomainObject.Predmet.ProtustrankaFormated_1">  MEDAK d.o.o. za unutarnju i vanjsku trgovinu</derivirana_varijabla>
  </DomainObject.Predmet.ProtustrankaFormated>
  <DomainObject.Predmet.ProtustrankaFormatedOIB>
    <izvorni_sadrzaj>  MEDAK d.o.o. za unutarnju i vanjsku trgovinu, OIB 68124259466</izvorni_sadrzaj>
    <derivirana_varijabla naziv="DomainObject.Predmet.ProtustrankaFormatedOIB_1">  MEDAK d.o.o. za unutarnju i vanjsku trgovinu, OIB 68124259466</derivirana_varijabla>
  </DomainObject.Predmet.ProtustrankaFormatedOIB>
  <DomainObject.Predmet.ProtustrankaFormatedWithAdress>
    <izvorni_sadrzaj> MEDAK d.o.o. za unutarnju i vanjsku trgovinu, Sv.Lepolda Mandića 111/c, 31000 Osijek</izvorni_sadrzaj>
    <derivirana_varijabla naziv="DomainObject.Predmet.ProtustrankaFormatedWithAdress_1"> MEDAK d.o.o. za unutarnju i vanjsku trgovinu, Sv.Lepolda Mandića 111/c, 31000 Osijek</derivirana_varijabla>
  </DomainObject.Predmet.ProtustrankaFormatedWithAdress>
  <DomainObject.Predmet.ProtustrankaFormatedWithAdressOIB>
    <izvorni_sadrzaj> MEDAK d.o.o. za unutarnju i vanjsku trgovinu, OIB 68124259466, Sv.Lepolda Mandića 111/c, 31000 Osijek</izvorni_sadrzaj>
    <derivirana_varijabla naziv="DomainObject.Predmet.ProtustrankaFormatedWithAdressOIB_1"> MEDAK d.o.o. za unutarnju i vanjsku trgovinu, OIB 68124259466, Sv.Lepolda Mandića 111/c, 31000 Osijek</derivirana_varijabla>
  </DomainObject.Predmet.ProtustrankaFormatedWithAdressOIB>
  <DomainObject.Predmet.ProtustrankaWithAdress>
    <izvorni_sadrzaj>MEDAK d.o.o. za unutarnju i vanjsku trgovinu Sv.Lepolda Mandića 111/c, 31000 Osijek</izvorni_sadrzaj>
    <derivirana_varijabla naziv="DomainObject.Predmet.ProtustrankaWithAdress_1">MEDAK d.o.o. za unutarnju i vanjsku trgovinu Sv.Lepolda Mandića 111/c, 31000 Osijek</derivirana_varijabla>
  </DomainObject.Predmet.ProtustrankaWithAdress>
  <DomainObject.Predmet.ProtustrankaWithAdressOIB>
    <izvorni_sadrzaj>MEDAK d.o.o. za unutarnju i vanjsku trgovinu, OIB 68124259466, Sv.Lepolda Mandića 111/c, 31000 Osijek</izvorni_sadrzaj>
    <derivirana_varijabla naziv="DomainObject.Predmet.ProtustrankaWithAdressOIB_1">MEDAK d.o.o. za unutarnju i vanjsku trgovinu, OIB 68124259466, Sv.Lepolda Mandića 111/c, 31000 Osijek</derivirana_varijabla>
  </DomainObject.Predmet.ProtustrankaWithAdressOIB>
  <DomainObject.Predmet.ProtustrankaNazivFormated>
    <izvorni_sadrzaj>MEDAK d.o.o. za unutarnju i vanjsku trgovinu</izvorni_sadrzaj>
    <derivirana_varijabla naziv="DomainObject.Predmet.ProtustrankaNazivFormated_1">MEDAK d.o.o. za unutarnju i vanjsku trgovinu</derivirana_varijabla>
  </DomainObject.Predmet.ProtustrankaNazivFormated>
  <DomainObject.Predmet.ProtustrankaNazivFormatedOIB>
    <izvorni_sadrzaj>MEDAK d.o.o. za unutarnju i vanjsku trgovinu, OIB 68124259466</izvorni_sadrzaj>
    <derivirana_varijabla naziv="DomainObject.Predmet.ProtustrankaNazivFormatedOIB_1">MEDAK d.o.o. za unutarnju i vanjsku trgovinu, OIB 68124259466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Kocur</izvorni_sadrzaj>
    <derivirana_varijabla naziv="DomainObject.Predmet.StrankaFormated_1">  Ivica Kocur</derivirana_varijabla>
  </DomainObject.Predmet.StrankaFormated>
  <DomainObject.Predmet.StrankaFormatedOIB>
    <izvorni_sadrzaj>  Ivica Kocur, OIB 03500430639</izvorni_sadrzaj>
    <derivirana_varijabla naziv="DomainObject.Predmet.StrankaFormatedOIB_1">  Ivica Kocur, OIB 03500430639</derivirana_varijabla>
  </DomainObject.Predmet.StrankaFormatedOIB>
  <DomainObject.Predmet.StrankaFormatedWithAdress>
    <izvorni_sadrzaj> Ivica Kocur, Josipa Jurja Strossmayera 69, 31422 Josipovac Punitovački</izvorni_sadrzaj>
    <derivirana_varijabla naziv="DomainObject.Predmet.StrankaFormatedWithAdress_1"> Ivica Kocur, Josipa Jurja Strossmayera 69, 31422 Josipovac Punitovački</derivirana_varijabla>
  </DomainObject.Predmet.StrankaFormatedWithAdress>
  <DomainObject.Predmet.StrankaFormatedWithAdressOIB>
    <izvorni_sadrzaj> Ivica Kocur, OIB 03500430639, Josipa Jurja Strossmayera 69, 31422 Josipovac Punitovački</izvorni_sadrzaj>
    <derivirana_varijabla naziv="DomainObject.Predmet.StrankaFormatedWithAdressOIB_1"> Ivica Kocur, OIB 03500430639, Josipa Jurja Strossmayera 69, 31422 Josipovac Punitovački</derivirana_varijabla>
  </DomainObject.Predmet.StrankaFormatedWithAdressOIB>
  <DomainObject.Predmet.StrankaWithAdress>
    <izvorni_sadrzaj>Ivica Kocur Josipa Jurja Strossmayera 69,31422 Josipovac Punitovački</izvorni_sadrzaj>
    <derivirana_varijabla naziv="DomainObject.Predmet.StrankaWithAdress_1">Ivica Kocur Josipa Jurja Strossmayera 69,31422 Josipovac Punitovački</derivirana_varijabla>
  </DomainObject.Predmet.StrankaWithAdress>
  <DomainObject.Predmet.StrankaWithAdressOIB>
    <izvorni_sadrzaj>Ivica Kocur, OIB 03500430639, Josipa Jurja Strossmayera 69,31422 Josipovac Punitovački</izvorni_sadrzaj>
    <derivirana_varijabla naziv="DomainObject.Predmet.StrankaWithAdressOIB_1">Ivica Kocur, OIB 03500430639, Josipa Jurja Strossmayera 69,31422 Josipovac Punitovački</derivirana_varijabla>
  </DomainObject.Predmet.StrankaWithAdressOIB>
  <DomainObject.Predmet.StrankaNazivFormated>
    <izvorni_sadrzaj>Ivica Kocur</izvorni_sadrzaj>
    <derivirana_varijabla naziv="DomainObject.Predmet.StrankaNazivFormated_1">Ivica Kocur</derivirana_varijabla>
  </DomainObject.Predmet.StrankaNazivFormated>
  <DomainObject.Predmet.StrankaNazivFormatedOIB>
    <izvorni_sadrzaj>Ivica Kocur, OIB 03500430639</izvorni_sadrzaj>
    <derivirana_varijabla naziv="DomainObject.Predmet.StrankaNazivFormatedOIB_1">Ivica Kocur, OIB 03500430639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4680783.86</izvorni_sadrzaj>
    <derivirana_varijabla naziv="DomainObject.Predmet.TrenutnaVrijednost_1">4680783.86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Kocur</item>
    </izvorni_sadrzaj>
    <derivirana_varijabla naziv="DomainObject.Predmet.StrankaListFormated_1">
      <item>Ivica Kocur</item>
    </derivirana_varijabla>
  </DomainObject.Predmet.StrankaListFormated>
  <DomainObject.Predmet.StrankaListFormatedOIB>
    <izvorni_sadrzaj>
      <item>Ivica Kocur, OIB 03500430639</item>
    </izvorni_sadrzaj>
    <derivirana_varijabla naziv="DomainObject.Predmet.StrankaListFormatedOIB_1">
      <item>Ivica Kocur, OIB 03500430639</item>
    </derivirana_varijabla>
  </DomainObject.Predmet.StrankaListFormatedOIB>
  <DomainObject.Predmet.StrankaListFormatedWithAdress>
    <izvorni_sadrzaj>
      <item>Ivica Kocur, Josipa Jurja Strossmayera 69, 31422 Josipovac Punitovački</item>
    </izvorni_sadrzaj>
    <derivirana_varijabla naziv="DomainObject.Predmet.StrankaListFormatedWithAdress_1">
      <item>Ivica Kocur, Josipa Jurja Strossmayera 69, 31422 Josipovac Punitovački</item>
    </derivirana_varijabla>
  </DomainObject.Predmet.StrankaListFormatedWithAdress>
  <DomainObject.Predmet.StrankaListFormatedWithAdressOIB>
    <izvorni_sadrzaj>
      <item>Ivica Kocur, OIB 03500430639, Josipa Jurja Strossmayera 69, 31422 Josipovac Punitovački</item>
    </izvorni_sadrzaj>
    <derivirana_varijabla naziv="DomainObject.Predmet.StrankaListFormatedWithAdressOIB_1">
      <item>Ivica Kocur, OIB 03500430639, Josipa Jurja Strossmayera 69, 31422 Josipovac Punitovački</item>
    </derivirana_varijabla>
  </DomainObject.Predmet.StrankaListFormatedWithAdressOIB>
  <DomainObject.Predmet.StrankaListNazivFormated>
    <izvorni_sadrzaj>
      <item>Ivica Kocur</item>
    </izvorni_sadrzaj>
    <derivirana_varijabla naziv="DomainObject.Predmet.StrankaListNazivFormated_1">
      <item>Ivica Kocur</item>
    </derivirana_varijabla>
  </DomainObject.Predmet.StrankaListNazivFormated>
  <DomainObject.Predmet.StrankaListNazivFormatedOIB>
    <izvorni_sadrzaj>
      <item>Ivica Kocur, OIB 03500430639</item>
    </izvorni_sadrzaj>
    <derivirana_varijabla naziv="DomainObject.Predmet.StrankaListNazivFormatedOIB_1">
      <item>Ivica Kocur, OIB 03500430639</item>
    </derivirana_varijabla>
  </DomainObject.Predmet.StrankaListNazivFormatedOIB>
  <DomainObject.Predmet.ProtuStrankaListFormated>
    <izvorni_sadrzaj>
      <item>MEDAK d.o.o. za unutarnju i vanjsku trgovinu</item>
    </izvorni_sadrzaj>
    <derivirana_varijabla naziv="DomainObject.Predmet.ProtuStrankaListFormated_1">
      <item>MEDAK d.o.o. za unutarnju i vanjsku trgovinu</item>
    </derivirana_varijabla>
  </DomainObject.Predmet.ProtuStrankaListFormated>
  <DomainObject.Predmet.ProtuStrankaListFormatedOIB>
    <izvorni_sadrzaj>
      <item>MEDAK d.o.o. za unutarnju i vanjsku trgovinu, OIB 68124259466</item>
    </izvorni_sadrzaj>
    <derivirana_varijabla naziv="DomainObject.Predmet.ProtuStrankaListFormatedOIB_1">
      <item>MEDAK d.o.o. za unutarnju i vanjsku trgovinu, OIB 68124259466</item>
    </derivirana_varijabla>
  </DomainObject.Predmet.ProtuStrankaListFormatedOIB>
  <DomainObject.Predmet.ProtuStrankaListFormatedWithAdress>
    <izvorni_sadrzaj>
      <item>MEDAK d.o.o. za unutarnju i vanjsku trgovinu, Sv.Lepolda Mandića 111/c, 31000 Osijek</item>
    </izvorni_sadrzaj>
    <derivirana_varijabla naziv="DomainObject.Predmet.ProtuStrankaListFormatedWithAdress_1">
      <item>MEDAK d.o.o. za unutarnju i vanjsku trgovinu, Sv.Lepolda Mandića 111/c, 31000 Osijek</item>
    </derivirana_varijabla>
  </DomainObject.Predmet.ProtuStrankaListFormatedWithAdress>
  <DomainObject.Predmet.ProtuStrankaListFormatedWithAdressOIB>
    <izvorni_sadrzaj>
      <item>MEDAK d.o.o. za unutarnju i vanjsku trgovinu, OIB 68124259466, Sv.Lepolda Mandića 111/c, 31000 Osijek</item>
    </izvorni_sadrzaj>
    <derivirana_varijabla naziv="DomainObject.Predmet.ProtuStrankaListFormatedWithAdressOIB_1">
      <item>MEDAK d.o.o. za unutarnju i vanjsku trgovinu, OIB 68124259466, Sv.Lepolda Mandića 111/c, 31000 Osijek</item>
    </derivirana_varijabla>
  </DomainObject.Predmet.ProtuStrankaListFormatedWithAdressOIB>
  <DomainObject.Predmet.ProtuStrankaListNazivFormated>
    <izvorni_sadrzaj>
      <item>MEDAK d.o.o. za unutarnju i vanjsku trgovinu</item>
    </izvorni_sadrzaj>
    <derivirana_varijabla naziv="DomainObject.Predmet.ProtuStrankaListNazivFormated_1">
      <item>MEDAK d.o.o. za unutarnju i vanjsku trgovinu</item>
    </derivirana_varijabla>
  </DomainObject.Predmet.ProtuStrankaListNazivFormated>
  <DomainObject.Predmet.ProtuStrankaListNazivFormatedOIB>
    <izvorni_sadrzaj>
      <item>MEDAK d.o.o. za unutarnju i vanjsku trgovinu, OIB 68124259466</item>
    </izvorni_sadrzaj>
    <derivirana_varijabla naziv="DomainObject.Predmet.ProtuStrankaListNazivFormatedOIB_1">
      <item>MEDAK d.o.o. za unutarnju i vanjsku trgovinu, OIB 68124259466</item>
    </derivirana_varijabla>
  </DomainObject.Predmet.ProtuStrankaListNazivFormatedOIB>
  <DomainObject.Predmet.OstaliListFormated>
    <izvorni_sadrzaj>
      <item>Bojan Sudarević</item>
      <item>Goran Čuljak</item>
      <item>AUTOCENTAR PEPA d.o.o. za trgovinu i usluge</item>
      <item>Željko Rupčić</item>
      <item>Pero Jurić</item>
      <item>Ivana Jurić</item>
      <item>Ivica Babić</item>
      <item>JAVOROVIĆ IN društvo s ograničenom odgovornošću za proizvodnju, trgovinu i usluge</item>
      <item>JAVOROVIĆ interijeri društvo s ograničenom odgovornošću za proizvodnju, trgovinu i usluge</item>
      <item>EUROS d.o.o. za trgovinu, proizvodnju i usluge</item>
      <item>MAKI d.o.o. za trgovinu, popravak i održavanje motornih vozila i usluge</item>
      <item>HEMCO INVEST d.o.o. za projekte</item>
      <item>KULIĆ - INVEST društvo s ograničenom odgovornošću za promet roba i usluga</item>
      <item>RH MF Porezna uprava Virovitica</item>
      <item>Općinski sud u Virovitici ZK odjel Virovitica</item>
    </izvorni_sadrzaj>
    <derivirana_varijabla naziv="DomainObject.Predmet.OstaliListFormated_1">
      <item>Bojan Sudarević</item>
      <item>Goran Čuljak</item>
      <item>AUTOCENTAR PEPA d.o.o. za trgovinu i usluge</item>
      <item>Željko Rupčić</item>
      <item>Pero Jurić</item>
      <item>Ivana Jurić</item>
      <item>Ivica Babić</item>
      <item>JAVOROVIĆ IN društvo s ograničenom odgovornošću za proizvodnju, trgovinu i usluge</item>
      <item>JAVOROVIĆ interijeri društvo s ograničenom odgovornošću za proizvodnju, trgovinu i usluge</item>
      <item>EUROS d.o.o. za trgovinu, proizvodnju i usluge</item>
      <item>MAKI d.o.o. za trgovinu, popravak i održavanje motornih vozila i usluge</item>
      <item>HEMCO INVEST d.o.o. za projekte</item>
      <item>KULIĆ - INVEST društvo s ograničenom odgovornošću za promet roba i usluga</item>
      <item>RH MF Porezna uprava Virovitica</item>
      <item>Općinski sud u Virovitici ZK odjel Virovitica</item>
    </derivirana_varijabla>
  </DomainObject.Predmet.OstaliListFormated>
  <DomainObject.Predmet.OstaliListFormatedOIB>
    <izvorni_sadrzaj>
      <item>Bojan Sudarević, OIB 97806800829</item>
      <item>Goran Čuljak, OIB 48501738342</item>
      <item>AUTOCENTAR PEPA d.o.o. za trgovinu i usluge, OIB 44302820949</item>
      <item>Željko Rupčić, OIB 31017026540</item>
      <item>Pero Jurić, OIB 92165563560</item>
      <item>Ivana Jurić, OIB 57076295809</item>
      <item>Ivica Babić, OIB 84369385596</item>
      <item>JAVOROVIĆ IN društvo s ograničenom odgovornošću za proizvodnju, trgovinu i usluge, OIB 24281374879</item>
      <item>JAVOROVIĆ interijeri društvo s ograničenom odgovornošću za proizvodnju, trgovinu i usluge, OIB 37578554124</item>
      <item>EUROS d.o.o. za trgovinu, proizvodnju i usluge, OIB 35742516329</item>
      <item>MAKI d.o.o. za trgovinu, popravak i održavanje motornih vozila i usluge, OIB 38541508228</item>
      <item>HEMCO INVEST d.o.o. za projekte, OIB 55821700128</item>
      <item>KULIĆ - INVEST društvo s ograničenom odgovornošću za promet roba i usluga, OIB 99153700766</item>
      <item>RH MF Porezna uprava Virovitica</item>
      <item>Općinski sud u Virovitici ZK odjel Virovitica</item>
    </izvorni_sadrzaj>
    <derivirana_varijabla naziv="DomainObject.Predmet.OstaliListFormatedOIB_1">
      <item>Bojan Sudarević, OIB 97806800829</item>
      <item>Goran Čuljak, OIB 48501738342</item>
      <item>AUTOCENTAR PEPA d.o.o. za trgovinu i usluge, OIB 44302820949</item>
      <item>Željko Rupčić, OIB 31017026540</item>
      <item>Pero Jurić, OIB 92165563560</item>
      <item>Ivana Jurić, OIB 57076295809</item>
      <item>Ivica Babić, OIB 84369385596</item>
      <item>JAVOROVIĆ IN društvo s ograničenom odgovornošću za proizvodnju, trgovinu i usluge, OIB 24281374879</item>
      <item>JAVOROVIĆ interijeri društvo s ograničenom odgovornošću za proizvodnju, trgovinu i usluge, OIB 37578554124</item>
      <item>EUROS d.o.o. za trgovinu, proizvodnju i usluge, OIB 35742516329</item>
      <item>MAKI d.o.o. za trgovinu, popravak i održavanje motornih vozila i usluge, OIB 38541508228</item>
      <item>HEMCO INVEST d.o.o. za projekte, OIB 55821700128</item>
      <item>KULIĆ - INVEST društvo s ograničenom odgovornošću za promet roba i usluga, OIB 99153700766</item>
      <item>RH MF Porezna uprava Virovitica</item>
      <item>Općinski sud u Virovitici ZK odjel Virovitica</item>
    </derivirana_varijabla>
  </DomainObject.Predmet.OstaliListFormatedOIB>
  <DomainObject.Predmet.OstaliListFormatedWithAdress>
    <izvorni_sadrzaj>
      <item>Bojan Sudarević, Trg Bana Josipa Jelačića 27, 31000 Osijek</item>
      <item>Goran Čuljak, Tavankutska 15, 10000 Zagreb</item>
      <item>AUTOCENTAR PEPA d.o.o. za trgovinu i usluge, Vinkovačka cesta 12, 33000 Virovitica</item>
      <item>Željko Rupčić, Božidara Adžije 59, 31400 Đakovo</item>
      <item>Pero Jurić, Vrandučka 1, 10000 Zagreb</item>
      <item>Ivana Jurić, Vrandučka 1, 10000 Zagreb</item>
      <item>Ivica Babić, Ljudevita Gaja 20, 33000 Virovitica</item>
      <item>JAVOROVIĆ IN društvo s ograničenom odgovornošću za proizvodnju, trgovinu i usluge, Stjepana Radića 56, 33000 Virovitica</item>
      <item>JAVOROVIĆ interijeri društvo s ograničenom odgovornošću za proizvodnju, trgovinu i usluge, Stjepana Radića 56, 33000 Virovitica</item>
      <item>EUROS d.o.o. za trgovinu, proizvodnju i usluge, Stadionsko naselje 162, 31000 Osijek</item>
      <item>MAKI d.o.o. za trgovinu, popravak i održavanje motornih vozila i usluge, Ulica Pavla Radića 110 , 33000 Virovitica</item>
      <item>HEMCO INVEST d.o.o. za projekte, Ante Starčevića 196b, 31400 Đakovo</item>
      <item>KULIĆ - INVEST društvo s ograničenom odgovornošću za promet roba i usluga, Zalužje 17, 32100 Vinkovci</item>
      <item>RH MF Porezna uprava Virovitica, ., 33000 Virovitica</item>
      <item>Općinski sud u Virovitici ZK odjel Virovitica, ., 33000 Virovitica</item>
    </izvorni_sadrzaj>
    <derivirana_varijabla naziv="DomainObject.Predmet.OstaliListFormatedWithAdress_1">
      <item>Bojan Sudarević, Trg Bana Josipa Jelačića 27, 31000 Osijek</item>
      <item>Goran Čuljak, Tavankutska 15, 10000 Zagreb</item>
      <item>AUTOCENTAR PEPA d.o.o. za trgovinu i usluge, Vinkovačka cesta 12, 33000 Virovitica</item>
      <item>Željko Rupčić, Božidara Adžije 59, 31400 Đakovo</item>
      <item>Pero Jurić, Vrandučka 1, 10000 Zagreb</item>
      <item>Ivana Jurić, Vrandučka 1, 10000 Zagreb</item>
      <item>Ivica Babić, Ljudevita Gaja 20, 33000 Virovitica</item>
      <item>JAVOROVIĆ IN društvo s ograničenom odgovornošću za proizvodnju, trgovinu i usluge, Stjepana Radića 56, 33000 Virovitica</item>
      <item>JAVOROVIĆ interijeri društvo s ograničenom odgovornošću za proizvodnju, trgovinu i usluge, Stjepana Radića 56, 33000 Virovitica</item>
      <item>EUROS d.o.o. za trgovinu, proizvodnju i usluge, Stadionsko naselje 162, 31000 Osijek</item>
      <item>MAKI d.o.o. za trgovinu, popravak i održavanje motornih vozila i usluge, Ulica Pavla Radića 110 , 33000 Virovitica</item>
      <item>HEMCO INVEST d.o.o. za projekte, Ante Starčevića 196b, 31400 Đakovo</item>
      <item>KULIĆ - INVEST društvo s ograničenom odgovornošću za promet roba i usluga, Zalužje 17, 32100 Vinkovci</item>
      <item>RH MF Porezna uprava Virovitica, ., 33000 Virovitica</item>
      <item>Općinski sud u Virovitici ZK odjel Virovitica, ., 33000 Virovitica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Goran Čuljak, OIB 48501738342, Tavankutska 15, 10000 Zagreb</item>
      <item>AUTOCENTAR PEPA d.o.o. za trgovinu i usluge, OIB 44302820949, Vinkovačka cesta 12, 33000 Virovitica</item>
      <item>Željko Rupčić, OIB 31017026540, Božidara Adžije 59, 31400 Đakovo</item>
      <item>Pero Jurić, OIB 92165563560, Vrandučka 1, 10000 Zagreb</item>
      <item>Ivana Jurić, OIB 57076295809, Vrandučka 1, 10000 Zagreb</item>
      <item>Ivica Babić, OIB 84369385596, Ljudevita Gaja 20, 33000 Virovitica</item>
      <item>JAVOROVIĆ IN društvo s ograničenom odgovornošću za proizvodnju, trgovinu i usluge, OIB 24281374879, Stjepana Radića 56, 33000 Virovitica</item>
      <item>JAVOROVIĆ interijeri društvo s ograničenom odgovornošću za proizvodnju, trgovinu i usluge, OIB 37578554124, Stjepana Radića 56, 33000 Virovitica</item>
      <item>EUROS d.o.o. za trgovinu, proizvodnju i usluge, OIB 35742516329, Stadionsko naselje 162, 31000 Osijek</item>
      <item>MAKI d.o.o. za trgovinu, popravak i održavanje motornih vozila i usluge, OIB 38541508228, Ulica Pavla Radića 110 , 33000 Virovitica</item>
      <item>HEMCO INVEST d.o.o. za projekte, OIB 55821700128, Ante Starčevića 196b, 31400 Đakovo</item>
      <item>KULIĆ - INVEST društvo s ograničenom odgovornošću za promet roba i usluga, OIB 99153700766, Zalužje 17, 32100 Vinkovci</item>
      <item>RH MF Porezna uprava Virovitica, ., 33000 Virovitica</item>
      <item>Općinski sud u Virovitici ZK odjel Virovitica, ., 33000 Virovitica</item>
    </izvorni_sadrzaj>
    <derivirana_varijabla naziv="DomainObject.Predmet.OstaliListFormatedWithAdressOIB_1">
      <item>Bojan Sudarević, OIB 97806800829, Trg Bana Josipa Jelačića 27, 31000 Osijek</item>
      <item>Goran Čuljak, OIB 48501738342, Tavankutska 15, 10000 Zagreb</item>
      <item>AUTOCENTAR PEPA d.o.o. za trgovinu i usluge, OIB 44302820949, Vinkovačka cesta 12, 33000 Virovitica</item>
      <item>Željko Rupčić, OIB 31017026540, Božidara Adžije 59, 31400 Đakovo</item>
      <item>Pero Jurić, OIB 92165563560, Vrandučka 1, 10000 Zagreb</item>
      <item>Ivana Jurić, OIB 57076295809, Vrandučka 1, 10000 Zagreb</item>
      <item>Ivica Babić, OIB 84369385596, Ljudevita Gaja 20, 33000 Virovitica</item>
      <item>JAVOROVIĆ IN društvo s ograničenom odgovornošću za proizvodnju, trgovinu i usluge, OIB 24281374879, Stjepana Radića 56, 33000 Virovitica</item>
      <item>JAVOROVIĆ interijeri društvo s ograničenom odgovornošću za proizvodnju, trgovinu i usluge, OIB 37578554124, Stjepana Radića 56, 33000 Virovitica</item>
      <item>EUROS d.o.o. za trgovinu, proizvodnju i usluge, OIB 35742516329, Stadionsko naselje 162, 31000 Osijek</item>
      <item>MAKI d.o.o. za trgovinu, popravak i održavanje motornih vozila i usluge, OIB 38541508228, Ulica Pavla Radića 110 , 33000 Virovitica</item>
      <item>HEMCO INVEST d.o.o. za projekte, OIB 55821700128, Ante Starčevića 196b, 31400 Đakovo</item>
      <item>KULIĆ - INVEST društvo s ograničenom odgovornošću za promet roba i usluga, OIB 99153700766, Zalužje 17, 32100 Vinkovci</item>
      <item>RH MF Porezna uprava Virovitica, ., 33000 Virovitica</item>
      <item>Općinski sud u Virovitici ZK odjel Virovitica, ., 33000 Virovitica</item>
    </derivirana_varijabla>
  </DomainObject.Predmet.OstaliListFormatedWithAdressOIB>
  <DomainObject.Predmet.OstaliListNazivFormated>
    <izvorni_sadrzaj>
      <item>Bojan Sudarević</item>
      <item>Goran Čuljak</item>
      <item>AUTOCENTAR PEPA d.o.o. za trgovinu i usluge</item>
      <item>Željko Rupčić</item>
      <item>Pero Jurić</item>
      <item>Ivana Jurić</item>
      <item>Ivica Babić</item>
      <item>JAVOROVIĆ IN društvo s ograničenom odgovornošću za proizvodnju, trgovinu i usluge</item>
      <item>JAVOROVIĆ interijeri društvo s ograničenom odgovornošću za proizvodnju, trgovinu i usluge</item>
      <item>EUROS d.o.o. za trgovinu, proizvodnju i usluge</item>
      <item>MAKI d.o.o. za trgovinu, popravak i održavanje motornih vozila i usluge</item>
      <item>HEMCO INVEST d.o.o. za projekte</item>
      <item>KULIĆ - INVEST društvo s ograničenom odgovornošću za promet roba i usluga</item>
      <item>RH MF Porezna uprava Virovitica</item>
      <item>Općinski sud u Virovitici ZK odjel Virovitica</item>
    </izvorni_sadrzaj>
    <derivirana_varijabla naziv="DomainObject.Predmet.OstaliListNazivFormated_1">
      <item>Bojan Sudarević</item>
      <item>Goran Čuljak</item>
      <item>AUTOCENTAR PEPA d.o.o. za trgovinu i usluge</item>
      <item>Željko Rupčić</item>
      <item>Pero Jurić</item>
      <item>Ivana Jurić</item>
      <item>Ivica Babić</item>
      <item>JAVOROVIĆ IN društvo s ograničenom odgovornošću za proizvodnju, trgovinu i usluge</item>
      <item>JAVOROVIĆ interijeri društvo s ograničenom odgovornošću za proizvodnju, trgovinu i usluge</item>
      <item>EUROS d.o.o. za trgovinu, proizvodnju i usluge</item>
      <item>MAKI d.o.o. za trgovinu, popravak i održavanje motornih vozila i usluge</item>
      <item>HEMCO INVEST d.o.o. za projekte</item>
      <item>KULIĆ - INVEST društvo s ograničenom odgovornošću za promet roba i usluga</item>
      <item>RH MF Porezna uprava Virovitica</item>
      <item>Općinski sud u Virovitici ZK odjel Virovitica</item>
    </derivirana_varijabla>
  </DomainObject.Predmet.OstaliListNazivFormated>
  <DomainObject.Predmet.OstaliListNazivFormatedOIB>
    <izvorni_sadrzaj>
      <item>Bojan Sudarević, OIB 97806800829</item>
      <item>Goran Čuljak, OIB 48501738342</item>
      <item>AUTOCENTAR PEPA d.o.o. za trgovinu i usluge, OIB 44302820949</item>
      <item>Željko Rupčić, OIB 31017026540</item>
      <item>Pero Jurić, OIB 92165563560</item>
      <item>Ivana Jurić, OIB 57076295809</item>
      <item>Ivica Babić, OIB 84369385596</item>
      <item>JAVOROVIĆ IN društvo s ograničenom odgovornošću za proizvodnju, trgovinu i usluge, OIB 24281374879</item>
      <item>JAVOROVIĆ interijeri društvo s ograničenom odgovornošću za proizvodnju, trgovinu i usluge, OIB 37578554124</item>
      <item>EUROS d.o.o. za trgovinu, proizvodnju i usluge, OIB 35742516329</item>
      <item>MAKI d.o.o. za trgovinu, popravak i održavanje motornih vozila i usluge, OIB 38541508228</item>
      <item>HEMCO INVEST d.o.o. za projekte, OIB 55821700128</item>
      <item>KULIĆ - INVEST društvo s ograničenom odgovornošću za promet roba i usluga, OIB 99153700766</item>
      <item>RH MF Porezna uprava Virovitica</item>
      <item>Općinski sud u Virovitici ZK odjel Virovitica</item>
    </izvorni_sadrzaj>
    <derivirana_varijabla naziv="DomainObject.Predmet.OstaliListNazivFormatedOIB_1">
      <item>Bojan Sudarević, OIB 97806800829</item>
      <item>Goran Čuljak, OIB 48501738342</item>
      <item>AUTOCENTAR PEPA d.o.o. za trgovinu i usluge, OIB 44302820949</item>
      <item>Željko Rupčić, OIB 31017026540</item>
      <item>Pero Jurić, OIB 92165563560</item>
      <item>Ivana Jurić, OIB 57076295809</item>
      <item>Ivica Babić, OIB 84369385596</item>
      <item>JAVOROVIĆ IN društvo s ograničenom odgovornošću za proizvodnju, trgovinu i usluge, OIB 24281374879</item>
      <item>JAVOROVIĆ interijeri društvo s ograničenom odgovornošću za proizvodnju, trgovinu i usluge, OIB 37578554124</item>
      <item>EUROS d.o.o. za trgovinu, proizvodnju i usluge, OIB 35742516329</item>
      <item>MAKI d.o.o. za trgovinu, popravak i održavanje motornih vozila i usluge, OIB 38541508228</item>
      <item>HEMCO INVEST d.o.o. za projekte, OIB 55821700128</item>
      <item>KULIĆ - INVEST društvo s ograničenom odgovornošću za promet roba i usluga, OIB 99153700766</item>
      <item>RH MF Porezna uprava Virovitica</item>
      <item>Općinski sud u Virovitici ZK odjel Virovitica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Kocur</izvorni_sadrzaj>
    <derivirana_varijabla naziv="DomainObject.Predmet.StrankaIDrugi_1">Ivica Kocur</derivirana_varijabla>
  </DomainObject.Predmet.StrankaIDrugi>
  <DomainObject.Predmet.ProtustrankaIDrugi>
    <izvorni_sadrzaj>MEDAK d.o.o. za unutarnju i vanjsku trgovinu</izvorni_sadrzaj>
    <derivirana_varijabla naziv="DomainObject.Predmet.ProtustrankaIDrugi_1">MEDAK d.o.o. za unutarnju i vanjsku trgovinu</derivirana_varijabla>
  </DomainObject.Predmet.ProtustrankaIDrugi>
  <DomainObject.Predmet.StrankaIDrugiAdressOIB>
    <izvorni_sadrzaj>Ivica Kocur, OIB 03500430639, Josipa Jurja Strossmayera 69, 31422 Josipovac Punitovački</izvorni_sadrzaj>
    <derivirana_varijabla naziv="DomainObject.Predmet.StrankaIDrugiAdressOIB_1">Ivica Kocur, OIB 03500430639, Josipa Jurja Strossmayera 69, 31422 Josipovac Punitovački</derivirana_varijabla>
  </DomainObject.Predmet.StrankaIDrugiAdressOIB>
  <DomainObject.Predmet.ProtustrankaIDrugiAdressOIB>
    <izvorni_sadrzaj>MEDAK d.o.o. za unutarnju i vanjsku trgovinu, OIB 68124259466, Sv.Lepolda Mandića 111/c, 31000 Osijek</izvorni_sadrzaj>
    <derivirana_varijabla naziv="DomainObject.Predmet.ProtustrankaIDrugiAdressOIB_1">MEDAK d.o.o. za unutarnju i vanjsku trgovinu, OIB 68124259466, Sv.Lepolda Mandića 111/c,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Kocur</item>
      <item>MEDAK d.o.o. za unutarnju i vanjsku trgovinu</item>
      <item>Bojan Sudarević</item>
      <item>Goran Čuljak</item>
      <item>AUTOCENTAR PEPA d.o.o. za trgovinu i usluge</item>
      <item>Željko Rupčić</item>
      <item>Pero Jurić</item>
      <item>Ivana Jurić</item>
      <item>Ivica Babić</item>
      <item>JAVOROVIĆ IN društvo s ograničenom odgovornošću za proizvodnju, trgovinu i usluge</item>
      <item>JAVOROVIĆ interijeri društvo s ograničenom odgovornošću za proizvodnju, trgovinu i usluge</item>
      <item>EUROS d.o.o. za trgovinu, proizvodnju i usluge</item>
      <item>MAKI d.o.o. za trgovinu, popravak i održavanje motornih vozila i usluge</item>
      <item>HEMCO INVEST d.o.o. za projekte</item>
      <item>KULIĆ - INVEST društvo s ograničenom odgovornošću za promet roba i usluga</item>
      <item>RH MF Porezna uprava Virovitica</item>
      <item>Općinski sud u Virovitici ZK odjel Virovitica</item>
    </izvorni_sadrzaj>
    <derivirana_varijabla naziv="DomainObject.Predmet.SudioniciListNaziv_1">
      <item>Ivica Kocur</item>
      <item>MEDAK d.o.o. za unutarnju i vanjsku trgovinu</item>
      <item>Bojan Sudarević</item>
      <item>Goran Čuljak</item>
      <item>AUTOCENTAR PEPA d.o.o. za trgovinu i usluge</item>
      <item>Željko Rupčić</item>
      <item>Pero Jurić</item>
      <item>Ivana Jurić</item>
      <item>Ivica Babić</item>
      <item>JAVOROVIĆ IN društvo s ograničenom odgovornošću za proizvodnju, trgovinu i usluge</item>
      <item>JAVOROVIĆ interijeri društvo s ograničenom odgovornošću za proizvodnju, trgovinu i usluge</item>
      <item>EUROS d.o.o. za trgovinu, proizvodnju i usluge</item>
      <item>MAKI d.o.o. za trgovinu, popravak i održavanje motornih vozila i usluge</item>
      <item>HEMCO INVEST d.o.o. za projekte</item>
      <item>KULIĆ - INVEST društvo s ograničenom odgovornošću za promet roba i usluga</item>
      <item>RH MF Porezna uprava Virovitica</item>
      <item>Općinski sud u Virovitici ZK odjel Virovitica</item>
    </derivirana_varijabla>
  </DomainObject.Predmet.SudioniciListNaziv>
  <DomainObject.Predmet.SudioniciListAdressOIB>
    <izvorni_sadrzaj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  <item>Goran Čuljak, OIB 48501738342, Tavankutska 15,10000 Zagreb</item>
      <item>AUTOCENTAR PEPA d.o.o. za trgovinu i usluge, OIB 44302820949, Vinkovačka cesta 12,33000 Virovitica</item>
      <item>Željko Rupčić, OIB 31017026540, Božidara Adžije 59,31400 Đakovo</item>
      <item>Pero Jurić, OIB 92165563560, Vrandučka 1,10000 Zagreb</item>
      <item>Ivana Jurić, OIB 57076295809, Vrandučka 1,10000 Zagreb</item>
      <item>Ivica Babić, OIB 84369385596, Ljudevita Gaja 20,33000 Virovitica</item>
      <item>JAVOROVIĆ IN društvo s ograničenom odgovornošću za proizvodnju, trgovinu i usluge, OIB 24281374879, Stjepana Radića 56,33000 Virovitica</item>
      <item>JAVOROVIĆ interijeri društvo s ograničenom odgovornošću za proizvodnju, trgovinu i usluge, OIB 37578554124, Stjepana Radića 56,33000 Virovitica</item>
      <item>EUROS d.o.o. za trgovinu, proizvodnju i usluge, OIB 35742516329, Stadionsko naselje 162,31000 Osijek</item>
      <item>MAKI d.o.o. za trgovinu, popravak i održavanje motornih vozila i usluge, OIB 38541508228, Ulica Pavla Radića 110 ,33000 Virovitica</item>
      <item>HEMCO INVEST d.o.o. za projekte, OIB 55821700128, Ante Starčevića 196b,31400 Đakovo</item>
      <item>KULIĆ - INVEST društvo s ograničenom odgovornošću za promet roba i usluga, OIB 99153700766, Zalužje 17,32100 Vinkovci</item>
      <item>RH MF Porezna uprava Virovitica, .,33000 Virovitica</item>
      <item>Općinski sud u Virovitici ZK odjel Virovitica, .,33000 Virovitica</item>
    </izvorni_sadrzaj>
    <derivirana_varijabla naziv="DomainObject.Predmet.SudioniciListAdressOIB_1">
      <item>Ivica Kocur, OIB 03500430639, Josipa Jurja Strossmayera 69,31422 Josipovac Punitovački</item>
      <item>MEDAK d.o.o. za unutarnju i vanjsku trgovinu, OIB 68124259466, Sv.Lepolda Mandića 111/c,31000 Osijek</item>
      <item>Bojan Sudarević, OIB 97806800829, Trg Bana Josipa Jelačića 27,31000 Osijek</item>
      <item>Goran Čuljak, OIB 48501738342, Tavankutska 15,10000 Zagreb</item>
      <item>AUTOCENTAR PEPA d.o.o. za trgovinu i usluge, OIB 44302820949, Vinkovačka cesta 12,33000 Virovitica</item>
      <item>Željko Rupčić, OIB 31017026540, Božidara Adžije 59,31400 Đakovo</item>
      <item>Pero Jurić, OIB 92165563560, Vrandučka 1,10000 Zagreb</item>
      <item>Ivana Jurić, OIB 57076295809, Vrandučka 1,10000 Zagreb</item>
      <item>Ivica Babić, OIB 84369385596, Ljudevita Gaja 20,33000 Virovitica</item>
      <item>JAVOROVIĆ IN društvo s ograničenom odgovornošću za proizvodnju, trgovinu i usluge, OIB 24281374879, Stjepana Radića 56,33000 Virovitica</item>
      <item>JAVOROVIĆ interijeri društvo s ograničenom odgovornošću za proizvodnju, trgovinu i usluge, OIB 37578554124, Stjepana Radića 56,33000 Virovitica</item>
      <item>EUROS d.o.o. za trgovinu, proizvodnju i usluge, OIB 35742516329, Stadionsko naselje 162,31000 Osijek</item>
      <item>MAKI d.o.o. za trgovinu, popravak i održavanje motornih vozila i usluge, OIB 38541508228, Ulica Pavla Radića 110 ,33000 Virovitica</item>
      <item>HEMCO INVEST d.o.o. za projekte, OIB 55821700128, Ante Starčevića 196b,31400 Đakovo</item>
      <item>KULIĆ - INVEST društvo s ograničenom odgovornošću za promet roba i usluga, OIB 99153700766, Zalužje 17,32100 Vinkovci</item>
      <item>RH MF Porezna uprava Virovitica, .,33000 Virovitica</item>
      <item>Općinski sud u Virovitici ZK odjel Virovitica,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03500430639</item>
      <item>, OIB 68124259466</item>
      <item>, OIB 97806800829</item>
      <item>, OIB 48501738342</item>
      <item>, OIB 44302820949</item>
      <item>, OIB 31017026540</item>
      <item>, OIB 92165563560</item>
      <item>, OIB 57076295809</item>
      <item>, OIB 84369385596</item>
      <item>, OIB 24281374879</item>
      <item>, OIB 37578554124</item>
      <item>, OIB 35742516329</item>
      <item>, OIB 38541508228</item>
      <item>, OIB 55821700128</item>
      <item>, OIB 99153700766</item>
      <item>, OIB null</item>
      <item>, OIB null</item>
    </izvorni_sadrzaj>
    <derivirana_varijabla naziv="DomainObject.Predmet.SudioniciListNazivOIB_1">
      <item>, OIB 03500430639</item>
      <item>, OIB 68124259466</item>
      <item>, OIB 97806800829</item>
      <item>, OIB 48501738342</item>
      <item>, OIB 44302820949</item>
      <item>, OIB 31017026540</item>
      <item>, OIB 92165563560</item>
      <item>, OIB 57076295809</item>
      <item>, OIB 84369385596</item>
      <item>, OIB 24281374879</item>
      <item>, OIB 37578554124</item>
      <item>, OIB 35742516329</item>
      <item>, OIB 38541508228</item>
      <item>, OIB 55821700128</item>
      <item>, OIB 99153700766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2017.</izvorni_sadrzaj>
    <derivirana_varijabla naziv="DomainObject.Predmet.DatumZadnjeOdrzaneSudskeRadnje_1">29. studenog 2017.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St-227/2015-87</izvorni_sadrzaj>
    <derivirana_varijabla naziv="DomainObject.PredzadnjaOdlukaIzPredmeta.Oznaka_1">St-227/2015-87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0674B-2B54-4BA3-AFF4-2D7F2AFD8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1906</properties:Characters>
  <properties:Lines>85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2019-02-08T08:27:00Z</dcterms:created>
  <dc:creator>hermanj</dc:creator>
  <cp:lastModifiedBy>Maja Kocijan</cp:lastModifiedBy>
  <cp:lastPrinted>2019-02-08T08:40:00Z</cp:lastPrinted>
  <dcterms:modified xmlns:xsi="http://www.w3.org/2001/XMLSchema-instance" xsi:type="dcterms:W3CDTF">2019-02-08T08:44:00Z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