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1a2ff" w14:paraId="c11a2ff"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E5658B">
        <w:rPr>
          <w:b/>
          <w:sz w:val="24"/>
          <w:szCs w:val="24"/>
        </w:rPr>
        <w:t>1014</w:t>
      </w:r>
      <w:r w:rsidR="006C0163">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E5658B" w:rsidRPr="00E5658B">
        <w:rPr>
          <w:sz w:val="24"/>
          <w:szCs w:val="24"/>
        </w:rPr>
        <w:t>La Luce Nuova j.d.o.o., Dalmatinska 13, 20000 Dubrovnik, MBS: 060342874, OIB: 83173970985</w:t>
      </w:r>
      <w:r w:rsidRPr="00D56C53">
        <w:rPr>
          <w:sz w:val="24"/>
          <w:szCs w:val="24"/>
        </w:rPr>
        <w:t>,</w:t>
      </w:r>
      <w:r w:rsidR="00377496" w:rsidRPr="00D56C53">
        <w:rPr>
          <w:sz w:val="24"/>
          <w:szCs w:val="24"/>
        </w:rPr>
        <w:t xml:space="preserve"> </w:t>
      </w:r>
      <w:r w:rsidR="005109F4" w:rsidRPr="00D56C53">
        <w:rPr>
          <w:sz w:val="24"/>
          <w:szCs w:val="24"/>
        </w:rPr>
        <w:t xml:space="preserve">dana </w:t>
      </w:r>
      <w:r w:rsidR="00E5658B">
        <w:rPr>
          <w:sz w:val="24"/>
          <w:szCs w:val="24"/>
        </w:rPr>
        <w:t>15</w:t>
      </w:r>
      <w:r w:rsidRPr="00D56C53">
        <w:rPr>
          <w:sz w:val="24"/>
          <w:szCs w:val="24"/>
        </w:rPr>
        <w:t xml:space="preserve">. </w:t>
      </w:r>
      <w:r w:rsidR="00E5658B">
        <w:rPr>
          <w:sz w:val="24"/>
          <w:szCs w:val="24"/>
        </w:rPr>
        <w:t>studenog</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E5658B" w:rsidRPr="00E5658B">
        <w:rPr>
          <w:sz w:val="24"/>
          <w:szCs w:val="24"/>
        </w:rPr>
        <w:t>La Luce Nuova j.d.o.o., Dalmatinska 13, 20000 Dubrovnik, MBS: 060342874, OIB: 83173970985</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E5658B" w:rsidRPr="00E5658B">
        <w:rPr>
          <w:sz w:val="24"/>
          <w:szCs w:val="24"/>
        </w:rPr>
        <w:t>La Luce Nuova j.d.o.o., Dalmatinska 13, 20000 Dubrovnik, MBS: 060342874, OIB: 83173970985</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E5658B">
        <w:rPr>
          <w:sz w:val="24"/>
          <w:szCs w:val="24"/>
        </w:rPr>
        <w:t>6</w:t>
      </w:r>
      <w:r w:rsidR="00FC61B4" w:rsidRPr="00D56C53">
        <w:rPr>
          <w:sz w:val="24"/>
          <w:szCs w:val="24"/>
        </w:rPr>
        <w:t>.</w:t>
      </w:r>
      <w:r w:rsidR="00E5658B">
        <w:rPr>
          <w:sz w:val="24"/>
          <w:szCs w:val="24"/>
        </w:rPr>
        <w:t>950</w:t>
      </w:r>
      <w:r w:rsidR="006A5CE3" w:rsidRPr="00D56C53">
        <w:rPr>
          <w:sz w:val="24"/>
          <w:szCs w:val="24"/>
        </w:rPr>
        <w:t>,</w:t>
      </w:r>
      <w:r w:rsidR="00E5658B">
        <w:rPr>
          <w:sz w:val="24"/>
          <w:szCs w:val="24"/>
        </w:rPr>
        <w:t>71</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E5658B">
        <w:rPr>
          <w:b/>
          <w:sz w:val="24"/>
          <w:szCs w:val="24"/>
        </w:rPr>
        <w:t>15</w:t>
      </w:r>
      <w:r w:rsidR="00377496" w:rsidRPr="00D56C53">
        <w:rPr>
          <w:b/>
          <w:sz w:val="24"/>
          <w:szCs w:val="24"/>
        </w:rPr>
        <w:t xml:space="preserve">. </w:t>
      </w:r>
      <w:r w:rsidR="00E5658B">
        <w:rPr>
          <w:b/>
          <w:sz w:val="24"/>
          <w:szCs w:val="24"/>
        </w:rPr>
        <w:t>studenog</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326C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E5658B">
          <w:rPr>
            <w:rFonts w:cs="Times New Roman" w:hAnsi="Times New Roman" w:ascii="Times New Roman"/>
            <w:sz w:val="24"/>
            <w:szCs w:val="24"/>
          </w:rPr>
          <w:t>1014</w:t>
        </w:r>
        <w:r w:rsidR="00F20F97">
          <w:rPr>
            <w:rFonts w:cs="Times New Roman" w:hAnsi="Times New Roman" w:ascii="Times New Roman"/>
            <w:sz w:val="24"/>
            <w:szCs w:val="24"/>
          </w:rPr>
          <w:t>/1</w:t>
        </w:r>
        <w:r w:rsidR="006C0163">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26CD"/>
    <w:rsid w:val="001362B3"/>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C02C3"/>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C0163"/>
    <w:rsid w:val="006D2178"/>
    <w:rsid w:val="00713F97"/>
    <w:rsid w:val="00724149"/>
    <w:rsid w:val="00727B8E"/>
    <w:rsid w:val="00732451"/>
    <w:rsid w:val="0079581A"/>
    <w:rsid w:val="007E175F"/>
    <w:rsid w:val="00815F51"/>
    <w:rsid w:val="00817BCB"/>
    <w:rsid w:val="00817D59"/>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CE3CE3"/>
    <w:rsid w:val="00D15174"/>
    <w:rsid w:val="00D431CA"/>
    <w:rsid w:val="00D544F9"/>
    <w:rsid w:val="00D56C53"/>
    <w:rsid w:val="00D6079B"/>
    <w:rsid w:val="00D64ABA"/>
    <w:rsid w:val="00D71996"/>
    <w:rsid w:val="00D933F6"/>
    <w:rsid w:val="00DA23AC"/>
    <w:rsid w:val="00DB01D7"/>
    <w:rsid w:val="00DC5DE9"/>
    <w:rsid w:val="00DE70C0"/>
    <w:rsid w:val="00DF6116"/>
    <w:rsid w:val="00E0357D"/>
    <w:rsid w:val="00E5658B"/>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2017.</izvorni_sadrzaj>
    <derivirana_varijabla naziv="DomainObject.Predmet.DatumOsnivanja_1">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St-1014/2017</izvorni_sadrzaj>
    <derivirana_varijabla naziv="DomainObject.Predmet.OznakaBroj_1">St-1014/2017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 Luce Nuova j.d.o.o. za turizam, usluge i turistička agencija</izvorni_sadrzaj>
    <derivirana_varijabla naziv="DomainObject.Predmet.ProtustrankaFormated_1">  La Luce Nuova j.d.o.o. za turizam, usluge i turistička agencija</derivirana_varijabla>
  </DomainObject.Predmet.ProtustrankaFormated>
  <DomainObject.Predmet.ProtustrankaFormatedOIB>
    <izvorni_sadrzaj>  La Luce Nuova j.d.o.o. za turizam, usluge i turistička agencija, OIB 83173970985</izvorni_sadrzaj>
    <derivirana_varijabla naziv="DomainObject.Predmet.ProtustrankaFormatedOIB_1">  La Luce Nuova j.d.o.o. za turizam, usluge i turistička agencija, OIB 83173970985</derivirana_varijabla>
  </DomainObject.Predmet.ProtustrankaFormatedOIB>
  <DomainObject.Predmet.ProtustrankaFormatedWithAdress>
    <izvorni_sadrzaj> La Luce Nuova j.d.o.o. za turizam, usluge i turistička agencija, Dalmatinska 13, 20000 Dubrovnik</izvorni_sadrzaj>
    <derivirana_varijabla naziv="DomainObject.Predmet.ProtustrankaFormatedWithAdress_1"> La Luce Nuova j.d.o.o. za turizam, usluge i turistička agencija, Dalmatinska 13, 20000 Dubrovnik</derivirana_varijabla>
  </DomainObject.Predmet.ProtustrankaFormatedWithAdress>
  <DomainObject.Predmet.ProtustrankaFormatedWithAdressOIB>
    <izvorni_sadrzaj> La Luce Nuova j.d.o.o. za turizam, usluge i turistička agencija, OIB 83173970985, Dalmatinska 13, 20000 Dubrovnik</izvorni_sadrzaj>
    <derivirana_varijabla naziv="DomainObject.Predmet.ProtustrankaFormatedWithAdressOIB_1"> La Luce Nuova j.d.o.o. za turizam, usluge i turistička agencija, OIB 83173970985, Dalmatinska 13, 20000 Dubrovnik</derivirana_varijabla>
  </DomainObject.Predmet.ProtustrankaFormatedWithAdressOIB>
  <DomainObject.Predmet.ProtustrankaWithAdress>
    <izvorni_sadrzaj>La Luce Nuova j.d.o.o. za turizam, usluge i turistička agencija Dalmatinska 13, 20000 Dubrovnik</izvorni_sadrzaj>
    <derivirana_varijabla naziv="DomainObject.Predmet.ProtustrankaWithAdress_1">La Luce Nuova j.d.o.o. za turizam, usluge i turistička agencija Dalmatinska 13, 20000 Dubrovnik</derivirana_varijabla>
  </DomainObject.Predmet.ProtustrankaWithAdress>
  <DomainObject.Predmet.ProtustrankaWithAdressOIB>
    <izvorni_sadrzaj>La Luce Nuova j.d.o.o. za turizam, usluge i turistička agencija, OIB 83173970985, Dalmatinska 13, 20000 Dubrovnik</izvorni_sadrzaj>
    <derivirana_varijabla naziv="DomainObject.Predmet.ProtustrankaWithAdressOIB_1">La Luce Nuova j.d.o.o. za turizam, usluge i turistička agencija, OIB 83173970985, Dalmatinska 13, 20000 Dubrovnik</derivirana_varijabla>
  </DomainObject.Predmet.ProtustrankaWithAdressOIB>
  <DomainObject.Predmet.ProtustrankaNazivFormated>
    <izvorni_sadrzaj>La Luce Nuova j.d.o.o. za turizam, usluge i turistička agencija</izvorni_sadrzaj>
    <derivirana_varijabla naziv="DomainObject.Predmet.ProtustrankaNazivFormated_1">La Luce Nuova j.d.o.o. za turizam, usluge i turistička agencija</derivirana_varijabla>
  </DomainObject.Predmet.ProtustrankaNazivFormated>
  <DomainObject.Predmet.ProtustrankaNazivFormatedOIB>
    <izvorni_sadrzaj>La Luce Nuova j.d.o.o. za turizam, usluge i turistička agencija, OIB 83173970985</izvorni_sadrzaj>
    <derivirana_varijabla naziv="DomainObject.Predmet.ProtustrankaNazivFormatedOIB_1">La Luce Nuova j.d.o.o. za turizam, usluge i turistička agencija, OIB 83173970985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6950.71</izvorni_sadrzaj>
    <derivirana_varijabla naziv="DomainObject.Predmet.TrenutnaVrijednost_1">6950.71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 Luce Nuova j.d.o.o. za turizam, usluge i turistička agencija</item>
    </izvorni_sadrzaj>
    <derivirana_varijabla naziv="DomainObject.Predmet.ProtuStrankaListFormated_1">
      <item>La Luce Nuova j.d.o.o. za turizam, usluge i turistička agencija</item>
    </derivirana_varijabla>
  </DomainObject.Predmet.ProtuStrankaListFormated>
  <DomainObject.Predmet.ProtuStrankaListFormatedOIB>
    <izvorni_sadrzaj>
      <item>La Luce Nuova j.d.o.o. za turizam, usluge i turistička agencija, OIB 83173970985</item>
    </izvorni_sadrzaj>
    <derivirana_varijabla naziv="DomainObject.Predmet.ProtuStrankaListFormatedOIB_1">
      <item>La Luce Nuova j.d.o.o. za turizam, usluge i turistička agencija, OIB 83173970985</item>
    </derivirana_varijabla>
  </DomainObject.Predmet.ProtuStrankaListFormatedOIB>
  <DomainObject.Predmet.ProtuStrankaListFormatedWithAdress>
    <izvorni_sadrzaj>
      <item>La Luce Nuova j.d.o.o. za turizam, usluge i turistička agencija, Dalmatinska 13, 20000 Dubrovnik</item>
    </izvorni_sadrzaj>
    <derivirana_varijabla naziv="DomainObject.Predmet.ProtuStrankaListFormatedWithAdress_1">
      <item>La Luce Nuova j.d.o.o. za turizam, usluge i turistička agencija, Dalmatinska 13, 20000 Dubrovnik</item>
    </derivirana_varijabla>
  </DomainObject.Predmet.ProtuStrankaListFormatedWithAdress>
  <DomainObject.Predmet.ProtuStrankaListFormatedWithAdressOIB>
    <izvorni_sadrzaj>
      <item>La Luce Nuova j.d.o.o. za turizam, usluge i turistička agencija, OIB 83173970985, Dalmatinska 13, 20000 Dubrovnik</item>
    </izvorni_sadrzaj>
    <derivirana_varijabla naziv="DomainObject.Predmet.ProtuStrankaListFormatedWithAdressOIB_1">
      <item>La Luce Nuova j.d.o.o. za turizam, usluge i turistička agencija, OIB 83173970985, Dalmatinska 13, 20000 Dubrovnik</item>
    </derivirana_varijabla>
  </DomainObject.Predmet.ProtuStrankaListFormatedWithAdressOIB>
  <DomainObject.Predmet.ProtuStrankaListNazivFormated>
    <izvorni_sadrzaj>
      <item>La Luce Nuova j.d.o.o. za turizam, usluge i turistička agencija</item>
    </izvorni_sadrzaj>
    <derivirana_varijabla naziv="DomainObject.Predmet.ProtuStrankaListNazivFormated_1">
      <item>La Luce Nuova j.d.o.o. za turizam, usluge i turistička agencija</item>
    </derivirana_varijabla>
  </DomainObject.Predmet.ProtuStrankaListNazivFormated>
  <DomainObject.Predmet.ProtuStrankaListNazivFormatedOIB>
    <izvorni_sadrzaj>
      <item>La Luce Nuova j.d.o.o. za turizam, usluge i turistička agencija, OIB 83173970985</item>
    </izvorni_sadrzaj>
    <derivirana_varijabla naziv="DomainObject.Predmet.ProtuStrankaListNazivFormatedOIB_1">
      <item>La Luce Nuova j.d.o.o. za turizam, usluge i turistička agencija, OIB 83173970985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 Luce Nuova j.d.o.o. za turizam, usluge i turistička agencija</izvorni_sadrzaj>
    <derivirana_varijabla naziv="DomainObject.Predmet.ProtustrankaIDrugi_1">La Luce Nuova j.d.o.o. za turizam, usluge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 Luce Nuova j.d.o.o. za turizam, usluge i turistička agencija, OIB 83173970985, Dalmatinska 13, 20000 Dubrovnik</izvorni_sadrzaj>
    <derivirana_varijabla naziv="DomainObject.Predmet.ProtustrankaIDrugiAdressOIB_1">La Luce Nuova j.d.o.o. za turizam, usluge i turistička agencija, OIB 83173970985, Dalmatinska 13,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 Luce Nuova j.d.o.o. za turizam, usluge i turistička agencija</item>
    </izvorni_sadrzaj>
    <derivirana_varijabla naziv="DomainObject.Predmet.SudioniciListNaziv_1">
      <item>FINA, RC Split, Podružnica Dubrovnik</item>
      <item>La Luce Nuova j.d.o.o. za turizam, usluge i turistička agencija</item>
    </derivirana_varijabla>
  </DomainObject.Predmet.SudioniciListNaziv>
  <DomainObject.Predmet.SudioniciListAdressOIB>
    <izvorni_sadrzaj>
      <item>FINA, RC Split, Podružnica Dubrovnik, OIB 85821130368, Vukovarska 2,20000 Dubrovnik</item>
      <item>La Luce Nuova j.d.o.o. za turizam, usluge i turistička agencija, OIB 83173970985, Dalmatinska 13,20000 Dubrovnik</item>
    </izvorni_sadrzaj>
    <derivirana_varijabla naziv="DomainObject.Predmet.SudioniciListAdressOIB_1">
      <item>FINA, RC Split, Podružnica Dubrovnik, OIB 85821130368, Vukovarska 2,20000 Dubrovnik</item>
      <item>La Luce Nuova j.d.o.o. za turizam, usluge i turistička agencija, OIB 83173970985, Dalmatinska 13,20000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83173970985</item>
    </izvorni_sadrzaj>
    <derivirana_varijabla naziv="DomainObject.Predmet.SudioniciListNazivOIB_1">
      <item>, OIB 85821130368</item>
      <item>, OIB 83173970985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2079</properties:Characters>
  <properties:Lines>62</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2017-11-16T07:15:00Z</dcterms:created>
  <dc:creator>Joško Livaković</dc:creator>
  <cp:lastModifiedBy>Andrijana Leto</cp:lastModifiedBy>
  <cp:lastPrinted>2017-02-23T07:58:00Z</cp:lastPrinted>
  <dcterms:modified xmlns:xsi="http://www.w3.org/2001/XMLSchema-instance" xsi:type="dcterms:W3CDTF">2017-11-16T08:00:00Z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