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8de38" w14:paraId="968de38" w:rsidRDefault="00B64C6E" w:rsidP="00B64C6E" w:rsidR="00B64C6E">
      <w:pPr>
        <w:jc w:val="both"/>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1.St-454/2013</w:t>
      </w:r>
    </w:p>
    <w:p w:rsidRDefault="00B64C6E" w:rsidP="00B64C6E" w:rsidR="00B64C6E">
      <w:pPr>
        <w:jc w:val="both"/>
        <w:rPr>
          <w:b/>
        </w:rPr>
      </w:pPr>
      <w:r>
        <w:rPr>
          <w:b/>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B64C6E" w:rsidP="00B64C6E" w:rsidR="00B64C6E">
      <w:pPr>
        <w:jc w:val="both"/>
        <w:rPr>
          <w:b/>
        </w:rPr>
      </w:pPr>
    </w:p>
    <w:p w:rsidRDefault="00B64C6E" w:rsidP="00B64C6E" w:rsidR="00B64C6E">
      <w:pPr>
        <w:jc w:val="both"/>
        <w:rPr>
          <w:b/>
        </w:rPr>
      </w:pPr>
      <w:r>
        <w:rPr>
          <w:b/>
        </w:rPr>
        <w:t>REPUBLIKA HRVATSKA</w:t>
      </w:r>
    </w:p>
    <w:p w:rsidRDefault="00B64C6E" w:rsidP="00B64C6E" w:rsidR="00B64C6E">
      <w:pPr>
        <w:rPr>
          <w:b/>
        </w:rPr>
      </w:pPr>
      <w:r>
        <w:rPr>
          <w:b/>
        </w:rPr>
        <w:t xml:space="preserve">TRGOVAČKI SUD U SPLITU </w:t>
      </w:r>
    </w:p>
    <w:p w:rsidRDefault="00B64C6E" w:rsidP="00B64C6E" w:rsidR="00B64C6E">
      <w:r>
        <w:rPr>
          <w:b/>
        </w:rPr>
        <w:t>Split, Sukoišanska 6</w:t>
      </w:r>
      <w:r>
        <w:rPr>
          <w:b/>
        </w:rPr>
        <w:tab/>
      </w:r>
      <w:r>
        <w:rPr>
          <w:b/>
        </w:rPr>
        <w:tab/>
      </w:r>
      <w:r>
        <w:tab/>
      </w:r>
      <w:r>
        <w:tab/>
      </w:r>
      <w:r>
        <w:tab/>
      </w:r>
      <w:r>
        <w:tab/>
      </w:r>
      <w:r>
        <w:tab/>
      </w:r>
    </w:p>
    <w:p w:rsidRDefault="00B64C6E" w:rsidP="00B64C6E" w:rsidR="00B64C6E">
      <w:r>
        <w:tab/>
      </w:r>
      <w:r>
        <w:tab/>
      </w:r>
      <w:r>
        <w:tab/>
      </w:r>
      <w:r>
        <w:tab/>
      </w:r>
    </w:p>
    <w:p w:rsidRDefault="00B64C6E" w:rsidP="00B64C6E" w:rsidR="00B64C6E"/>
    <w:p w:rsidRDefault="00B64C6E" w:rsidP="00B64C6E" w:rsidR="00B64C6E">
      <w:pPr>
        <w:jc w:val="center"/>
        <w:rPr>
          <w:b/>
        </w:rPr>
      </w:pPr>
      <w:r>
        <w:rPr>
          <w:b/>
        </w:rPr>
        <w:t>R E P U B L I K A  H R V A T S K A</w:t>
      </w:r>
    </w:p>
    <w:p w:rsidRDefault="00B64C6E" w:rsidP="00B64C6E" w:rsidR="00B64C6E"/>
    <w:p w:rsidRDefault="00B64C6E" w:rsidP="00B64C6E" w:rsidR="00B64C6E">
      <w:pPr>
        <w:pStyle w:val="Naslov1"/>
      </w:pPr>
      <w:r>
        <w:t>R J E Š E NJ E</w:t>
      </w:r>
    </w:p>
    <w:p w:rsidRDefault="00B64C6E" w:rsidP="00B64C6E" w:rsidR="00B64C6E">
      <w:r>
        <w:tab/>
      </w:r>
    </w:p>
    <w:p w:rsidRDefault="00B64C6E" w:rsidP="00B64C6E" w:rsidR="00B64C6E">
      <w:pPr>
        <w:ind w:firstLine="708"/>
        <w:jc w:val="both"/>
      </w:pPr>
      <w:r>
        <w:t xml:space="preserve">Trgovački sud u Splitu, po stečajnom sucu Velimiru Vukoviću, kao sucu pojedincu,  u stečajnom postupku nad stečajnim dužnikom AUTO KUĆA TOPIĆ d.o.o., Podstrana, Cesta Mutogras 1.,OIB: 31562940695, kojeg zastupa stečajna upraviteljica Meri Šitić iz Splita. Ljubićeva 7., dana 06. rujna 2017. godine  </w:t>
      </w:r>
    </w:p>
    <w:p w:rsidRDefault="00B64C6E" w:rsidP="00B64C6E" w:rsidR="00B64C6E">
      <w:pPr>
        <w:ind w:firstLine="708"/>
        <w:jc w:val="both"/>
      </w:pPr>
      <w:r>
        <w:t xml:space="preserve">             </w:t>
      </w:r>
    </w:p>
    <w:p w:rsidRDefault="00B64C6E" w:rsidP="00B64C6E" w:rsidR="00B64C6E">
      <w:pPr>
        <w:pStyle w:val="Naslov1"/>
        <w:rPr>
          <w:b w:val="false"/>
        </w:rPr>
      </w:pPr>
      <w:r>
        <w:rPr>
          <w:b w:val="false"/>
        </w:rPr>
        <w:t xml:space="preserve">r i j e š i o     j e </w:t>
      </w:r>
    </w:p>
    <w:p w:rsidRDefault="00B64C6E" w:rsidP="00B64C6E" w:rsidR="00B64C6E">
      <w:pPr>
        <w:rPr>
          <w:bCs/>
        </w:rPr>
      </w:pPr>
    </w:p>
    <w:p w:rsidRDefault="00B64C6E" w:rsidP="00B64C6E" w:rsidR="00B64C6E">
      <w:r>
        <w:rPr>
          <w:bCs/>
        </w:rPr>
        <w:t>I.</w:t>
      </w:r>
      <w:r>
        <w:rPr>
          <w:bCs/>
        </w:rPr>
        <w:tab/>
      </w:r>
      <w:r w:rsidRPr="00B64C6E">
        <w:rPr>
          <w:bCs/>
        </w:rPr>
        <w:t>Odbija se zahtjev stečajne upraviteljice da sud obveže</w:t>
      </w:r>
      <w:r>
        <w:rPr>
          <w:bCs/>
        </w:rPr>
        <w:t xml:space="preserve"> kupce</w:t>
      </w:r>
      <w:r w:rsidRPr="00B64C6E">
        <w:rPr>
          <w:bCs/>
        </w:rPr>
        <w:t xml:space="preserve"> na daljnju uplatu indirektnih troškova  </w:t>
      </w:r>
      <w:r>
        <w:t>s osnova  unovčenja predmeta na kojem postoji razlučno pravo u iznosu od 21.000,00 kn.</w:t>
      </w:r>
    </w:p>
    <w:p w:rsidRDefault="00B64C6E" w:rsidP="00B64C6E" w:rsidR="00B64C6E"/>
    <w:p w:rsidRDefault="00B64C6E" w:rsidP="00F56647" w:rsidR="00B64C6E">
      <w:pPr>
        <w:jc w:val="center"/>
      </w:pPr>
      <w:r>
        <w:t>Obrazloženje</w:t>
      </w:r>
    </w:p>
    <w:p w:rsidRDefault="00B64C6E" w:rsidP="00B64C6E" w:rsidR="00B64C6E"/>
    <w:p w:rsidRDefault="00B64C6E" w:rsidP="00F56647" w:rsidR="00B64C6E">
      <w:pPr>
        <w:ind w:firstLine="708"/>
      </w:pPr>
      <w:r>
        <w:t>Na temelju rješenja o dosudi ovog suda br.1.St-454/2013 od 25.kolovoza 2017.godine, sud je naložio kupcima kao razlučnim vjerovnicima ANTI POLJAK iz Splita, Ruđera Boškovića 7, OIB: 11821065441 i TRPIMIRU BOTICA iz Splita, OIB:91585569894, 15.studenoga 1991. 1 da u roku od 15 dana s osnova troškova  unovčenja predmeta na kojem postoji razlučno pravo uplat</w:t>
      </w:r>
      <w:r w:rsidR="00F56647">
        <w:t>e</w:t>
      </w:r>
      <w:r>
        <w:t xml:space="preserve"> iznos od 1.125,267,75 kn. </w:t>
      </w:r>
    </w:p>
    <w:p w:rsidRDefault="00B64C6E" w:rsidP="00B64C6E" w:rsidR="00B64C6E"/>
    <w:p w:rsidRDefault="00B64C6E" w:rsidP="00B64C6E" w:rsidR="00B64C6E">
      <w:r>
        <w:tab/>
        <w:t>Navedenu svotu kupci su uplatili dana  0</w:t>
      </w:r>
      <w:r w:rsidR="005456B7">
        <w:t>5</w:t>
      </w:r>
      <w:r>
        <w:t>. rujna 2017. godine.</w:t>
      </w:r>
    </w:p>
    <w:p w:rsidRDefault="00B64C6E" w:rsidP="00B64C6E" w:rsidR="00B64C6E"/>
    <w:p w:rsidRDefault="00B64C6E" w:rsidP="005456B7" w:rsidR="005456B7">
      <w:r>
        <w:tab/>
        <w:t xml:space="preserve">Stečajna upraviteljica je u podnesku od 31.kolovoza 2017.godine predložila </w:t>
      </w:r>
      <w:r w:rsidR="0011258B">
        <w:t>donošenje dopunskog rješenja o dosudi na način da se kupci obvežu na daljnju uplatu indirektnih troškova</w:t>
      </w:r>
      <w:r w:rsidR="005456B7">
        <w:t xml:space="preserve"> u </w:t>
      </w:r>
      <w:r>
        <w:t xml:space="preserve"> </w:t>
      </w:r>
      <w:r w:rsidR="005456B7">
        <w:t xml:space="preserve">iznosu od 21.000,00 kn, s osnova angažiranja djelatnice za knjigovodstvene poslove po ugovoru o dijelu za 2014. 2015. i 2016 godinu od po 4.800,00 kn godišnje, uvećano za trošak zdravstvenog osiguranja u iznosu od 1.440,00 kn, trošak izrade pečata u iznosu od 182,93 kn, kao i ostali sitni troškovi (poštarine, biljezi i sl.)  </w:t>
      </w:r>
    </w:p>
    <w:p w:rsidRDefault="00B64C6E" w:rsidP="00B64C6E" w:rsidR="00B64C6E">
      <w:pPr>
        <w:rPr>
          <w:bCs/>
        </w:rPr>
      </w:pPr>
    </w:p>
    <w:p w:rsidRDefault="005456B7" w:rsidP="00B64C6E" w:rsidR="005456B7">
      <w:r>
        <w:rPr>
          <w:bCs/>
        </w:rPr>
        <w:tab/>
        <w:t xml:space="preserve">Odredbom </w:t>
      </w:r>
      <w:r w:rsidR="001C48CA">
        <w:t>čl.94 Stečajnog zakona (NN-71/15-dalje:SZ)) propisano je da naknadu troškova rješenjem određuje sud na temelju pisanog,</w:t>
      </w:r>
      <w:r w:rsidR="00F56647">
        <w:t>dokumentiranog</w:t>
      </w:r>
      <w:r w:rsidR="001C48CA">
        <w:t xml:space="preserve"> i obrazloženog izvješća stečajnog upravitelja.</w:t>
      </w:r>
    </w:p>
    <w:p w:rsidRDefault="001C48CA" w:rsidP="00B64C6E" w:rsidR="001C48CA"/>
    <w:p w:rsidRDefault="001C48CA" w:rsidP="001C48CA" w:rsidR="00F56647">
      <w:r>
        <w:tab/>
        <w:t xml:space="preserve">Stečajna upraviteljica je u izvješću od 21.godine je u izvješću od 21.kolovoza 2017.godine, popisala kao indirektne troškove i troškove navedene u podnesku od podnesku </w:t>
      </w:r>
    </w:p>
    <w:p w:rsidRDefault="00F56647" w:rsidP="001C48CA" w:rsidR="00F56647" w:rsidRPr="00F56647">
      <w:pPr>
        <w:rPr>
          <w:b/>
        </w:rPr>
      </w:pPr>
      <w:r>
        <w:lastRenderedPageBreak/>
        <w:tab/>
      </w:r>
      <w:r>
        <w:tab/>
      </w:r>
      <w:r>
        <w:tab/>
      </w:r>
      <w:r>
        <w:tab/>
      </w:r>
      <w:r>
        <w:tab/>
      </w:r>
      <w:r>
        <w:tab/>
        <w:t>2</w:t>
      </w:r>
      <w:r>
        <w:tab/>
      </w:r>
      <w:r>
        <w:tab/>
      </w:r>
      <w:r>
        <w:tab/>
      </w:r>
      <w:r>
        <w:tab/>
      </w:r>
      <w:r w:rsidRPr="00F56647">
        <w:rPr>
          <w:b/>
        </w:rPr>
        <w:t>1.St-454/2013</w:t>
      </w:r>
    </w:p>
    <w:p w:rsidRDefault="00F56647" w:rsidP="001C48CA" w:rsidR="00F56647"/>
    <w:p w:rsidRDefault="001C48CA" w:rsidP="001C48CA" w:rsidR="001C48CA">
      <w:r>
        <w:t>od 31.kolovoza 2017.godine, međutim, iste nije ničim dokumentirala, uz primjedbu suda (suca) da angažiranje stručne osobe za knjigovodstvene poslove radi obavljanja navedenog obima poslova nije bilo niti potrebno, radi čega je sud</w:t>
      </w:r>
      <w:r w:rsidR="00F56647">
        <w:t xml:space="preserve"> na temelju odredbe čl. 94. st 3 SZ</w:t>
      </w:r>
      <w:r>
        <w:t xml:space="preserve"> zahtjev </w:t>
      </w:r>
      <w:r w:rsidRPr="00B64C6E">
        <w:rPr>
          <w:bCs/>
        </w:rPr>
        <w:t>stečajne upraviteljice da sud obveže</w:t>
      </w:r>
      <w:r>
        <w:rPr>
          <w:bCs/>
        </w:rPr>
        <w:t xml:space="preserve"> kupce</w:t>
      </w:r>
      <w:r w:rsidRPr="00B64C6E">
        <w:rPr>
          <w:bCs/>
        </w:rPr>
        <w:t xml:space="preserve"> na daljnju uplatu indirektnih troškova  </w:t>
      </w:r>
      <w:r>
        <w:t xml:space="preserve">s osnova  unovčenja predmeta na kojem postoji razlučno pravo u iznosu od 21.000,00 kn </w:t>
      </w:r>
      <w:r w:rsidR="00F56647">
        <w:t xml:space="preserve">odbio </w:t>
      </w:r>
      <w:r>
        <w:t>te , odlučio kao u izreci.</w:t>
      </w:r>
    </w:p>
    <w:p w:rsidRDefault="00B64C6E" w:rsidP="00B64C6E" w:rsidR="00B64C6E">
      <w:pPr>
        <w:rPr>
          <w:bCs/>
        </w:rPr>
      </w:pPr>
    </w:p>
    <w:p w:rsidRDefault="00B64C6E" w:rsidP="00B64C6E" w:rsidR="00B64C6E">
      <w:pPr>
        <w:ind w:firstLine="708" w:left="1416"/>
      </w:pPr>
      <w:r>
        <w:t xml:space="preserve">U Splitu, dana  </w:t>
      </w:r>
      <w:r w:rsidR="001C48CA">
        <w:t>06</w:t>
      </w:r>
      <w:r>
        <w:t xml:space="preserve">. </w:t>
      </w:r>
      <w:r w:rsidR="001C48CA">
        <w:t>rujna</w:t>
      </w:r>
      <w:r>
        <w:t xml:space="preserve">  2017. godine.</w:t>
      </w:r>
    </w:p>
    <w:p w:rsidRDefault="00B64C6E" w:rsidP="00B64C6E" w:rsidR="00B64C6E">
      <w:pPr>
        <w:jc w:val="center"/>
      </w:pPr>
    </w:p>
    <w:p w:rsidRDefault="00B64C6E" w:rsidP="00B64C6E" w:rsidR="00B64C6E">
      <w:pPr>
        <w:jc w:val="both"/>
      </w:pPr>
      <w:r>
        <w:tab/>
      </w:r>
      <w:r>
        <w:tab/>
      </w:r>
      <w:r>
        <w:tab/>
      </w:r>
      <w:r>
        <w:tab/>
      </w:r>
      <w:r>
        <w:tab/>
      </w:r>
      <w:r>
        <w:tab/>
      </w:r>
      <w:r>
        <w:tab/>
      </w:r>
      <w:r>
        <w:tab/>
      </w:r>
      <w:r>
        <w:tab/>
        <w:t>S U D A C</w:t>
      </w:r>
    </w:p>
    <w:p w:rsidRDefault="00B64C6E" w:rsidP="00B64C6E" w:rsidR="00B64C6E">
      <w:pPr>
        <w:jc w:val="both"/>
      </w:pPr>
    </w:p>
    <w:p w:rsidRDefault="00B64C6E" w:rsidP="00B64C6E" w:rsidR="00B64C6E">
      <w:pPr>
        <w:jc w:val="both"/>
      </w:pPr>
      <w:r>
        <w:tab/>
      </w:r>
      <w:r>
        <w:tab/>
      </w:r>
      <w:r>
        <w:tab/>
      </w:r>
      <w:r>
        <w:tab/>
      </w:r>
      <w:r>
        <w:tab/>
      </w:r>
      <w:r>
        <w:tab/>
      </w:r>
      <w:r>
        <w:tab/>
      </w:r>
      <w:r>
        <w:tab/>
      </w:r>
      <w:r>
        <w:tab/>
        <w:t xml:space="preserve">Velimir Vuković </w:t>
      </w:r>
    </w:p>
    <w:p w:rsidRDefault="00F56647" w:rsidP="00B64C6E" w:rsidR="00F56647">
      <w:pPr>
        <w:jc w:val="both"/>
      </w:pPr>
    </w:p>
    <w:p w:rsidRDefault="00B64C6E" w:rsidP="00B64C6E" w:rsidR="00B64C6E">
      <w:pPr>
        <w:jc w:val="both"/>
        <w:rPr>
          <w:b/>
        </w:rPr>
      </w:pPr>
      <w:r>
        <w:rPr>
          <w:b/>
        </w:rPr>
        <w:t xml:space="preserve">POUKA O PRAVNOM LIJEKU: </w:t>
      </w:r>
    </w:p>
    <w:p w:rsidRDefault="00B64C6E" w:rsidP="00B64C6E" w:rsidR="00B64C6E">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p w:rsidRDefault="00B64C6E" w:rsidP="00B64C6E" w:rsidR="00B64C6E">
      <w:pPr>
        <w:jc w:val="both"/>
      </w:pPr>
    </w:p>
    <w:p w:rsidRDefault="00B64C6E" w:rsidP="00B64C6E" w:rsidR="00B64C6E">
      <w:pPr>
        <w:jc w:val="both"/>
      </w:pPr>
      <w:r>
        <w:t xml:space="preserve">DNA: </w:t>
      </w:r>
    </w:p>
    <w:p w:rsidRDefault="00B64C6E" w:rsidP="00B64C6E" w:rsidR="00B64C6E">
      <w:pPr>
        <w:numPr>
          <w:ilvl w:val="0"/>
          <w:numId w:val="1"/>
        </w:numPr>
        <w:jc w:val="both"/>
      </w:pPr>
      <w:r>
        <w:t xml:space="preserve">stečajnoj upraviteljici </w:t>
      </w:r>
    </w:p>
    <w:p w:rsidRDefault="00B64C6E" w:rsidP="00B64C6E" w:rsidR="00B64C6E">
      <w:pPr>
        <w:jc w:val="both"/>
      </w:pPr>
      <w:r>
        <w:t xml:space="preserve">        -   rješenje istaknuti na  e- oglasnu ploču suda</w:t>
      </w: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72236F"/>
    <w:multiLevelType w:val="hybridMultilevel"/>
    <w:tmpl w:val="1936846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61DD1E98"/>
    <w:multiLevelType w:val="hybridMultilevel"/>
    <w:tmpl w:val="718682DC"/>
    <w:lvl w:tplc="41D60CA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4C6E"/>
    <w:rsid w:val="0011258B"/>
    <w:rsid w:val="001C48CA"/>
    <w:rsid w:val="005456B7"/>
    <w:rsid w:val="00B64C6E"/>
    <w:rsid w:val="00CE3DD8"/>
    <w:rsid w:val="00F53219"/>
    <w:rsid w:val="00F566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4C6E"/>
    <w:rPr>
      <w:rFonts w:eastAsia="Times New Roman"/>
      <w:lang w:eastAsia="hr-HR"/>
    </w:rPr>
  </w:style>
  <w:style w:styleId="Naslov1" w:type="paragraph">
    <w:name w:val="heading 1"/>
    <w:basedOn w:val="Normal"/>
    <w:next w:val="Normal"/>
    <w:link w:val="Naslov1Char"/>
    <w:qFormat/>
    <w:rsid w:val="00B64C6E"/>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B64C6E"/>
    <w:rPr>
      <w:rFonts w:eastAsia="Times New Roman"/>
      <w:b/>
      <w:bCs/>
      <w:lang w:eastAsia="hr-HR"/>
    </w:rPr>
  </w:style>
  <w:style w:styleId="Uvuenotijeloteksta" w:type="paragraph">
    <w:name w:val="Body Text Indent"/>
    <w:basedOn w:val="Normal"/>
    <w:link w:val="UvuenotijelotekstaChar"/>
    <w:semiHidden/>
    <w:unhideWhenUsed/>
    <w:rsid w:val="00B64C6E"/>
    <w:pPr>
      <w:ind w:left="720"/>
      <w:jc w:val="both"/>
    </w:pPr>
  </w:style>
  <w:style w:customStyle="true" w:styleId="UvuenotijelotekstaChar" w:type="character">
    <w:name w:val="Uvučeno tijelo teksta Char"/>
    <w:basedOn w:val="Zadanifontodlomka"/>
    <w:link w:val="Uvuenotijeloteksta"/>
    <w:semiHidden/>
    <w:rsid w:val="00B64C6E"/>
    <w:rPr>
      <w:rFonts w:eastAsia="Times New Roman"/>
      <w:lang w:eastAsia="hr-HR"/>
    </w:rPr>
  </w:style>
  <w:style w:styleId="Bezproreda" w:type="paragraph">
    <w:name w:val="No Spacing"/>
    <w:uiPriority w:val="1"/>
    <w:qFormat/>
    <w:rsid w:val="00B64C6E"/>
    <w:rPr>
      <w:rFonts w:cstheme="minorBidi"/>
    </w:rPr>
  </w:style>
  <w:style w:styleId="Tekstbalonia" w:type="paragraph">
    <w:name w:val="Balloon Text"/>
    <w:basedOn w:val="Normal"/>
    <w:link w:val="TekstbaloniaChar"/>
    <w:uiPriority w:val="99"/>
    <w:semiHidden/>
    <w:unhideWhenUsed/>
    <w:rsid w:val="00B64C6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4C6E"/>
    <w:rPr>
      <w:rFonts w:cs="Tahoma" w:eastAsia="Times New Roman" w:hAnsi="Tahoma" w:ascii="Tahoma"/>
      <w:sz w:val="16"/>
      <w:szCs w:val="16"/>
      <w:lang w:eastAsia="hr-HR"/>
    </w:rPr>
  </w:style>
  <w:style w:styleId="Odlomakpopisa" w:type="paragraph">
    <w:name w:val="List Paragraph"/>
    <w:basedOn w:val="Normal"/>
    <w:uiPriority w:val="34"/>
    <w:qFormat/>
    <w:rsid w:val="00B64C6E"/>
    <w:pPr>
      <w:ind w:left="720"/>
      <w:contextualSpacing/>
    </w:pPr>
  </w:style>
  <w:style w:styleId="Tekstrezerviranogmjesta" w:type="character">
    <w:name w:val="Placeholder Text"/>
    <w:basedOn w:val="Zadanifontodlomka"/>
    <w:uiPriority w:val="99"/>
    <w:semiHidden/>
    <w:rsid w:val="00CE3DD8"/>
    <w:rPr>
      <w:color w:val="808080"/>
      <w:bdr w:space="0" w:sz="0" w:color="auto" w:val="none"/>
      <w:shd w:fill="auto" w:color="auto" w:val="clear"/>
    </w:rPr>
  </w:style>
  <w:style w:customStyle="true" w:styleId="eSPISCCParagraphDefaultFont" w:type="character">
    <w:name w:val="eSPIS_CC_Paragraph Default Font"/>
    <w:basedOn w:val="Zadanifontodlomka"/>
    <w:rsid w:val="00CE3DD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E3DD8"/>
    <w:rPr>
      <w:b/>
      <w:bdr w:space="0" w:sz="0" w:color="auto" w:val="none"/>
      <w:shd w:fill="FFFFCC" w:color="auto" w:val="clear"/>
      <w:lang w:val="hr-HR"/>
    </w:rPr>
  </w:style>
  <w:style w:customStyle="true" w:styleId="PozadinaSvijetloCrvena" w:type="character">
    <w:name w:val="Pozadina_SvijetloCrvena"/>
    <w:basedOn w:val="eSPISCCParagraphDefaultFont"/>
    <w:rsid w:val="00CE3DD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E3DD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4C6E"/>
    <w:rPr>
      <w:rFonts w:eastAsia="Times New Roman"/>
      <w:lang w:eastAsia="hr-HR"/>
    </w:rPr>
  </w:style>
  <w:style w:styleId="Naslov1" w:type="paragraph">
    <w:name w:val="heading 1"/>
    <w:basedOn w:val="Normal"/>
    <w:next w:val="Normal"/>
    <w:link w:val="Naslov1Char"/>
    <w:qFormat/>
    <w:rsid w:val="00B64C6E"/>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B64C6E"/>
    <w:rPr>
      <w:rFonts w:eastAsia="Times New Roman"/>
      <w:b/>
      <w:bCs/>
      <w:lang w:eastAsia="hr-HR"/>
    </w:rPr>
  </w:style>
  <w:style w:styleId="Uvuenotijeloteksta" w:type="paragraph">
    <w:name w:val="Body Text Indent"/>
    <w:basedOn w:val="Normal"/>
    <w:link w:val="UvuenotijelotekstaChar"/>
    <w:semiHidden/>
    <w:unhideWhenUsed/>
    <w:rsid w:val="00B64C6E"/>
    <w:pPr>
      <w:ind w:left="720"/>
      <w:jc w:val="both"/>
    </w:pPr>
  </w:style>
  <w:style w:customStyle="1" w:styleId="UvuenotijelotekstaChar" w:type="character">
    <w:name w:val="Uvučeno tijelo teksta Char"/>
    <w:basedOn w:val="Zadanifontodlomka"/>
    <w:link w:val="Uvuenotijeloteksta"/>
    <w:semiHidden/>
    <w:rsid w:val="00B64C6E"/>
    <w:rPr>
      <w:rFonts w:eastAsia="Times New Roman"/>
      <w:lang w:eastAsia="hr-HR"/>
    </w:rPr>
  </w:style>
  <w:style w:styleId="Bezproreda" w:type="paragraph">
    <w:name w:val="No Spacing"/>
    <w:uiPriority w:val="1"/>
    <w:qFormat/>
    <w:rsid w:val="00B64C6E"/>
    <w:rPr>
      <w:rFonts w:cstheme="minorBidi"/>
    </w:rPr>
  </w:style>
  <w:style w:styleId="Tekstbalonia" w:type="paragraph">
    <w:name w:val="Balloon Text"/>
    <w:basedOn w:val="Normal"/>
    <w:link w:val="TekstbaloniaChar"/>
    <w:uiPriority w:val="99"/>
    <w:semiHidden/>
    <w:unhideWhenUsed/>
    <w:rsid w:val="00B64C6E"/>
    <w:rPr>
      <w:rFonts w:ascii="Tahoma" w:cs="Tahoma" w:hAnsi="Tahoma"/>
      <w:sz w:val="16"/>
      <w:szCs w:val="16"/>
    </w:rPr>
  </w:style>
  <w:style w:customStyle="1" w:styleId="TekstbaloniaChar" w:type="character">
    <w:name w:val="Tekst balončića Char"/>
    <w:basedOn w:val="Zadanifontodlomka"/>
    <w:link w:val="Tekstbalonia"/>
    <w:uiPriority w:val="99"/>
    <w:semiHidden/>
    <w:rsid w:val="00B64C6E"/>
    <w:rPr>
      <w:rFonts w:ascii="Tahoma" w:cs="Tahoma" w:eastAsia="Times New Roman" w:hAnsi="Tahoma"/>
      <w:sz w:val="16"/>
      <w:szCs w:val="16"/>
      <w:lang w:eastAsia="hr-HR"/>
    </w:rPr>
  </w:style>
  <w:style w:styleId="Odlomakpopisa" w:type="paragraph">
    <w:name w:val="List Paragraph"/>
    <w:basedOn w:val="Normal"/>
    <w:uiPriority w:val="34"/>
    <w:qFormat/>
    <w:rsid w:val="00B64C6E"/>
    <w:pPr>
      <w:ind w:left="720"/>
      <w:contextualSpacing/>
    </w:pPr>
  </w:style>
  <w:style w:styleId="Tekstrezerviranogmjesta" w:type="character">
    <w:name w:val="Placeholder Text"/>
    <w:basedOn w:val="Zadanifontodlomka"/>
    <w:uiPriority w:val="99"/>
    <w:semiHidden/>
    <w:rsid w:val="00CE3DD8"/>
    <w:rPr>
      <w:color w:val="808080"/>
      <w:bdr w:color="auto" w:space="0" w:sz="0" w:val="none"/>
      <w:shd w:color="auto" w:fill="auto" w:val="clear"/>
    </w:rPr>
  </w:style>
  <w:style w:customStyle="1" w:styleId="eSPISCCParagraphDefaultFont" w:type="character">
    <w:name w:val="eSPIS_CC_Paragraph Default Font"/>
    <w:basedOn w:val="Zadanifontodlomka"/>
    <w:rsid w:val="00CE3DD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E3DD8"/>
    <w:rPr>
      <w:b/>
      <w:bdr w:color="auto" w:space="0" w:sz="0" w:val="none"/>
      <w:shd w:color="auto" w:fill="FFFFCC" w:val="clear"/>
      <w:lang w:val="hr-HR"/>
    </w:rPr>
  </w:style>
  <w:style w:customStyle="1" w:styleId="PozadinaSvijetloCrvena" w:type="character">
    <w:name w:val="Pozadina_SvijetloCrvena"/>
    <w:basedOn w:val="eSPISCCParagraphDefaultFont"/>
    <w:rsid w:val="00CE3DD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E3DD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52452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rujna 2017.</izvorni_sadrzaj>
    <derivirana_varijabla naziv="DomainObject.DatumDonosenjaOdluke_1">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454</izvorni_sadrzaj>
    <derivirana_varijabla naziv="DomainObject.Predmet.Broj_1">454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2013.</izvorni_sadrzaj>
    <derivirana_varijabla naziv="DomainObject.Predmet.DatumOsnivanja_1">30.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St-454/2013</izvorni_sadrzaj>
    <derivirana_varijabla naziv="DomainObject.Predmet.OznakaBroj_1">St-454/2013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KUĆA TOPIĆ,društvo s ograničenom odgovornošću za obrtničke usluge, trgovinu i cestovni promet zastupanog po punomoćniku Mate Tomislav Peroš</izvorni_sadrzaj>
    <derivirana_varijabla naziv="DomainObject.Predmet.ProtustrankaFormated_1">  AUTO KUĆA TOPIĆ,društvo s ograničenom odgovornošću za obrtničke usluge, trgovinu i cestovni promet zastupanog po punomoćniku Mate Tomislav Peroš</derivirana_varijabla>
  </DomainObject.Predmet.ProtustrankaFormated>
  <DomainObject.Predmet.ProtustrankaFormatedOIB>
    <izvorni_sadrzaj>  AUTO KUĆA TOPIĆ,društvo s ograničenom odgovornošću za obrtničke usluge, trgovinu i cestovni promet, OIB 31562940695 zastupanog po punomoćniku Mate Tomislav Peroš</izvorni_sadrzaj>
    <derivirana_varijabla naziv="DomainObject.Predmet.ProtustrankaFormatedOIB_1">  AUTO KUĆA TOPIĆ,društvo s ograničenom odgovornošću za obrtničke usluge, trgovinu i cestovni promet, OIB 31562940695 zastupanog po punomoćniku Mate Tomislav Peroš</derivirana_varijabla>
  </DomainObject.Predmet.ProtustrankaFormatedOIB>
  <DomainObject.Predmet.ProtustrankaFormatedWithAdress>
    <izvorni_sadrzaj> AUTO KUĆA TOPIĆ,društvo s ograničenom odgovornošću za obrtničke usluge, trgovinu i cestovni promet, Cesta Mutogras 1, Podstrana zastupanog po punomoćniku Mate Tomislav Peroš</izvorni_sadrzaj>
    <derivirana_varijabla naziv="DomainObject.Predmet.ProtustrankaFormatedWithAdress_1"> AUTO KUĆA TOPIĆ,društvo s ograničenom odgovornošću za obrtničke usluge, trgovinu i cestovni promet, Cesta Mutogras 1, Podstrana zastupanog po punomoćniku Mate Tomislav Peroš</derivirana_varijabla>
  </DomainObject.Predmet.ProtustrankaFormatedWithAdress>
  <DomainObject.Predmet.ProtustrankaFormatedWithAdressOIB>
    <izvorni_sadrzaj> AUTO KUĆA TOPIĆ,društvo s ograničenom odgovornošću za obrtničke usluge, trgovinu i cestovni promet, OIB 31562940695, Cesta Mutogras 1, Podstrana zastupanog po punomoćniku Mate Tomislav Peroš</izvorni_sadrzaj>
    <derivirana_varijabla naziv="DomainObject.Predmet.ProtustrankaFormatedWithAdressOIB_1"> AUTO KUĆA TOPIĆ,društvo s ograničenom odgovornošću za obrtničke usluge, trgovinu i cestovni promet, OIB 31562940695, Cesta Mutogras 1, Podstrana zastupanog po punomoćniku Mate Tomislav Peroš</derivirana_varijabla>
  </DomainObject.Predmet.ProtustrankaFormatedWithAdressOIB>
  <DomainObject.Predmet.ProtustrankaWithAdress>
    <izvorni_sadrzaj>AUTO KUĆA TOPIĆ,društvo s ograničenom odgovornošću za obrtničke usluge, trgovinu i cestovni promet Cesta Mutogras 1, Podstrana</izvorni_sadrzaj>
    <derivirana_varijabla naziv="DomainObject.Predmet.ProtustrankaWithAdress_1">AUTO KUĆA TOPIĆ,društvo s ograničenom odgovornošću za obrtničke usluge, trgovinu i cestovni promet Cesta Mutogras 1, Podstrana</derivirana_varijabla>
  </DomainObject.Predmet.ProtustrankaWithAdress>
  <DomainObject.Predmet.ProtustrankaWithAdressOIB>
    <izvorni_sadrzaj>AUTO KUĆA TOPIĆ,društvo s ograničenom odgovornošću za obrtničke usluge, trgovinu i cestovni promet, OIB 31562940695, Cesta Mutogras 1, Podstrana</izvorni_sadrzaj>
    <derivirana_varijabla naziv="DomainObject.Predmet.ProtustrankaWithAdressOIB_1">AUTO KUĆA TOPIĆ,društvo s ograničenom odgovornošću za obrtničke usluge, trgovinu i cestovni promet, OIB 31562940695, Cesta Mutogras 1, Podstrana</derivirana_varijabla>
  </DomainObject.Predmet.ProtustrankaWithAdressOIB>
  <DomainObject.Predmet.ProtustrankaNazivFormated>
    <izvorni_sadrzaj>AUTO KUĆA TOPIĆ,društvo s ograničenom odgovornošću za obrtničke usluge, trgovinu i cestovni promet</izvorni_sadrzaj>
    <derivirana_varijabla naziv="DomainObject.Predmet.ProtustrankaNazivFormated_1">AUTO KUĆA TOPIĆ,društvo s ograničenom odgovornošću za obrtničke usluge, trgovinu i cestovni promet</derivirana_varijabla>
  </DomainObject.Predmet.ProtustrankaNazivFormated>
  <DomainObject.Predmet.ProtustrankaNazivFormatedOIB>
    <izvorni_sadrzaj>AUTO KUĆA TOPIĆ,društvo s ograničenom odgovornošću za obrtničke usluge, trgovinu i cestovni promet, OIB 31562940695</izvorni_sadrzaj>
    <derivirana_varijabla naziv="DomainObject.Predmet.ProtustrankaNazivFormatedOIB_1">AUTO KUĆA TOPIĆ,društvo s ograničenom odgovornošću za obrtničke usluge, trgovinu i cestovni promet, OIB 31562940695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MILEXI HANDLES GmbH zastupanog po punomoćniku ZUO V.KNEŽEVIĆ, E.BRADAMANTE, M. NAČINOVIĆ, I. RADIĆ I B. PAVKOVIĆ; ZUO V.KNEŽEVIĆ, E.BRADAMANTE, M. HINIĆ, I. RADIĆ, B. PAVKOVIĆ, S. PERHAT i N. KNEŽEVIŽ; Dražen Topić; Vladimir Bužančić; GRAML ALBERT; KAIROS COMMERCE društvo sa ograničenom odgovornošću za trgovinu na veliko i malo gorivima i mazivima zastupanog po punomoćniku Zdenko Duvnjak; GRAD SPLIT; M-P-BETON d.o.o. za graditeljstvo; MICHIELI-TOMIĆ, društvo s ograničenom odgovornošću za trgovinu i usluge zastupanog po punomoćniku Dino Puljić; ČISTOĆA društvo s ograničenom odgovornošću za obavljanje komunalnih djelatnosti održavanja čistoće i odlaganja komunaln; FINANCIJSKA AGENCIJA; MILEXI HANDLES GmbH; HEP-Operator distribucijskog sustava d.o.o. za distribuciju i opskrbu električne energije; VODOVOD I KANALIZACIJA, društvo s ograničenom odgovornošću za vodoopskrbu, odvodnju i pročišćavanje otpadnih voda; Ministarstvo finanacija RH-Porezna uprava zastupanog po punomoćniku ŽUPANIJSKO DRŽAVNO ODVJETNIŠTVO U SPLITU; TOMIĆ &amp; Co. trgovina i zastupanje d.o.o. zastupanog po punomoćniku Gajski, Grlić, Prka, Saucha i Partneri, odvjetničko društvo društvo s ograničenom odgovornošću; HYPO-LEASING KROATIEN, društvo za financiranje, d.o.o. zastupanog po punomoćniku Vesna Pavlićević</izvorni_sadrzaj>
    <derivirana_varijabla naziv="DomainObject.Predmet.StrankaFormated_1">  FINA Zagreb; MILEXI HANDLES GmbH zastupanog po punomoćniku ZUO V.KNEŽEVIĆ, E.BRADAMANTE, M. NAČINOVIĆ, I. RADIĆ I B. PAVKOVIĆ; ZUO V.KNEŽEVIĆ, E.BRADAMANTE, M. HINIĆ, I. RADIĆ, B. PAVKOVIĆ, S. PERHAT i N. KNEŽEVIŽ; Dražen Topić; Vladimir Bužančić; GRAML ALBERT; KAIROS COMMERCE društvo sa ograničenom odgovornošću za trgovinu na veliko i malo gorivima i mazivima zastupanog po punomoćniku Zdenko Duvnjak; GRAD SPLIT; M-P-BETON d.o.o. za graditeljstvo; MICHIELI-TOMIĆ, društvo s ograničenom odgovornošću za trgovinu i usluge zastupanog po punomoćniku Dino Puljić; ČISTOĆA društvo s ograničenom odgovornošću za obavljanje komunalnih djelatnosti održavanja čistoće i odlaganja komunaln; FINANCIJSKA AGENCIJA; MILEXI HANDLES GmbH; HEP-Operator distribucijskog sustava d.o.o. za distribuciju i opskrbu električne energije; VODOVOD I KANALIZACIJA, društvo s ograničenom odgovornošću za vodoopskrbu, odvodnju i pročišćavanje otpadnih voda; Ministarstvo finanacija RH-Porezna uprava zastupanog po punomoćniku ŽUPANIJSKO DRŽAVNO ODVJETNIŠTVO U SPLITU; TOMIĆ &amp; Co. trgovina i zastupanje d.o.o. zastupanog po punomoćniku Gajski, Grlić, Prka, Saucha i Partneri, odvjetničko društvo društvo s ograničenom odgovornošću; HYPO-LEASING KROATIEN, društvo za financiranje, d.o.o. zastupanog po punomoćniku Vesna Pavlićević</derivirana_varijabla>
  </DomainObject.Predmet.StrankaFormated>
  <DomainObject.Predmet.StrankaFormatedOIB>
    <izvorni_sadrzaj>  FINA Zagreb, OIB 85821130368; MILEXI HANDLES GmbH zastupanog po punomoćniku ZUO V.KNEŽEVIĆ, E.BRADAMANTE, M. NAČINOVIĆ, I. RADIĆ I B. PAVKOVIĆ; ZUO V.KNEŽEVIĆ, E.BRADAMANTE, M. HINIĆ, I. RADIĆ, B. PAVKOVIĆ, S. PERHAT i N. KNEŽEVIŽ; Dražen Topić, OIB 90653419139; Vladimir Bužančić, OIB 52788627036; GRAML ALBERT; KAIROS COMMERCE društvo sa ograničenom odgovornošću za trgovinu na veliko i malo gorivima i mazivima, OIB 48095915061 zastupanog po punomoćniku Zdenko Duvnjak; GRAD SPLIT, OIB 78755598868; M-P-BETON d.o.o. za graditeljstvo, OIB 59003338799; MICHIELI-TOMIĆ, društvo s ograničenom odgovornošću za trgovinu i usluge, OIB 38856841151 zastupanog po punomoćniku Dino Puljić; ČISTOĆA društvo s ograničenom odgovornošću za obavljanje komunalnih djelatnosti održavanja čistoće i odlaganja komunaln, OIB 38812451417; FINANCIJSKA AGENCIJA, OIB 85821130368; MILEXI HANDLES GmbH; HEP-Operator distribucijskog sustava d.o.o. za distribuciju i opskrbu električne energije, OIB 46830600751; VODOVOD I KANALIZACIJA, društvo s ograničenom odgovornošću za vodoopskrbu, odvodnju i pročišćavanje otpadnih voda, OIB 56826138353; Ministarstvo finanacija RH-Porezna uprava, OIB 18683136487 zastupanog po punomoćniku ŽUPANIJSKO DRŽAVNO ODVJETNIŠTVO U SPLITU; TOMIĆ &amp; Co. trgovina i zastupanje d.o.o., OIB 72876571610 zastupanog po punomoćniku Gajski, Grlić, Prka, Saucha i Partneri, odvjetničko društvo društvo s ograničenom odgovornošću; HYPO-LEASING KROATIEN, društvo za financiranje, d.o.o., OIB 87064273078 zastupanog po punomoćniku Vesna Pavlićević</izvorni_sadrzaj>
    <derivirana_varijabla naziv="DomainObject.Predmet.StrankaFormatedOIB_1">  FINA Zagreb, OIB 85821130368; MILEXI HANDLES GmbH zastupanog po punomoćniku ZUO V.KNEŽEVIĆ, E.BRADAMANTE, M. NAČINOVIĆ, I. RADIĆ I B. PAVKOVIĆ; ZUO V.KNEŽEVIĆ, E.BRADAMANTE, M. HINIĆ, I. RADIĆ, B. PAVKOVIĆ, S. PERHAT i N. KNEŽEVIŽ; Dražen Topić, OIB 90653419139; Vladimir Bužančić, OIB 52788627036; GRAML ALBERT; KAIROS COMMERCE društvo sa ograničenom odgovornošću za trgovinu na veliko i malo gorivima i mazivima, OIB 48095915061 zastupanog po punomoćniku Zdenko Duvnjak; GRAD SPLIT, OIB 78755598868; M-P-BETON d.o.o. za graditeljstvo, OIB 59003338799; MICHIELI-TOMIĆ, društvo s ograničenom odgovornošću za trgovinu i usluge, OIB 38856841151 zastupanog po punomoćniku Dino Puljić; ČISTOĆA društvo s ograničenom odgovornošću za obavljanje komunalnih djelatnosti održavanja čistoće i odlaganja komunaln, OIB 38812451417; FINANCIJSKA AGENCIJA, OIB 85821130368; MILEXI HANDLES GmbH; HEP-Operator distribucijskog sustava d.o.o. za distribuciju i opskrbu električne energije, OIB 46830600751; VODOVOD I KANALIZACIJA, društvo s ograničenom odgovornošću za vodoopskrbu, odvodnju i pročišćavanje otpadnih voda, OIB 56826138353; Ministarstvo finanacija RH-Porezna uprava, OIB 18683136487 zastupanog po punomoćniku ŽUPANIJSKO DRŽAVNO ODVJETNIŠTVO U SPLITU; TOMIĆ &amp; Co. trgovina i zastupanje d.o.o., OIB 72876571610 zastupanog po punomoćniku Gajski, Grlić, Prka, Saucha i Partneri, odvjetničko društvo društvo s ograničenom odgovornošću; HYPO-LEASING KROATIEN, društvo za financiranje, d.o.o., OIB 87064273078 zastupanog po punomoćniku Vesna Pavlićević</derivirana_varijabla>
  </DomainObject.Predmet.StrankaFormatedOIB>
  <DomainObject.Predmet.StrankaFormatedWithAdress>
    <izvorni_sadrzaj> FINA Zagreb, Ilica 307, 10000 Zagreb; MILEXI HANDLES GmbH, Trappentreustr. 43, 80339 Munchen zastupanog po punomoćniku ZUO V.KNEŽEVIĆ, E.BRADAMANTE, M. NAČINOVIĆ, I. RADIĆ I B. PAVKOVIĆ; ZUO V.KNEŽEVIĆ, E.BRADAMANTE, M. HINIĆ, I. RADIĆ, B. PAVKOVIĆ, S. PERHAT i N. KNEŽEVIŽ; Dražen Topić, Cesta Mutogras 1, 21311 Podstrana; Vladimir Bužančić, Šime Ljubića 8, 21000 Split; GRAML ALBERT, Klein Salvator str.75, Ingolstadt; KAIROS COMMERCE društvo sa ograničenom odgovornošću za trgovinu na veliko i malo gorivima i mazivima, Put Balančane 15, 21220 Trogir zastupanog po punomoćniku Zdenko Duvnjak; GRAD SPLIT, Branimirova obala 17, 21000 Split; M-P-BETON d.o.o. za graditeljstvo, Don Frane Bulića 209, 21210 Solin; MICHIELI-TOMIĆ, društvo s ograničenom odgovornošću za trgovinu i usluge, Gornji Humac 37, 21425 Gornji Humac zastupanog po punomoćniku Dino Puljić; ČISTOĆA društvo s ograničenom odgovornošću za obavljanje komunalnih djelatnosti održavanja čistoće i odlaganja komunaln, Put Plokita 81, 21000 Split; FINANCIJSKA AGENCIJA, Vrtni put 3, 10000 Zagreb; MILEXI HANDLES GmbH, Trappenstreustr. 43, Munchen; HEP-Operator distribucijskog sustava d.o.o. za distribuciju i opskrbu električne energije, Ulica grada Vukovara 37, Zagreb; VODOVOD I KANALIZACIJA, društvo s ograničenom odgovornošću za vodoopskrbu, odvodnju i pročišćavanje otpadnih voda, Biokovska 3, 21000 Split; Ministarstvo finanacija RH-Porezna uprava zastupanog po punomoćniku ŽUPANIJSKO DRŽAVNO ODVJETNIŠTVO U SPLITU; TOMIĆ &amp; Co. trgovina i zastupanje d.o.o., Folnegovićeva 12, Zagreb zastupanog po punomoćniku Gajski, Grlić, Prka, Saucha i Partneri, odvjetničko društvo društvo s ograničenom odgovornošću; HYPO-LEASING KROATIEN, društvo za financiranje, d.o.o., Koranska 16, Zagreb zastupanog po punomoćniku Vesna Pavlićević</izvorni_sadrzaj>
    <derivirana_varijabla naziv="DomainObject.Predmet.StrankaFormatedWithAdress_1"> FINA Zagreb, Ilica 307, 10000 Zagreb; MILEXI HANDLES GmbH, Trappentreustr. 43, 80339 Munchen zastupanog po punomoćniku ZUO V.KNEŽEVIĆ, E.BRADAMANTE, M. NAČINOVIĆ, I. RADIĆ I B. PAVKOVIĆ; ZUO V.KNEŽEVIĆ, E.BRADAMANTE, M. HINIĆ, I. RADIĆ, B. PAVKOVIĆ, S. PERHAT i N. KNEŽEVIŽ; Dražen Topić, Cesta Mutogras 1, 21311 Podstrana; Vladimir Bužančić, Šime Ljubića 8, 21000 Split; GRAML ALBERT, Klein Salvator str.75, Ingolstadt; KAIROS COMMERCE društvo sa ograničenom odgovornošću za trgovinu na veliko i malo gorivima i mazivima, Put Balančane 15, 21220 Trogir zastupanog po punomoćniku Zdenko Duvnjak; GRAD SPLIT, Branimirova obala 17, 21000 Split; M-P-BETON d.o.o. za graditeljstvo, Don Frane Bulića 209, 21210 Solin; MICHIELI-TOMIĆ, društvo s ograničenom odgovornošću za trgovinu i usluge, Gornji Humac 37, 21425 Gornji Humac zastupanog po punomoćniku Dino Puljić; ČISTOĆA društvo s ograničenom odgovornošću za obavljanje komunalnih djelatnosti održavanja čistoće i odlaganja komunaln, Put Plokita 81, 21000 Split; FINANCIJSKA AGENCIJA, Vrtni put 3, 10000 Zagreb; MILEXI HANDLES GmbH, Trappenstreustr. 43, Munchen; HEP-Operator distribucijskog sustava d.o.o. za distribuciju i opskrbu električne energije, Ulica grada Vukovara 37, Zagreb; VODOVOD I KANALIZACIJA, društvo s ograničenom odgovornošću za vodoopskrbu, odvodnju i pročišćavanje otpadnih voda, Biokovska 3, 21000 Split; Ministarstvo finanacija RH-Porezna uprava zastupanog po punomoćniku ŽUPANIJSKO DRŽAVNO ODVJETNIŠTVO U SPLITU; TOMIĆ &amp; Co. trgovina i zastupanje d.o.o., Folnegovićeva 12, Zagreb zastupanog po punomoćniku Gajski, Grlić, Prka, Saucha i Partneri, odvjetničko društvo društvo s ograničenom odgovornošću; HYPO-LEASING KROATIEN, društvo za financiranje, d.o.o., Koranska 16, Zagreb zastupanog po punomoćniku Vesna Pavlićević</derivirana_varijabla>
  </DomainObject.Predmet.StrankaFormatedWithAdress>
  <DomainObject.Predmet.StrankaFormatedWithAdressOIB>
    <izvorni_sadrzaj> FINA Zagreb, OIB 85821130368, Ilica 307, 10000 Zagreb; MILEXI HANDLES GmbH, Trappentreustr. 43, 80339 Munchen zastupanog po punomoćniku ZUO V.KNEŽEVIĆ, E.BRADAMANTE, M. NAČINOVIĆ, I. RADIĆ I B. PAVKOVIĆ; ZUO V.KNEŽEVIĆ, E.BRADAMANTE, M. HINIĆ, I. RADIĆ, B. PAVKOVIĆ, S. PERHAT i N. KNEŽEVIŽ; Dražen Topić, OIB 90653419139, Cesta Mutogras 1, 21311 Podstrana; Vladimir Bužančić, OIB 52788627036, Šime Ljubića 8, 21000 Split; GRAML ALBERT, Klein Salvator str.75, Ingolstadt; KAIROS COMMERCE društvo sa ograničenom odgovornošću za trgovinu na veliko i malo gorivima i mazivima, OIB 48095915061, Put Balančane 15, 21220 Trogir zastupanog po punomoćniku Zdenko Duvnjak; GRAD SPLIT, OIB 78755598868, Branimirova obala 17, 21000 Split; M-P-BETON d.o.o. za graditeljstvo, OIB 59003338799, Don Frane Bulića 209, 21210 Solin; MICHIELI-TOMIĆ, društvo s ograničenom odgovornošću za trgovinu i usluge, OIB 38856841151, Gornji Humac 37, 21425 Gornji Humac zastupanog po punomoćniku Dino Puljić; ČISTOĆA društvo s ograničenom odgovornošću za obavljanje komunalnih djelatnosti održavanja čistoće i odlaganja komunaln, OIB 38812451417, Put Plokita 81, 21000 Split; FINANCIJSKA AGENCIJA, OIB 85821130368, Vrtni put 3, 10000 Zagreb; MILEXI HANDLES GmbH, Trappenstreustr. 43, Munchen; HEP-Operator distribucijskog sustava d.o.o. za distribuciju i opskrbu električne energije, OIB 46830600751, Ulica grada Vukovara 37, Zagreb; VODOVOD I KANALIZACIJA, društvo s ograničenom odgovornošću za vodoopskrbu, odvodnju i pročišćavanje otpadnih voda, OIB 56826138353, Biokovska 3, 21000 Split; Ministarstvo finanacija RH-Porezna uprava, OIB 18683136487 zastupanog po punomoćniku ŽUPANIJSKO DRŽAVNO ODVJETNIŠTVO U SPLITU; TOMIĆ &amp; Co. trgovina i zastupanje d.o.o., OIB 72876571610, Folnegovićeva 12, Zagreb zastupanog po punomoćniku Gajski, Grlić, Prka, Saucha i Partneri, odvjetničko društvo društvo s ograničenom odgovornošću; HYPO-LEASING KROATIEN, društvo za financiranje, d.o.o., OIB 87064273078, Koranska 16, Zagreb zastupanog po punomoćniku Vesna Pavlićević</izvorni_sadrzaj>
    <derivirana_varijabla naziv="DomainObject.Predmet.StrankaFormatedWithAdressOIB_1"> FINA Zagreb, OIB 85821130368, Ilica 307, 10000 Zagreb; MILEXI HANDLES GmbH, Trappentreustr. 43, 80339 Munchen zastupanog po punomoćniku ZUO V.KNEŽEVIĆ, E.BRADAMANTE, M. NAČINOVIĆ, I. RADIĆ I B. PAVKOVIĆ; ZUO V.KNEŽEVIĆ, E.BRADAMANTE, M. HINIĆ, I. RADIĆ, B. PAVKOVIĆ, S. PERHAT i N. KNEŽEVIŽ; Dražen Topić, OIB 90653419139, Cesta Mutogras 1, 21311 Podstrana; Vladimir Bužančić, OIB 52788627036, Šime Ljubića 8, 21000 Split; GRAML ALBERT, Klein Salvator str.75, Ingolstadt; KAIROS COMMERCE društvo sa ograničenom odgovornošću za trgovinu na veliko i malo gorivima i mazivima, OIB 48095915061, Put Balančane 15, 21220 Trogir zastupanog po punomoćniku Zdenko Duvnjak; GRAD SPLIT, OIB 78755598868, Branimirova obala 17, 21000 Split; M-P-BETON d.o.o. za graditeljstvo, OIB 59003338799, Don Frane Bulića 209, 21210 Solin; MICHIELI-TOMIĆ, društvo s ograničenom odgovornošću za trgovinu i usluge, OIB 38856841151, Gornji Humac 37, 21425 Gornji Humac zastupanog po punomoćniku Dino Puljić; ČISTOĆA društvo s ograničenom odgovornošću za obavljanje komunalnih djelatnosti održavanja čistoće i odlaganja komunaln, OIB 38812451417, Put Plokita 81, 21000 Split; FINANCIJSKA AGENCIJA, OIB 85821130368, Vrtni put 3, 10000 Zagreb; MILEXI HANDLES GmbH, Trappenstreustr. 43, Munchen; HEP-Operator distribucijskog sustava d.o.o. za distribuciju i opskrbu električne energije, OIB 46830600751, Ulica grada Vukovara 37, Zagreb; VODOVOD I KANALIZACIJA, društvo s ograničenom odgovornošću za vodoopskrbu, odvodnju i pročišćavanje otpadnih voda, OIB 56826138353, Biokovska 3, 21000 Split; Ministarstvo finanacija RH-Porezna uprava, OIB 18683136487 zastupanog po punomoćniku ŽUPANIJSKO DRŽAVNO ODVJETNIŠTVO U SPLITU; TOMIĆ &amp; Co. trgovina i zastupanje d.o.o., OIB 72876571610, Folnegovićeva 12, Zagreb zastupanog po punomoćniku Gajski, Grlić, Prka, Saucha i Partneri, odvjetničko društvo društvo s ograničenom odgovornošću; HYPO-LEASING KROATIEN, društvo za financiranje, d.o.o., OIB 87064273078, Koranska 16, Zagreb zastupanog po punomoćniku Vesna Pavlićević</derivirana_varijabla>
  </DomainObject.Predmet.StrankaFormatedWithAdressOIB>
  <DomainObject.Predmet.StrankaWithAdress>
    <izvorni_sadrzaj>FINA Zagreb Ilica 307,10000 Zagreb,MILEXI HANDLES GmbH Trappentreustr. 43,80339 Munchen,Dražen Topić Cesta Mutogras 1,21311 Podstrana,Vladimir Bužančić Šime Ljubića 8,21000 Split,GRAML ALBERT Klein Salvator str.75,Ingolstadt,KAIROS COMMERCE društvo sa ograničenom odgovornošću za trgovinu na veliko i malo gorivima i mazivima Put Balančane 15,21220 Trogir,GRAD SPLIT Branimirova obala 17,21000 Split,M-P-BETON d.o.o. za graditeljstvo Don Frane Bulića 209,21210 Solin,MICHIELI-TOMIĆ, društvo s ograničenom odgovornošću za trgovinu i usluge Gornji Humac 37,21425 Gornji Humac,ČISTOĆA društvo s ograničenom odgovornošću za obavljanje komunalnih djelatnosti održavanja čistoće i odlaganja komunaln Put Plokita 81,21000 Split,FINANCIJSKA AGENCIJA Vrtni put 3,10000 Zagreb,MILEXI HANDLES GmbH Trappenstreustr. 43,Munchen,HEP-Operator distribucijskog sustava d.o.o. za distribuciju i opskrbu električne energije Ulica grada Vukovara 37,Zagreb,VODOVOD I KANALIZACIJA, društvo s ograničenom odgovornošću za vodoopskrbu, odvodnju i pročišćavanje otpadnih voda Biokovska 3,21000 Split,Ministarstvo finanacija RH-Porezna uprava ,TOMIĆ &amp; Co. trgovina i zastupanje d.o.o. Folnegovićeva 12,Zagreb,HYPO-LEASING KROATIEN, društvo za financiranje, d.o.o. Koranska 16,Zagreb</izvorni_sadrzaj>
    <derivirana_varijabla naziv="DomainObject.Predmet.StrankaWithAdress_1">FINA Zagreb Ilica 307,10000 Zagreb,MILEXI HANDLES GmbH Trappentreustr. 43,80339 Munchen,Dražen Topić Cesta Mutogras 1,21311 Podstrana,Vladimir Bužančić Šime Ljubića 8,21000 Split,GRAML ALBERT Klein Salvator str.75,Ingolstadt,KAIROS COMMERCE društvo sa ograničenom odgovornošću za trgovinu na veliko i malo gorivima i mazivima Put Balančane 15,21220 Trogir,GRAD SPLIT Branimirova obala 17,21000 Split,M-P-BETON d.o.o. za graditeljstvo Don Frane Bulića 209,21210 Solin,MICHIELI-TOMIĆ, društvo s ograničenom odgovornošću za trgovinu i usluge Gornji Humac 37,21425 Gornji Humac,ČISTOĆA društvo s ograničenom odgovornošću za obavljanje komunalnih djelatnosti održavanja čistoće i odlaganja komunaln Put Plokita 81,21000 Split,FINANCIJSKA AGENCIJA Vrtni put 3,10000 Zagreb,MILEXI HANDLES GmbH Trappenstreustr. 43,Munchen,HEP-Operator distribucijskog sustava d.o.o. za distribuciju i opskrbu električne energije Ulica grada Vukovara 37,Zagreb,VODOVOD I KANALIZACIJA, društvo s ograničenom odgovornošću za vodoopskrbu, odvodnju i pročišćavanje otpadnih voda Biokovska 3,21000 Split,Ministarstvo finanacija RH-Porezna uprava ,TOMIĆ &amp; Co. trgovina i zastupanje d.o.o. Folnegovićeva 12,Zagreb,HYPO-LEASING KROATIEN, društvo za financiranje, d.o.o. Koranska 16,Zagreb</derivirana_varijabla>
  </DomainObject.Predmet.StrankaWithAdress>
  <DomainObject.Predmet.StrankaWithAdressOIB>
    <izvorni_sadrzaj>FINA Zagreb, OIB 85821130368, Ilica 307,10000 Zagreb,MILEXI HANDLES GmbH, Trappentreustr. 43,80339 Munchen,Dražen Topić, OIB 90653419139, Cesta Mutogras 1,21311 Podstrana,Vladimir Bužančić, OIB 52788627036, Šime Ljubića 8,21000 Split,GRAML ALBERT, Klein Salvator str.75,Ingolstadt,KAIROS COMMERCE društvo sa ograničenom odgovornošću za trgovinu na veliko i malo gorivima i mazivima, OIB 48095915061, Put Balančane 15,21220 Trogir,GRAD SPLIT, OIB 78755598868, Branimirova obala 17,21000 Split,M-P-BETON d.o.o. za graditeljstvo, OIB 59003338799, Don Frane Bulića 209,21210 Solin,MICHIELI-TOMIĆ, društvo s ograničenom odgovornošću za trgovinu i usluge, OIB 38856841151, Gornji Humac 37,21425 Gornji Humac,ČISTOĆA društvo s ograničenom odgovornošću za obavljanje komunalnih djelatnosti održavanja čistoće i odlaganja komunaln, OIB 38812451417, Put Plokita 81,21000 Split,FINANCIJSKA AGENCIJA, OIB 85821130368, Vrtni put 3,10000 Zagreb,MILEXI HANDLES GmbH, Trappenstreustr. 43,Munchen,HEP-Operator distribucijskog sustava d.o.o. za distribuciju i opskrbu električne energije, OIB 46830600751, Ulica grada Vukovara 37,Zagreb,VODOVOD I KANALIZACIJA, društvo s ograničenom odgovornošću za vodoopskrbu, odvodnju i pročišćavanje otpadnih voda, OIB 56826138353, Biokovska 3,21000 Split,Ministarstvo finanacija RH-Porezna uprava, OIB 18683136487,TOMIĆ &amp; Co. trgovina i zastupanje d.o.o., OIB 72876571610, Folnegovićeva 12,Zagreb,HYPO-LEASING KROATIEN, društvo za financiranje, d.o.o., OIB 87064273078, Koranska 16,Zagreb</izvorni_sadrzaj>
    <derivirana_varijabla naziv="DomainObject.Predmet.StrankaWithAdressOIB_1">FINA Zagreb, OIB 85821130368, Ilica 307,10000 Zagreb,MILEXI HANDLES GmbH, Trappentreustr. 43,80339 Munchen,Dražen Topić, OIB 90653419139, Cesta Mutogras 1,21311 Podstrana,Vladimir Bužančić, OIB 52788627036, Šime Ljubića 8,21000 Split,GRAML ALBERT, Klein Salvator str.75,Ingolstadt,KAIROS COMMERCE društvo sa ograničenom odgovornošću za trgovinu na veliko i malo gorivima i mazivima, OIB 48095915061, Put Balančane 15,21220 Trogir,GRAD SPLIT, OIB 78755598868, Branimirova obala 17,21000 Split,M-P-BETON d.o.o. za graditeljstvo, OIB 59003338799, Don Frane Bulića 209,21210 Solin,MICHIELI-TOMIĆ, društvo s ograničenom odgovornošću za trgovinu i usluge, OIB 38856841151, Gornji Humac 37,21425 Gornji Humac,ČISTOĆA društvo s ograničenom odgovornošću za obavljanje komunalnih djelatnosti održavanja čistoće i odlaganja komunaln, OIB 38812451417, Put Plokita 81,21000 Split,FINANCIJSKA AGENCIJA, OIB 85821130368, Vrtni put 3,10000 Zagreb,MILEXI HANDLES GmbH, Trappenstreustr. 43,Munchen,HEP-Operator distribucijskog sustava d.o.o. za distribuciju i opskrbu električne energije, OIB 46830600751, Ulica grada Vukovara 37,Zagreb,VODOVOD I KANALIZACIJA, društvo s ograničenom odgovornošću za vodoopskrbu, odvodnju i pročišćavanje otpadnih voda, OIB 56826138353, Biokovska 3,21000 Split,Ministarstvo finanacija RH-Porezna uprava, OIB 18683136487,TOMIĆ &amp; Co. trgovina i zastupanje d.o.o., OIB 72876571610, Folnegovićeva 12,Zagreb,HYPO-LEASING KROATIEN, društvo za financiranje, d.o.o., OIB 87064273078, Koranska 16,Zagreb</derivirana_varijabla>
  </DomainObject.Predmet.StrankaWithAdressOIB>
  <DomainObject.Predmet.StrankaNazivFormated>
    <izvorni_sadrzaj>FINA Zagreb,MILEXI HANDLES GmbH,Dražen Topić,Vladimir Bužančić,GRAML ALBERT,KAIROS COMMERCE društvo sa ograničenom odgovornošću za trgovinu na veliko i malo gorivima i mazivima,GRAD SPLIT,M-P-BETON d.o.o. za graditeljstvo,MICHIELI-TOMIĆ, društvo s ograničenom odgovornošću za trgovinu i usluge,ČISTOĆA društvo s ograničenom odgovornošću za obavljanje komunalnih djelatnosti održavanja čistoće i odlaganja komunaln,FINANCIJSKA AGENCIJA,MILEXI HANDLES GmbH,HEP-Operator distribucijskog sustava d.o.o. za distribuciju i opskrbu električne energije,VODOVOD I KANALIZACIJA, društvo s ograničenom odgovornošću za vodoopskrbu, odvodnju i pročišćavanje otpadnih voda,Ministarstvo finanacija RH-Porezna uprava,TOMIĆ &amp; Co. trgovina i zastupanje d.o.o.,HYPO-LEASING KROATIEN, društvo za financiranje, d.o.o.</izvorni_sadrzaj>
    <derivirana_varijabla naziv="DomainObject.Predmet.StrankaNazivFormated_1">FINA Zagreb,MILEXI HANDLES GmbH,Dražen Topić,Vladimir Bužančić,GRAML ALBERT,KAIROS COMMERCE društvo sa ograničenom odgovornošću za trgovinu na veliko i malo gorivima i mazivima,GRAD SPLIT,M-P-BETON d.o.o. za graditeljstvo,MICHIELI-TOMIĆ, društvo s ograničenom odgovornošću za trgovinu i usluge,ČISTOĆA društvo s ograničenom odgovornošću za obavljanje komunalnih djelatnosti održavanja čistoće i odlaganja komunaln,FINANCIJSKA AGENCIJA,MILEXI HANDLES GmbH,HEP-Operator distribucijskog sustava d.o.o. za distribuciju i opskrbu električne energije,VODOVOD I KANALIZACIJA, društvo s ograničenom odgovornošću za vodoopskrbu, odvodnju i pročišćavanje otpadnih voda,Ministarstvo finanacija RH-Porezna uprava,TOMIĆ &amp; Co. trgovina i zastupanje d.o.o.,HYPO-LEASING KROATIEN, društvo za financiranje, d.o.o.</derivirana_varijabla>
  </DomainObject.Predmet.StrankaNazivFormated>
  <DomainObject.Predmet.StrankaNazivFormatedOIB>
    <izvorni_sadrzaj>FINA Zagreb, OIB 85821130368,MILEXI HANDLES GmbH,Dražen Topić, OIB 90653419139,Vladimir Bužančić, OIB 52788627036,GRAML ALBERT,KAIROS COMMERCE društvo sa ograničenom odgovornošću za trgovinu na veliko i malo gorivima i mazivima, OIB 48095915061,GRAD SPLIT, OIB 78755598868,M-P-BETON d.o.o. za graditeljstvo, OIB 59003338799,MICHIELI-TOMIĆ, društvo s ograničenom odgovornošću za trgovinu i usluge, OIB 38856841151,ČISTOĆA društvo s ograničenom odgovornošću za obavljanje komunalnih djelatnosti održavanja čistoće i odlaganja komunaln, OIB 38812451417,FINANCIJSKA AGENCIJA, OIB 85821130368,MILEXI HANDLES GmbH,HEP-Operator distribucijskog sustava d.o.o. za distribuciju i opskrbu električne energije, OIB 46830600751,VODOVOD I KANALIZACIJA, društvo s ograničenom odgovornošću za vodoopskrbu, odvodnju i pročišćavanje otpadnih voda, OIB 56826138353,Ministarstvo finanacija RH-Porezna uprava, OIB 18683136487,TOMIĆ &amp; Co. trgovina i zastupanje d.o.o., OIB 72876571610,HYPO-LEASING KROATIEN, društvo za financiranje, d.o.o., OIB 87064273078</izvorni_sadrzaj>
    <derivirana_varijabla naziv="DomainObject.Predmet.StrankaNazivFormatedOIB_1">FINA Zagreb, OIB 85821130368,MILEXI HANDLES GmbH,Dražen Topić, OIB 90653419139,Vladimir Bužančić, OIB 52788627036,GRAML ALBERT,KAIROS COMMERCE društvo sa ograničenom odgovornošću za trgovinu na veliko i malo gorivima i mazivima, OIB 48095915061,GRAD SPLIT, OIB 78755598868,M-P-BETON d.o.o. za graditeljstvo, OIB 59003338799,MICHIELI-TOMIĆ, društvo s ograničenom odgovornošću za trgovinu i usluge, OIB 38856841151,ČISTOĆA društvo s ograničenom odgovornošću za obavljanje komunalnih djelatnosti održavanja čistoće i odlaganja komunaln, OIB 38812451417,FINANCIJSKA AGENCIJA, OIB 85821130368,MILEXI HANDLES GmbH,HEP-Operator distribucijskog sustava d.o.o. za distribuciju i opskrbu električne energije, OIB 46830600751,VODOVOD I KANALIZACIJA, društvo s ograničenom odgovornošću za vodoopskrbu, odvodnju i pročišćavanje otpadnih voda, OIB 56826138353,Ministarstvo finanacija RH-Porezna uprava, OIB 18683136487,TOMIĆ &amp; Co. trgovina i zastupanje d.o.o., OIB 72876571610,HYPO-LEASING KROATIEN, društvo za financiranje, d.o.o., OIB 87064273078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23486729.37</izvorni_sadrzaj>
    <derivirana_varijabla naziv="DomainObject.Predmet.TrenutnaVrijednost_1">23486729.37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Zagreb</item>
      <item>MILEXI HANDLES GmbH zastupanog po punomoćniku ZUO V.KNEŽEVIĆ, E.BRADAMANTE, M. NAČINOVIĆ, I. RADIĆ I B. PAVKOVIĆ; ZUO V.KNEŽEVIĆ, E.BRADAMANTE, M. HINIĆ, I. RADIĆ, B. PAVKOVIĆ, S. PERHAT i N. KNEŽEVIŽ</item>
      <item>Dražen Topić</item>
      <item>Vladimir Bužančić</item>
      <item>GRAML ALBERT</item>
      <item>KAIROS COMMERCE društvo sa ograničenom odgovornošću za trgovinu na veliko i malo gorivima i mazivima zastupanog po punomoćniku Zdenko Duvnjak</item>
      <item>GRAD SPLIT</item>
      <item>M-P-BETON d.o.o. za graditeljstvo</item>
      <item>MICHIELI-TOMIĆ, društvo s ograničenom odgovornošću za trgovinu i usluge zastupanog po punomoćniku Dino Puljić</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 zastupanog po punomoćniku ŽUPANIJSKO DRŽAVNO ODVJETNIŠTVO U SPLITU</item>
      <item>TOMIĆ &amp; Co. trgovina i zastupanje d.o.o. zastupanog po punomoćniku Gajski, Grlić, Prka, Saucha i Partneri, odvjetničko društvo društvo s ograničenom odgovornošću</item>
      <item>HYPO-LEASING KROATIEN, društvo za financiranje, d.o.o. zastupanog po punomoćniku Vesna Pavlićević</item>
    </izvorni_sadrzaj>
    <derivirana_varijabla naziv="DomainObject.Predmet.StrankaListFormated_1">
      <item>FINA Zagreb</item>
      <item>MILEXI HANDLES GmbH zastupanog po punomoćniku ZUO V.KNEŽEVIĆ, E.BRADAMANTE, M. NAČINOVIĆ, I. RADIĆ I B. PAVKOVIĆ; ZUO V.KNEŽEVIĆ, E.BRADAMANTE, M. HINIĆ, I. RADIĆ, B. PAVKOVIĆ, S. PERHAT i N. KNEŽEVIŽ</item>
      <item>Dražen Topić</item>
      <item>Vladimir Bužančić</item>
      <item>GRAML ALBERT</item>
      <item>KAIROS COMMERCE društvo sa ograničenom odgovornošću za trgovinu na veliko i malo gorivima i mazivima zastupanog po punomoćniku Zdenko Duvnjak</item>
      <item>GRAD SPLIT</item>
      <item>M-P-BETON d.o.o. za graditeljstvo</item>
      <item>MICHIELI-TOMIĆ, društvo s ograničenom odgovornošću za trgovinu i usluge zastupanog po punomoćniku Dino Puljić</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 zastupanog po punomoćniku ŽUPANIJSKO DRŽAVNO ODVJETNIŠTVO U SPLITU</item>
      <item>TOMIĆ &amp; Co. trgovina i zastupanje d.o.o. zastupanog po punomoćniku Gajski, Grlić, Prka, Saucha i Partneri, odvjetničko društvo društvo s ograničenom odgovornošću</item>
      <item>HYPO-LEASING KROATIEN, društvo za financiranje, d.o.o. zastupanog po punomoćniku Vesna Pavlićević</item>
    </derivirana_varijabla>
  </DomainObject.Predmet.StrankaListFormated>
  <DomainObject.Predmet.StrankaListFormatedOIB>
    <izvorni_sadrzaj>
      <item>FINA Zagreb, OIB 85821130368</item>
      <item>MILEXI HANDLES GmbH zastupanog po punomoćniku ZUO V.KNEŽEVIĆ, E.BRADAMANTE, M. NAČINOVIĆ, I. RADIĆ I B. PAVKOVIĆ; ZUO V.KNEŽEVIĆ, E.BRADAMANTE, M. HINIĆ, I. RADIĆ, B. PAVKOVIĆ, S. PERHAT i N. KNEŽEVIŽ</item>
      <item>Dražen Topić, OIB 90653419139</item>
      <item>Vladimir Bužančić, OIB 52788627036</item>
      <item>GRAML ALBERT</item>
      <item>KAIROS COMMERCE društvo sa ograničenom odgovornošću za trgovinu na veliko i malo gorivima i mazivima, OIB 48095915061 zastupanog po punomoćniku Zdenko Duvnjak</item>
      <item>GRAD SPLIT, OIB 78755598868</item>
      <item>M-P-BETON d.o.o. za graditeljstvo, OIB 59003338799</item>
      <item>MICHIELI-TOMIĆ, društvo s ograničenom odgovornošću za trgovinu i usluge, OIB 38856841151 zastupanog po punomoćniku Dino Puljić</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 zastupanog po punomoćniku ŽUPANIJSKO DRŽAVNO ODVJETNIŠTVO U SPLITU</item>
      <item>TOMIĆ &amp; Co. trgovina i zastupanje d.o.o., OIB 72876571610 zastupanog po punomoćniku Gajski, Grlić, Prka, Saucha i Partneri, odvjetničko društvo društvo s ograničenom odgovornošću</item>
      <item>HYPO-LEASING KROATIEN, društvo za financiranje, d.o.o., OIB 87064273078 zastupanog po punomoćniku Vesna Pavlićević</item>
    </izvorni_sadrzaj>
    <derivirana_varijabla naziv="DomainObject.Predmet.StrankaListFormatedOIB_1">
      <item>FINA Zagreb, OIB 85821130368</item>
      <item>MILEXI HANDLES GmbH zastupanog po punomoćniku ZUO V.KNEŽEVIĆ, E.BRADAMANTE, M. NAČINOVIĆ, I. RADIĆ I B. PAVKOVIĆ; ZUO V.KNEŽEVIĆ, E.BRADAMANTE, M. HINIĆ, I. RADIĆ, B. PAVKOVIĆ, S. PERHAT i N. KNEŽEVIŽ</item>
      <item>Dražen Topić, OIB 90653419139</item>
      <item>Vladimir Bužančić, OIB 52788627036</item>
      <item>GRAML ALBERT</item>
      <item>KAIROS COMMERCE društvo sa ograničenom odgovornošću za trgovinu na veliko i malo gorivima i mazivima, OIB 48095915061 zastupanog po punomoćniku Zdenko Duvnjak</item>
      <item>GRAD SPLIT, OIB 78755598868</item>
      <item>M-P-BETON d.o.o. za graditeljstvo, OIB 59003338799</item>
      <item>MICHIELI-TOMIĆ, društvo s ograničenom odgovornošću za trgovinu i usluge, OIB 38856841151 zastupanog po punomoćniku Dino Puljić</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 zastupanog po punomoćniku ŽUPANIJSKO DRŽAVNO ODVJETNIŠTVO U SPLITU</item>
      <item>TOMIĆ &amp; Co. trgovina i zastupanje d.o.o., OIB 72876571610 zastupanog po punomoćniku Gajski, Grlić, Prka, Saucha i Partneri, odvjetničko društvo društvo s ograničenom odgovornošću</item>
      <item>HYPO-LEASING KROATIEN, društvo za financiranje, d.o.o., OIB 87064273078 zastupanog po punomoćniku Vesna Pavlićević</item>
    </derivirana_varijabla>
  </DomainObject.Predmet.StrankaListFormatedOIB>
  <DomainObject.Predmet.StrankaListFormatedWithAdress>
    <izvorni_sadrzaj>
      <item>FINA Zagreb,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Cesta Mutogras 1, 21311 Podstrana</item>
      <item>Vladimir Bužančić, Šime Ljubića 8, 21000 Split</item>
      <item>GRAML ALBERT, Klein Salvator str.75, Ingolstadt</item>
      <item>KAIROS COMMERCE društvo sa ograničenom odgovornošću za trgovinu na veliko i malo gorivima i mazivima, Put Balančane 15, 21220 Trogir zastupanog po punomoćniku Zdenko Duvnjak</item>
      <item>GRAD SPLIT, Branimirova obala 17, 21000 Split</item>
      <item>M-P-BETON d.o.o. za graditeljstvo, Don Frane Bulića 209, 21210 Solin</item>
      <item>MICHIELI-TOMIĆ, društvo s ograničenom odgovornošću za trgovinu i usluge, Gornji Humac 37, 21425 Gornji Humac zastupanog po punomoćniku Dino Puljić</item>
      <item>ČISTOĆA društvo s ograničenom odgovornošću za obavljanje komunalnih djelatnosti održavanja čistoće i odlaganja komunaln, Put Plokita 81, 21000 Split</item>
      <item>FINANCIJSKA AGENCIJA, Vrtni put 3, 10000 Zagreb</item>
      <item>MILEXI HANDLES GmbH, Trappenstreustr. 43, Munchen</item>
      <item>HEP-Operator distribucijskog sustava d.o.o. za distribuciju i opskrbu električne energije, Ulica grada Vukovara 37, Zagreb</item>
      <item>VODOVOD I KANALIZACIJA, društvo s ograničenom odgovornošću za vodoopskrbu, odvodnju i pročišćavanje otpadnih voda, Biokovska 3, 21000 Split</item>
      <item>Ministarstvo finanacija RH-Porezna uprava zastupanog po punomoćniku ŽUPANIJSKO DRŽAVNO ODVJETNIŠTVO U SPLITU</item>
      <item>TOMIĆ &amp; Co. trgovina i zastupanje d.o.o., Folnegovićeva 12, Zagreb zastupanog po punomoćniku Gajski, Grlić, Prka, Saucha i Partneri, odvjetničko društvo društvo s ograničenom odgovornošću</item>
      <item>HYPO-LEASING KROATIEN, društvo za financiranje, d.o.o., Koranska 16, Zagreb zastupanog po punomoćniku Vesna Pavlićević</item>
    </izvorni_sadrzaj>
    <derivirana_varijabla naziv="DomainObject.Predmet.StrankaListFormatedWithAdress_1">
      <item>FINA Zagreb,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Cesta Mutogras 1, 21311 Podstrana</item>
      <item>Vladimir Bužančić, Šime Ljubića 8, 21000 Split</item>
      <item>GRAML ALBERT, Klein Salvator str.75, Ingolstadt</item>
      <item>KAIROS COMMERCE društvo sa ograničenom odgovornošću za trgovinu na veliko i malo gorivima i mazivima, Put Balančane 15, 21220 Trogir zastupanog po punomoćniku Zdenko Duvnjak</item>
      <item>GRAD SPLIT, Branimirova obala 17, 21000 Split</item>
      <item>M-P-BETON d.o.o. za graditeljstvo, Don Frane Bulića 209, 21210 Solin</item>
      <item>MICHIELI-TOMIĆ, društvo s ograničenom odgovornošću za trgovinu i usluge, Gornji Humac 37, 21425 Gornji Humac zastupanog po punomoćniku Dino Puljić</item>
      <item>ČISTOĆA društvo s ograničenom odgovornošću za obavljanje komunalnih djelatnosti održavanja čistoće i odlaganja komunaln, Put Plokita 81, 21000 Split</item>
      <item>FINANCIJSKA AGENCIJA, Vrtni put 3, 10000 Zagreb</item>
      <item>MILEXI HANDLES GmbH, Trappenstreustr. 43, Munchen</item>
      <item>HEP-Operator distribucijskog sustava d.o.o. za distribuciju i opskrbu električne energije, Ulica grada Vukovara 37, Zagreb</item>
      <item>VODOVOD I KANALIZACIJA, društvo s ograničenom odgovornošću za vodoopskrbu, odvodnju i pročišćavanje otpadnih voda, Biokovska 3, 21000 Split</item>
      <item>Ministarstvo finanacija RH-Porezna uprava zastupanog po punomoćniku ŽUPANIJSKO DRŽAVNO ODVJETNIŠTVO U SPLITU</item>
      <item>TOMIĆ &amp; Co. trgovina i zastupanje d.o.o., Folnegovićeva 12, Zagreb zastupanog po punomoćniku Gajski, Grlić, Prka, Saucha i Partneri, odvjetničko društvo društvo s ograničenom odgovornošću</item>
      <item>HYPO-LEASING KROATIEN, društvo za financiranje, d.o.o., Koranska 16, Zagreb zastupanog po punomoćniku Vesna Pavlićević</item>
    </derivirana_varijabla>
  </DomainObject.Predmet.StrankaListFormatedWithAdress>
  <DomainObject.Predmet.StrankaListFormatedWithAdressOIB>
    <izvorni_sadrzaj>
      <item>FINA Zagreb, OIB 85821130368,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OIB 90653419139, Cesta Mutogras 1, 21311 Podstrana</item>
      <item>Vladimir Bužančić, OIB 52788627036, Šime Ljubića 8, 21000 Split</item>
      <item>GRAML ALBERT, Klein Salvator str.75, Ingolstadt</item>
      <item>KAIROS COMMERCE društvo sa ograničenom odgovornošću za trgovinu na veliko i malo gorivima i mazivima, OIB 48095915061, Put Balančane 15, 21220 Trogir zastupanog po punomoćniku Zdenko Duvnjak</item>
      <item>GRAD SPLIT, OIB 78755598868, Branimirova obala 17, 21000 Split</item>
      <item>M-P-BETON d.o.o. za graditeljstvo, OIB 59003338799, Don Frane Bulića 209, 21210 Solin</item>
      <item>MICHIELI-TOMIĆ, društvo s ograničenom odgovornošću za trgovinu i usluge, OIB 38856841151, Gornji Humac 37, 21425 Gornji Humac zastupanog po punomoćniku Dino Puljić</item>
      <item>ČISTOĆA društvo s ograničenom odgovornošću za obavljanje komunalnih djelatnosti održavanja čistoće i odlaganja komunaln, OIB 38812451417, Put Plokita 81, 21000 Split</item>
      <item>FINANCIJSKA AGENCIJA, OIB 85821130368, Vrtni put 3, 10000 Zagreb</item>
      <item>MILEXI HANDLES GmbH, Trappenstreustr. 43, Munchen</item>
      <item>HEP-Operator distribucijskog sustava d.o.o. za distribuciju i opskrbu električne energije, OIB 46830600751, Ulica grada Vukovara 37, Zagreb</item>
      <item>VODOVOD I KANALIZACIJA, društvo s ograničenom odgovornošću za vodoopskrbu, odvodnju i pročišćavanje otpadnih voda, OIB 56826138353, Biokovska 3, 21000 Split</item>
      <item>Ministarstvo finanacija RH-Porezna uprava, OIB 18683136487 zastupanog po punomoćniku ŽUPANIJSKO DRŽAVNO ODVJETNIŠTVO U SPLITU</item>
      <item>TOMIĆ &amp; Co. trgovina i zastupanje d.o.o., OIB 72876571610, Folnegovićeva 12, Zagreb zastupanog po punomoćniku Gajski, Grlić, Prka, Saucha i Partneri, odvjetničko društvo društvo s ograničenom odgovornošću</item>
      <item>HYPO-LEASING KROATIEN, društvo za financiranje, d.o.o., OIB 87064273078, Koranska 16, Zagreb zastupanog po punomoćniku Vesna Pavlićević</item>
    </izvorni_sadrzaj>
    <derivirana_varijabla naziv="DomainObject.Predmet.StrankaListFormatedWithAdressOIB_1">
      <item>FINA Zagreb, OIB 85821130368,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OIB 90653419139, Cesta Mutogras 1, 21311 Podstrana</item>
      <item>Vladimir Bužančić, OIB 52788627036, Šime Ljubića 8, 21000 Split</item>
      <item>GRAML ALBERT, Klein Salvator str.75, Ingolstadt</item>
      <item>KAIROS COMMERCE društvo sa ograničenom odgovornošću za trgovinu na veliko i malo gorivima i mazivima, OIB 48095915061, Put Balančane 15, 21220 Trogir zastupanog po punomoćniku Zdenko Duvnjak</item>
      <item>GRAD SPLIT, OIB 78755598868, Branimirova obala 17, 21000 Split</item>
      <item>M-P-BETON d.o.o. za graditeljstvo, OIB 59003338799, Don Frane Bulića 209, 21210 Solin</item>
      <item>MICHIELI-TOMIĆ, društvo s ograničenom odgovornošću za trgovinu i usluge, OIB 38856841151, Gornji Humac 37, 21425 Gornji Humac zastupanog po punomoćniku Dino Puljić</item>
      <item>ČISTOĆA društvo s ograničenom odgovornošću za obavljanje komunalnih djelatnosti održavanja čistoće i odlaganja komunaln, OIB 38812451417, Put Plokita 81, 21000 Split</item>
      <item>FINANCIJSKA AGENCIJA, OIB 85821130368, Vrtni put 3, 10000 Zagreb</item>
      <item>MILEXI HANDLES GmbH, Trappenstreustr. 43, Munchen</item>
      <item>HEP-Operator distribucijskog sustava d.o.o. za distribuciju i opskrbu električne energije, OIB 46830600751, Ulica grada Vukovara 37, Zagreb</item>
      <item>VODOVOD I KANALIZACIJA, društvo s ograničenom odgovornošću za vodoopskrbu, odvodnju i pročišćavanje otpadnih voda, OIB 56826138353, Biokovska 3, 21000 Split</item>
      <item>Ministarstvo finanacija RH-Porezna uprava, OIB 18683136487 zastupanog po punomoćniku ŽUPANIJSKO DRŽAVNO ODVJETNIŠTVO U SPLITU</item>
      <item>TOMIĆ &amp; Co. trgovina i zastupanje d.o.o., OIB 72876571610, Folnegovićeva 12, Zagreb zastupanog po punomoćniku Gajski, Grlić, Prka, Saucha i Partneri, odvjetničko društvo društvo s ograničenom odgovornošću</item>
      <item>HYPO-LEASING KROATIEN, društvo za financiranje, d.o.o., OIB 87064273078, Koranska 16, Zagreb zastupanog po punomoćniku Vesna Pavlićević</item>
    </derivirana_varijabla>
  </DomainObject.Predmet.StrankaListFormatedWithAdressOIB>
  <DomainObject.Predmet.StrankaListNazivFormated>
    <izvorni_sadrzaj>
      <item>FINA Zagreb</item>
      <item>MILEXI HANDLES GmbH</item>
      <item>Dražen Topić</item>
      <item>Vladimir Bužančić</item>
      <item>GRAML ALBERT</item>
      <item>KAIROS COMMERCE društvo sa ograničenom odgovornošću za trgovinu na veliko i malo gorivima i mazivima</item>
      <item>GRAD SPLIT</item>
      <item>M-P-BETON d.o.o. za graditeljstvo</item>
      <item>MICHIELI-TOMIĆ, društvo s ograničenom odgovornošću za trgovinu i usluge</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TOMIĆ &amp; Co. trgovina i zastupanje d.o.o.</item>
      <item>HYPO-LEASING KROATIEN, društvo za financiranje, d.o.o.</item>
    </izvorni_sadrzaj>
    <derivirana_varijabla naziv="DomainObject.Predmet.StrankaListNazivFormated_1">
      <item>FINA Zagreb</item>
      <item>MILEXI HANDLES GmbH</item>
      <item>Dražen Topić</item>
      <item>Vladimir Bužančić</item>
      <item>GRAML ALBERT</item>
      <item>KAIROS COMMERCE društvo sa ograničenom odgovornošću za trgovinu na veliko i malo gorivima i mazivima</item>
      <item>GRAD SPLIT</item>
      <item>M-P-BETON d.o.o. za graditeljstvo</item>
      <item>MICHIELI-TOMIĆ, društvo s ograničenom odgovornošću za trgovinu i usluge</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TOMIĆ &amp; Co. trgovina i zastupanje d.o.o.</item>
      <item>HYPO-LEASING KROATIEN, društvo za financiranje, d.o.o.</item>
    </derivirana_varijabla>
  </DomainObject.Predmet.StrankaListNazivFormated>
  <DomainObject.Predmet.StrankaListNazivFormatedOIB>
    <izvorni_sadrzaj>
      <item>FINA Zagreb, OIB 85821130368</item>
      <item>MILEXI HANDLES GmbH</item>
      <item>Dražen Topić, OIB 90653419139</item>
      <item>Vladimir Bužančić, OIB 52788627036</item>
      <item>GRAML ALBERT</item>
      <item>KAIROS COMMERCE društvo sa ograničenom odgovornošću za trgovinu na veliko i malo gorivima i mazivima, OIB 48095915061</item>
      <item>GRAD SPLIT, OIB 78755598868</item>
      <item>M-P-BETON d.o.o. za graditeljstvo, OIB 59003338799</item>
      <item>MICHIELI-TOMIĆ, društvo s ograničenom odgovornošću za trgovinu i usluge, OIB 38856841151</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item>
      <item>TOMIĆ &amp; Co. trgovina i zastupanje d.o.o., OIB 72876571610</item>
      <item>HYPO-LEASING KROATIEN, društvo za financiranje, d.o.o., OIB 87064273078</item>
    </izvorni_sadrzaj>
    <derivirana_varijabla naziv="DomainObject.Predmet.StrankaListNazivFormatedOIB_1">
      <item>FINA Zagreb, OIB 85821130368</item>
      <item>MILEXI HANDLES GmbH</item>
      <item>Dražen Topić, OIB 90653419139</item>
      <item>Vladimir Bužančić, OIB 52788627036</item>
      <item>GRAML ALBERT</item>
      <item>KAIROS COMMERCE društvo sa ograničenom odgovornošću za trgovinu na veliko i malo gorivima i mazivima, OIB 48095915061</item>
      <item>GRAD SPLIT, OIB 78755598868</item>
      <item>M-P-BETON d.o.o. za graditeljstvo, OIB 59003338799</item>
      <item>MICHIELI-TOMIĆ, društvo s ograničenom odgovornošću za trgovinu i usluge, OIB 38856841151</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item>
      <item>TOMIĆ &amp; Co. trgovina i zastupanje d.o.o., OIB 72876571610</item>
      <item>HYPO-LEASING KROATIEN, društvo za financiranje, d.o.o., OIB 87064273078</item>
    </derivirana_varijabla>
  </DomainObject.Predmet.StrankaListNazivFormatedOIB>
  <DomainObject.Predmet.ProtuStrankaListFormated>
    <izvorni_sadrzaj>
      <item>AUTO KUĆA TOPIĆ,društvo s ograničenom odgovornošću za obrtničke usluge, trgovinu i cestovni promet zastupanog po punomoćniku Mate Tomislav Peroš</item>
    </izvorni_sadrzaj>
    <derivirana_varijabla naziv="DomainObject.Predmet.ProtuStrankaListFormated_1">
      <item>AUTO KUĆA TOPIĆ,društvo s ograničenom odgovornošću za obrtničke usluge, trgovinu i cestovni promet zastupanog po punomoćniku Mate Tomislav Peroš</item>
    </derivirana_varijabla>
  </DomainObject.Predmet.ProtuStrankaListFormated>
  <DomainObject.Predmet.ProtuStrankaListFormatedOIB>
    <izvorni_sadrzaj>
      <item>AUTO KUĆA TOPIĆ,društvo s ograničenom odgovornošću za obrtničke usluge, trgovinu i cestovni promet, OIB 31562940695 zastupanog po punomoćniku Mate Tomislav Peroš</item>
    </izvorni_sadrzaj>
    <derivirana_varijabla naziv="DomainObject.Predmet.ProtuStrankaListFormatedOIB_1">
      <item>AUTO KUĆA TOPIĆ,društvo s ograničenom odgovornošću za obrtničke usluge, trgovinu i cestovni promet, OIB 31562940695 zastupanog po punomoćniku Mate Tomislav Peroš</item>
    </derivirana_varijabla>
  </DomainObject.Predmet.ProtuStrankaListFormatedOIB>
  <DomainObject.Predmet.ProtuStrankaListFormatedWithAdress>
    <izvorni_sadrzaj>
      <item>AUTO KUĆA TOPIĆ,društvo s ograničenom odgovornošću za obrtničke usluge, trgovinu i cestovni promet, Cesta Mutogras 1, Podstrana zastupanog po punomoćniku Mate Tomislav Peroš</item>
    </izvorni_sadrzaj>
    <derivirana_varijabla naziv="DomainObject.Predmet.ProtuStrankaListFormatedWithAdress_1">
      <item>AUTO KUĆA TOPIĆ,društvo s ograničenom odgovornošću za obrtničke usluge, trgovinu i cestovni promet, Cesta Mutogras 1, Podstrana zastupanog po punomoćniku Mate Tomislav Peroš</item>
    </derivirana_varijabla>
  </DomainObject.Predmet.ProtuStrankaListFormatedWithAdress>
  <DomainObject.Predmet.ProtuStrankaListFormatedWithAdressOIB>
    <izvorni_sadrzaj>
      <item>AUTO KUĆA TOPIĆ,društvo s ograničenom odgovornošću za obrtničke usluge, trgovinu i cestovni promet, OIB 31562940695, Cesta Mutogras 1, Podstrana zastupanog po punomoćniku Mate Tomislav Peroš</item>
    </izvorni_sadrzaj>
    <derivirana_varijabla naziv="DomainObject.Predmet.ProtuStrankaListFormatedWithAdressOIB_1">
      <item>AUTO KUĆA TOPIĆ,društvo s ograničenom odgovornošću za obrtničke usluge, trgovinu i cestovni promet, OIB 31562940695, Cesta Mutogras 1, Podstrana zastupanog po punomoćniku Mate Tomislav Peroš</item>
    </derivirana_varijabla>
  </DomainObject.Predmet.ProtuStrankaListFormatedWithAdressOIB>
  <DomainObject.Predmet.ProtuStrankaListNazivFormated>
    <izvorni_sadrzaj>
      <item>AUTO KUĆA TOPIĆ,društvo s ograničenom odgovornošću za obrtničke usluge, trgovinu i cestovni promet</item>
    </izvorni_sadrzaj>
    <derivirana_varijabla naziv="DomainObject.Predmet.ProtuStrankaListNazivFormated_1">
      <item>AUTO KUĆA TOPIĆ,društvo s ograničenom odgovornošću za obrtničke usluge, trgovinu i cestovni promet</item>
    </derivirana_varijabla>
  </DomainObject.Predmet.ProtuStrankaListNazivFormated>
  <DomainObject.Predmet.ProtuStrankaListNazivFormatedOIB>
    <izvorni_sadrzaj>
      <item>AUTO KUĆA TOPIĆ,društvo s ograničenom odgovornošću za obrtničke usluge, trgovinu i cestovni promet, OIB 31562940695</item>
    </izvorni_sadrzaj>
    <derivirana_varijabla naziv="DomainObject.Predmet.ProtuStrankaListNazivFormatedOIB_1">
      <item>AUTO KUĆA TOPIĆ,društvo s ograničenom odgovornošću za obrtničke usluge, trgovinu i cestovni promet, OIB 31562940695</item>
    </derivirana_varijabla>
  </DomainObject.Predmet.ProtuStrankaListNazivFormatedOIB>
  <DomainObject.Predmet.OstaliListFormated>
    <izvorni_sadrzaj>
      <item>DRAŽEN TOPIĆ</item>
      <item>MARKO TOPIĆ</item>
      <item>Mate Tomislav Peroš punomoćnik sudionika u postupku AUTO KUĆA TOPIĆ,društvo s ograničenom odgovornošću za obrtničke usluge, trgovinu i cestovni promet</item>
      <item>Meri Šitić</item>
      <item>ZUO V.KNEŽEVIĆ, E.BRADAMANTE, M. NAČINOVIĆ, I. RADIĆ I B. PAVKOVIĆ punomoćnik sudionika u postupku MILEXI HANDLES GmbH</item>
      <item>Zdenko Duvnjak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punomoćnik sudionika u postupku TOMIĆ &amp; Co. trgovina i zastupanje d.o.o.</item>
      <item>Vesna Pavlićević punomoćnik sudionika u postupku HYPO-LEASING KROATIEN, društvo za financiranje, d.o.o.</item>
    </izvorni_sadrzaj>
    <derivirana_varijabla naziv="DomainObject.Predmet.OstaliListFormated_1">
      <item>DRAŽEN TOPIĆ</item>
      <item>MARKO TOPIĆ</item>
      <item>Mate Tomislav Peroš punomoćnik sudionika u postupku AUTO KUĆA TOPIĆ,društvo s ograničenom odgovornošću za obrtničke usluge, trgovinu i cestovni promet</item>
      <item>Meri Šitić</item>
      <item>ZUO V.KNEŽEVIĆ, E.BRADAMANTE, M. NAČINOVIĆ, I. RADIĆ I B. PAVKOVIĆ punomoćnik sudionika u postupku MILEXI HANDLES GmbH</item>
      <item>Zdenko Duvnjak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punomoćnik sudionika u postupku TOMIĆ &amp; Co. trgovina i zastupanje d.o.o.</item>
      <item>Vesna Pavlićević punomoćnik sudionika u postupku HYPO-LEASING KROATIEN, društvo za financiranje, d.o.o.</item>
    </derivirana_varijabla>
  </DomainObject.Predmet.OstaliListFormated>
  <DomainObject.Predmet.OstaliListFormatedOIB>
    <izvorni_sadrzaj>
      <item>DRAŽEN TOPIĆ, OIB 90653419139</item>
      <item>MARKO TOPIĆ, OIB 09838157299</item>
      <item>Mate Tomislav Peroš punomoćnik sudionika u postupku AUTO KUĆA TOPIĆ,društvo s ograničenom odgovornošću za obrtničke usluge, trgovinu i cestovni promet</item>
      <item>Meri Šitić, OIB 61723426098</item>
      <item>ZUO V.KNEŽEVIĆ, E.BRADAMANTE, M. NAČINOVIĆ, I. RADIĆ I B. PAVKOVIĆ punomoćnik sudionika u postupku MILEXI HANDLES GmbH</item>
      <item>Zdenko Duvnjak, OIB 42946049925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OIB 33688165108 punomoćnik sudionika u postupku TOMIĆ &amp; Co. trgovina i zastupanje d.o.o.</item>
      <item>Vesna Pavlićević punomoćnik sudionika u postupku HYPO-LEASING KROATIEN, društvo za financiranje, d.o.o.</item>
    </izvorni_sadrzaj>
    <derivirana_varijabla naziv="DomainObject.Predmet.OstaliListFormatedOIB_1">
      <item>DRAŽEN TOPIĆ, OIB 90653419139</item>
      <item>MARKO TOPIĆ, OIB 09838157299</item>
      <item>Mate Tomislav Peroš punomoćnik sudionika u postupku AUTO KUĆA TOPIĆ,društvo s ograničenom odgovornošću za obrtničke usluge, trgovinu i cestovni promet</item>
      <item>Meri Šitić, OIB 61723426098</item>
      <item>ZUO V.KNEŽEVIĆ, E.BRADAMANTE, M. NAČINOVIĆ, I. RADIĆ I B. PAVKOVIĆ punomoćnik sudionika u postupku MILEXI HANDLES GmbH</item>
      <item>Zdenko Duvnjak, OIB 42946049925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OIB 33688165108 punomoćnik sudionika u postupku TOMIĆ &amp; Co. trgovina i zastupanje d.o.o.</item>
      <item>Vesna Pavlićević punomoćnik sudionika u postupku HYPO-LEASING KROATIEN, društvo za financiranje, d.o.o.</item>
    </derivirana_varijabla>
  </DomainObject.Predmet.OstaliListFormatedOIB>
  <DomainObject.Predmet.OstaliListFormatedWithAdress>
    <izvorni_sadrzaj>
      <item>DRAŽEN TOPIĆ, Cesta Mutogras 1, 21312 Podstrana</item>
      <item>MARKO TOPIĆ, Omanuša 1, 21312 Podstrana</item>
      <item>Mate Tomislav Peroš, Domosvinskog rata 29b, 21000 Split punomoćnik sudionika u postupku AUTO KUĆA TOPIĆ,društvo s ograničenom odgovornošću za obrtničke usluge, trgovinu i cestovni promet</item>
      <item>Meri Šitić, Šime Ljubića 7, 21000 Split</item>
      <item>ZUO V.KNEŽEVIĆ, E.BRADAMANTE, M. NAČINOVIĆ, I. RADIĆ I B. PAVKOVIĆ, Ribarska 4, 51000 Rijeka punomoćnik sudionika u postupku MILEXI HANDLES GmbH</item>
      <item>Zdenko Duvnjak,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Dalmatinska 10, Zagreb punomoćnik sudionika u postupku TOMIĆ &amp; Co. trgovina i zastupanje d.o.o.</item>
      <item>Vesna Pavlićević, Bednjanska 8a, 10000 Zagreb punomoćnik sudionika u postupku HYPO-LEASING KROATIEN, društvo za financiranje, d.o.o.</item>
    </izvorni_sadrzaj>
    <derivirana_varijabla naziv="DomainObject.Predmet.OstaliListFormatedWithAdress_1">
      <item>DRAŽEN TOPIĆ, Cesta Mutogras 1, 21312 Podstrana</item>
      <item>MARKO TOPIĆ, Omanuša 1, 21312 Podstrana</item>
      <item>Mate Tomislav Peroš, Domosvinskog rata 29b, 21000 Split punomoćnik sudionika u postupku AUTO KUĆA TOPIĆ,društvo s ograničenom odgovornošću za obrtničke usluge, trgovinu i cestovni promet</item>
      <item>Meri Šitić, Šime Ljubića 7, 21000 Split</item>
      <item>ZUO V.KNEŽEVIĆ, E.BRADAMANTE, M. NAČINOVIĆ, I. RADIĆ I B. PAVKOVIĆ, Ribarska 4, 51000 Rijeka punomoćnik sudionika u postupku MILEXI HANDLES GmbH</item>
      <item>Zdenko Duvnjak,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Dalmatinska 10, Zagreb punomoćnik sudionika u postupku TOMIĆ &amp; Co. trgovina i zastupanje d.o.o.</item>
      <item>Vesna Pavlićević, Bednjanska 8a, 10000 Zagreb punomoćnik sudionika u postupku HYPO-LEASING KROATIEN, društvo za financiranje, d.o.o.</item>
    </derivirana_varijabla>
  </DomainObject.Predmet.OstaliListFormatedWithAdress>
  <DomainObject.Predmet.OstaliListFormatedWithAdressOIB>
    <izvorni_sadrzaj>
      <item>DRAŽEN TOPIĆ, OIB 90653419139, Cesta Mutogras 1, 21312 Podstrana</item>
      <item>MARKO TOPIĆ, OIB 09838157299, Omanuša 1, 21312 Podstrana</item>
      <item>Mate Tomislav Peroš, Domosvinskog rata 29b, 21000 Split punomoćnik sudionika u postupku AUTO KUĆA TOPIĆ,društvo s ograničenom odgovornošću za obrtničke usluge, trgovinu i cestovni promet</item>
      <item>Meri Šitić, OIB 61723426098, Šime Ljubića 7, 21000 Split</item>
      <item>ZUO V.KNEŽEVIĆ, E.BRADAMANTE, M. NAČINOVIĆ, I. RADIĆ I B. PAVKOVIĆ, Ribarska 4, 51000 Rijeka punomoćnik sudionika u postupku MILEXI HANDLES GmbH</item>
      <item>Zdenko Duvnjak, OIB 42946049925,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OIB 33688165108, Dalmatinska 10, Zagreb punomoćnik sudionika u postupku TOMIĆ &amp; Co. trgovina i zastupanje d.o.o.</item>
      <item>Vesna Pavlićević, Bednjanska 8a, 10000 Zagreb punomoćnik sudionika u postupku HYPO-LEASING KROATIEN, društvo za financiranje, d.o.o.</item>
    </izvorni_sadrzaj>
    <derivirana_varijabla naziv="DomainObject.Predmet.OstaliListFormatedWithAdressOIB_1">
      <item>DRAŽEN TOPIĆ, OIB 90653419139, Cesta Mutogras 1, 21312 Podstrana</item>
      <item>MARKO TOPIĆ, OIB 09838157299, Omanuša 1, 21312 Podstrana</item>
      <item>Mate Tomislav Peroš, Domosvinskog rata 29b, 21000 Split punomoćnik sudionika u postupku AUTO KUĆA TOPIĆ,društvo s ograničenom odgovornošću za obrtničke usluge, trgovinu i cestovni promet</item>
      <item>Meri Šitić, OIB 61723426098, Šime Ljubića 7, 21000 Split</item>
      <item>ZUO V.KNEŽEVIĆ, E.BRADAMANTE, M. NAČINOVIĆ, I. RADIĆ I B. PAVKOVIĆ, Ribarska 4, 51000 Rijeka punomoćnik sudionika u postupku MILEXI HANDLES GmbH</item>
      <item>Zdenko Duvnjak, OIB 42946049925,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OIB 33688165108, Dalmatinska 10, Zagreb punomoćnik sudionika u postupku TOMIĆ &amp; Co. trgovina i zastupanje d.o.o.</item>
      <item>Vesna Pavlićević, Bednjanska 8a, 10000 Zagreb punomoćnik sudionika u postupku HYPO-LEASING KROATIEN, društvo za financiranje, d.o.o.</item>
    </derivirana_varijabla>
  </DomainObject.Predmet.OstaliListFormatedWithAdressOIB>
  <DomainObject.Predmet.OstaliListNazivFormated>
    <izvorni_sadrzaj>
      <item>DRAŽEN TOPIĆ</item>
      <item>MARKO TOPIĆ</item>
      <item>Mate Tomislav Peroš</item>
      <item>Meri Šitić</item>
      <item>ZUO V.KNEŽEVIĆ, E.BRADAMANTE, M. NAČINOVIĆ, I. RADIĆ I B. PAVKOVIĆ</item>
      <item>Zdenko Duvnjak</item>
      <item>Dino Puljić</item>
      <item>ZUO V.KNEŽEVIĆ, E.BRADAMANTE, M. HINIĆ, I. RADIĆ, B. PAVKOVIĆ, S. PERHAT i N. KNEŽEVIŽ</item>
      <item>ŽUPANIJSKO DRŽAVNO ODVJETNIŠTVO U SPLITU</item>
      <item>Gajski, Grlić, Prka, Saucha i Partneri, odvjetničko društvo društvo s ograničenom odgovornošću</item>
      <item>Vesna Pavlićević</item>
    </izvorni_sadrzaj>
    <derivirana_varijabla naziv="DomainObject.Predmet.OstaliListNazivFormated_1">
      <item>DRAŽEN TOPIĆ</item>
      <item>MARKO TOPIĆ</item>
      <item>Mate Tomislav Peroš</item>
      <item>Meri Šitić</item>
      <item>ZUO V.KNEŽEVIĆ, E.BRADAMANTE, M. NAČINOVIĆ, I. RADIĆ I B. PAVKOVIĆ</item>
      <item>Zdenko Duvnjak</item>
      <item>Dino Puljić</item>
      <item>ZUO V.KNEŽEVIĆ, E.BRADAMANTE, M. HINIĆ, I. RADIĆ, B. PAVKOVIĆ, S. PERHAT i N. KNEŽEVIŽ</item>
      <item>ŽUPANIJSKO DRŽAVNO ODVJETNIŠTVO U SPLITU</item>
      <item>Gajski, Grlić, Prka, Saucha i Partneri, odvjetničko društvo društvo s ograničenom odgovornošću</item>
      <item>Vesna Pavlićević</item>
    </derivirana_varijabla>
  </DomainObject.Predmet.OstaliListNazivFormated>
  <DomainObject.Predmet.OstaliListNazivFormatedOIB>
    <izvorni_sadrzaj>
      <item>DRAŽEN TOPIĆ, OIB 90653419139</item>
      <item>MARKO TOPIĆ, OIB 09838157299</item>
      <item>Mate Tomislav Peroš</item>
      <item>Meri Šitić, OIB 61723426098</item>
      <item>ZUO V.KNEŽEVIĆ, E.BRADAMANTE, M. NAČINOVIĆ, I. RADIĆ I B. PAVKOVIĆ</item>
      <item>Zdenko Duvnjak, OIB 42946049925</item>
      <item>Dino Puljić</item>
      <item>ZUO V.KNEŽEVIĆ, E.BRADAMANTE, M. HINIĆ, I. RADIĆ, B. PAVKOVIĆ, S. PERHAT i N. KNEŽEVIŽ</item>
      <item>ŽUPANIJSKO DRŽAVNO ODVJETNIŠTVO U SPLITU</item>
      <item>Gajski, Grlić, Prka, Saucha i Partneri, odvjetničko društvo društvo s ograničenom odgovornošću, OIB 33688165108</item>
      <item>Vesna Pavlićević</item>
    </izvorni_sadrzaj>
    <derivirana_varijabla naziv="DomainObject.Predmet.OstaliListNazivFormatedOIB_1">
      <item>DRAŽEN TOPIĆ, OIB 90653419139</item>
      <item>MARKO TOPIĆ, OIB 09838157299</item>
      <item>Mate Tomislav Peroš</item>
      <item>Meri Šitić, OIB 61723426098</item>
      <item>ZUO V.KNEŽEVIĆ, E.BRADAMANTE, M. NAČINOVIĆ, I. RADIĆ I B. PAVKOVIĆ</item>
      <item>Zdenko Duvnjak, OIB 42946049925</item>
      <item>Dino Puljić</item>
      <item>ZUO V.KNEŽEVIĆ, E.BRADAMANTE, M. HINIĆ, I. RADIĆ, B. PAVKOVIĆ, S. PERHAT i N. KNEŽEVIŽ</item>
      <item>ŽUPANIJSKO DRŽAVNO ODVJETNIŠTVO U SPLITU</item>
      <item>Gajski, Grlić, Prka, Saucha i Partneri, odvjetničko društvo društvo s ograničenom odgovornošću, OIB 33688165108</item>
      <item>Vesna Pavlićević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2017.</izvorni_sadrzaj>
    <derivirana_varijabla naziv="DomainObject.Datum_1">6. rujna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AUTO KUĆA TOPIĆ,društvo s ograničenom odgovornošću za obrtničke usluge, trgovinu i cestovni promet</izvorni_sadrzaj>
    <derivirana_varijabla naziv="DomainObject.Predmet.ProtustrankaIDrugi_1">AUTO KUĆA TOPIĆ,društvo s ograničenom odgovornošću za obrtničke usluge, trgovinu i cestovni promet</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AUTO KUĆA TOPIĆ,društvo s ograničenom odgovornošću za obrtničke usluge, trgovinu i cestovni promet, OIB 31562940695, Cesta Mutogras 1, Podstrana</izvorni_sadrzaj>
    <derivirana_varijabla naziv="DomainObject.Predmet.ProtustrankaIDrugiAdressOIB_1">AUTO KUĆA TOPIĆ,društvo s ograničenom odgovornošću za obrtničke usluge, trgovinu i cestovni promet, OIB 31562940695, Cesta Mutogras 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AUTO KUĆA TOPIĆ,društvo s ograničenom odgovornošću za obrtničke usluge, trgovinu i cestovni promet</item>
      <item>DRAŽEN TOPIĆ</item>
      <item>MARKO TOPIĆ</item>
      <item>Mate Tomislav Peroš</item>
      <item>Meri Šitić</item>
      <item>MILEXI HANDLES GmbH</item>
      <item>ZUO V.KNEŽEVIĆ, E.BRADAMANTE, M. NAČINOVIĆ, I. RADIĆ I B. PAVKOVIĆ</item>
      <item>Dražen Topić</item>
      <item>Vladimir Bužančić</item>
      <item>GRAML ALBERT</item>
      <item>KAIROS COMMERCE društvo sa ograničenom odgovornošću za trgovinu na veliko i malo gorivima i mazivima</item>
      <item>Zdenko Duvnjak</item>
      <item>GRAD SPLIT</item>
      <item>M-P-BETON d.o.o. za graditeljstvo</item>
      <item>MICHIELI-TOMIĆ, društvo s ograničenom odgovornošću za trgovinu i usluge</item>
      <item>Dino Puljić</item>
      <item>ČISTOĆA društvo s ograničenom odgovornošću za obavljanje komunalnih djelatnosti održavanja čistoće i odlaganja komunaln</item>
      <item>FINANCIJSKA AGENCIJA</item>
      <item>MILEXI HANDLES GmbH</item>
      <item>ZUO V.KNEŽEVIĆ, E.BRADAMANTE, M. HINIĆ, I. RADIĆ, B. PAVKOVIĆ, S. PERHAT i N. KNEŽEVIŽ</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ŽUPANIJSKO DRŽAVNO ODVJETNIŠTVO U SPLITU</item>
      <item>TOMIĆ &amp; Co. trgovina i zastupanje d.o.o.</item>
      <item>Gajski, Grlić, Prka, Saucha i Partneri, odvjetničko društvo društvo s ograničenom odgovornošću</item>
      <item>HYPO-LEASING KROATIEN, društvo za financiranje, d.o.o.</item>
      <item>Vesna Pavlićević</item>
    </izvorni_sadrzaj>
    <derivirana_varijabla naziv="DomainObject.Predmet.SudioniciListNaziv_1">
      <item>FINA Zagreb</item>
      <item>AUTO KUĆA TOPIĆ,društvo s ograničenom odgovornošću za obrtničke usluge, trgovinu i cestovni promet</item>
      <item>DRAŽEN TOPIĆ</item>
      <item>MARKO TOPIĆ</item>
      <item>Mate Tomislav Peroš</item>
      <item>Meri Šitić</item>
      <item>MILEXI HANDLES GmbH</item>
      <item>ZUO V.KNEŽEVIĆ, E.BRADAMANTE, M. NAČINOVIĆ, I. RADIĆ I B. PAVKOVIĆ</item>
      <item>Dražen Topić</item>
      <item>Vladimir Bužančić</item>
      <item>GRAML ALBERT</item>
      <item>KAIROS COMMERCE društvo sa ograničenom odgovornošću za trgovinu na veliko i malo gorivima i mazivima</item>
      <item>Zdenko Duvnjak</item>
      <item>GRAD SPLIT</item>
      <item>M-P-BETON d.o.o. za graditeljstvo</item>
      <item>MICHIELI-TOMIĆ, društvo s ograničenom odgovornošću za trgovinu i usluge</item>
      <item>Dino Puljić</item>
      <item>ČISTOĆA društvo s ograničenom odgovornošću za obavljanje komunalnih djelatnosti održavanja čistoće i odlaganja komunaln</item>
      <item>FINANCIJSKA AGENCIJA</item>
      <item>MILEXI HANDLES GmbH</item>
      <item>ZUO V.KNEŽEVIĆ, E.BRADAMANTE, M. HINIĆ, I. RADIĆ, B. PAVKOVIĆ, S. PERHAT i N. KNEŽEVIŽ</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ŽUPANIJSKO DRŽAVNO ODVJETNIŠTVO U SPLITU</item>
      <item>TOMIĆ &amp; Co. trgovina i zastupanje d.o.o.</item>
      <item>Gajski, Grlić, Prka, Saucha i Partneri, odvjetničko društvo društvo s ograničenom odgovornošću</item>
      <item>HYPO-LEASING KROATIEN, društvo za financiranje, d.o.o.</item>
      <item>Vesna Pavlićević</item>
    </derivirana_varijabla>
  </DomainObject.Predmet.SudioniciListNaziv>
  <DomainObject.Predmet.SudioniciListAdressOIB>
    <izvorni_sadrzaj>
      <item>FINA Zagreb, OIB 85821130368, Ilica 307,10000 Zagreb</item>
      <item>AUTO KUĆA TOPIĆ,društvo s ograničenom odgovornošću za obrtničke usluge, trgovinu i cestovni promet, OIB 31562940695, Cesta Mutogras 1,Podstrana</item>
      <item>DRAŽEN TOPIĆ, OIB 90653419139, Cesta Mutogras 1,21312 Podstrana</item>
      <item>MARKO TOPIĆ, OIB 09838157299, Omanuša 1,21312 Podstrana</item>
      <item>Mate Tomislav Peroš, Domosvinskog rata 29b,21000 Split</item>
      <item>Meri Šitić, OIB 61723426098, Šime Ljubića 7,21000 Split</item>
      <item>MILEXI HANDLES GmbH, Trappentreustr. 43,80339 Munchen</item>
      <item>ZUO V.KNEŽEVIĆ, E.BRADAMANTE, M. NAČINOVIĆ, I. RADIĆ I B. PAVKOVIĆ, Ribarska 4,51000 Rijeka</item>
      <item>Dražen Topić, OIB 90653419139, Cesta Mutogras 1,21311 Podstrana</item>
      <item>Vladimir Bužančić, OIB 52788627036, Šime Ljubića 8,21000 Split</item>
      <item>GRAML ALBERT, Klein Salvator str.75,Ingolstadt</item>
      <item>KAIROS COMMERCE društvo sa ograničenom odgovornošću za trgovinu na veliko i malo gorivima i mazivima, OIB 48095915061, Put Balančane 15,21220 Trogir</item>
      <item>Zdenko Duvnjak, OIB 42946049925, Matije Gupca 9,21220 Trogir</item>
      <item>GRAD SPLIT, OIB 78755598868, Branimirova obala 17,21000 Split</item>
      <item>M-P-BETON d.o.o. za graditeljstvo, OIB 59003338799, Don Frane Bulića 209,21210 Solin</item>
      <item>MICHIELI-TOMIĆ, društvo s ograničenom odgovornošću za trgovinu i usluge, OIB 38856841151, Gornji Humac 37,21425 Gornji Humac</item>
      <item>Dino Puljić, Domovinskog rata 27 b,21000 Split</item>
      <item>ČISTOĆA društvo s ograničenom odgovornošću za obavljanje komunalnih djelatnosti održavanja čistoće i odlaganja komunaln, OIB 38812451417, Put Plokita 81,21000 Split</item>
      <item>FINANCIJSKA AGENCIJA, OIB 85821130368, Vrtni put 3,10000 Zagreb</item>
      <item>MILEXI HANDLES GmbH, Trappenstreustr. 43,Munchen</item>
      <item>ZUO V.KNEŽEVIĆ, E.BRADAMANTE, M. HINIĆ, I. RADIĆ, B. PAVKOVIĆ, S. PERHAT i N. KNEŽEVIŽ, Ribarska 4,51000 Rijeka</item>
      <item>HEP-Operator distribucijskog sustava d.o.o. za distribuciju i opskrbu električne energije, OIB 46830600751, Ulica grada Vukovara 37,Zagreb</item>
      <item>VODOVOD I KANALIZACIJA, društvo s ograničenom odgovornošću za vodoopskrbu, odvodnju i pročišćavanje otpadnih voda, OIB 56826138353, Biokovska 3,21000 Split</item>
      <item>Ministarstvo finanacija RH-Porezna uprava, OIB 18683136487</item>
      <item>ŽUPANIJSKO DRŽAVNO ODVJETNIŠTVO U SPLITU, Gundulićeva 29a,21000 Split</item>
      <item>TOMIĆ &amp; Co. trgovina i zastupanje d.o.o., OIB 72876571610, Folnegovićeva 12,Zagreb</item>
      <item>Gajski, Grlić, Prka, Saucha i Partneri, odvjetničko društvo društvo s ograničenom odgovornošću, OIB 33688165108, Dalmatinska 10,Zagreb</item>
      <item>HYPO-LEASING KROATIEN, društvo za financiranje, d.o.o., OIB 87064273078, Koranska 16,Zagreb</item>
      <item>Vesna Pavlićević, Bednjanska 8a,10000 Zagreb</item>
    </izvorni_sadrzaj>
    <derivirana_varijabla naziv="DomainObject.Predmet.SudioniciListAdressOIB_1">
      <item>FINA Zagreb, OIB 85821130368, Ilica 307,10000 Zagreb</item>
      <item>AUTO KUĆA TOPIĆ,društvo s ograničenom odgovornošću za obrtničke usluge, trgovinu i cestovni promet, OIB 31562940695, Cesta Mutogras 1,Podstrana</item>
      <item>DRAŽEN TOPIĆ, OIB 90653419139, Cesta Mutogras 1,21312 Podstrana</item>
      <item>MARKO TOPIĆ, OIB 09838157299, Omanuša 1,21312 Podstrana</item>
      <item>Mate Tomislav Peroš, Domosvinskog rata 29b,21000 Split</item>
      <item>Meri Šitić, OIB 61723426098, Šime Ljubića 7,21000 Split</item>
      <item>MILEXI HANDLES GmbH, Trappentreustr. 43,80339 Munchen</item>
      <item>ZUO V.KNEŽEVIĆ, E.BRADAMANTE, M. NAČINOVIĆ, I. RADIĆ I B. PAVKOVIĆ, Ribarska 4,51000 Rijeka</item>
      <item>Dražen Topić, OIB 90653419139, Cesta Mutogras 1,21311 Podstrana</item>
      <item>Vladimir Bužančić, OIB 52788627036, Šime Ljubića 8,21000 Split</item>
      <item>GRAML ALBERT, Klein Salvator str.75,Ingolstadt</item>
      <item>KAIROS COMMERCE društvo sa ograničenom odgovornošću za trgovinu na veliko i malo gorivima i mazivima, OIB 48095915061, Put Balančane 15,21220 Trogir</item>
      <item>Zdenko Duvnjak, OIB 42946049925, Matije Gupca 9,21220 Trogir</item>
      <item>GRAD SPLIT, OIB 78755598868, Branimirova obala 17,21000 Split</item>
      <item>M-P-BETON d.o.o. za graditeljstvo, OIB 59003338799, Don Frane Bulića 209,21210 Solin</item>
      <item>MICHIELI-TOMIĆ, društvo s ograničenom odgovornošću za trgovinu i usluge, OIB 38856841151, Gornji Humac 37,21425 Gornji Humac</item>
      <item>Dino Puljić, Domovinskog rata 27 b,21000 Split</item>
      <item>ČISTOĆA društvo s ograničenom odgovornošću za obavljanje komunalnih djelatnosti održavanja čistoće i odlaganja komunaln, OIB 38812451417, Put Plokita 81,21000 Split</item>
      <item>FINANCIJSKA AGENCIJA, OIB 85821130368, Vrtni put 3,10000 Zagreb</item>
      <item>MILEXI HANDLES GmbH, Trappenstreustr. 43,Munchen</item>
      <item>ZUO V.KNEŽEVIĆ, E.BRADAMANTE, M. HINIĆ, I. RADIĆ, B. PAVKOVIĆ, S. PERHAT i N. KNEŽEVIŽ, Ribarska 4,51000 Rijeka</item>
      <item>HEP-Operator distribucijskog sustava d.o.o. za distribuciju i opskrbu električne energije, OIB 46830600751, Ulica grada Vukovara 37,Zagreb</item>
      <item>VODOVOD I KANALIZACIJA, društvo s ograničenom odgovornošću za vodoopskrbu, odvodnju i pročišćavanje otpadnih voda, OIB 56826138353, Biokovska 3,21000 Split</item>
      <item>Ministarstvo finanacija RH-Porezna uprava, OIB 18683136487</item>
      <item>ŽUPANIJSKO DRŽAVNO ODVJETNIŠTVO U SPLITU, Gundulićeva 29a,21000 Split</item>
      <item>TOMIĆ &amp; Co. trgovina i zastupanje d.o.o., OIB 72876571610, Folnegovićeva 12,Zagreb</item>
      <item>Gajski, Grlić, Prka, Saucha i Partneri, odvjetničko društvo društvo s ograničenom odgovornošću, OIB 33688165108, Dalmatinska 10,Zagreb</item>
      <item>HYPO-LEASING KROATIEN, društvo za financiranje, d.o.o., OIB 87064273078, Koranska 16,Zagreb</item>
      <item>Vesna Pavlićević, Bednjanska 8a,10000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31562940695</item>
      <item>, OIB 90653419139</item>
      <item>, OIB 09838157299</item>
      <item>, OIB null</item>
      <item>, OIB 61723426098</item>
      <item>, OIB null</item>
      <item>, OIB null</item>
      <item>, OIB 90653419139</item>
      <item>, OIB 52788627036</item>
      <item>, OIB null</item>
      <item>, OIB 48095915061</item>
      <item>, OIB 42946049925</item>
      <item>, OIB 78755598868</item>
      <item>, OIB 59003338799</item>
      <item>, OIB 38856841151</item>
      <item>, OIB null</item>
      <item>, OIB 38812451417</item>
      <item>, OIB 85821130368</item>
      <item>, OIB null</item>
      <item>, OIB null</item>
      <item>, OIB 46830600751</item>
      <item>, OIB 56826138353</item>
      <item>, OIB 18683136487</item>
      <item>, OIB null</item>
      <item>, OIB 72876571610</item>
      <item>, OIB 33688165108</item>
      <item>, OIB 87064273078</item>
      <item>, OIB null</item>
    </izvorni_sadrzaj>
    <derivirana_varijabla naziv="DomainObject.Predmet.SudioniciListNazivOIB_1">
      <item>, OIB 85821130368</item>
      <item>, OIB 31562940695</item>
      <item>, OIB 90653419139</item>
      <item>, OIB 09838157299</item>
      <item>, OIB null</item>
      <item>, OIB 61723426098</item>
      <item>, OIB null</item>
      <item>, OIB null</item>
      <item>, OIB 90653419139</item>
      <item>, OIB 52788627036</item>
      <item>, OIB null</item>
      <item>, OIB 48095915061</item>
      <item>, OIB 42946049925</item>
      <item>, OIB 78755598868</item>
      <item>, OIB 59003338799</item>
      <item>, OIB 38856841151</item>
      <item>, OIB null</item>
      <item>, OIB 38812451417</item>
      <item>, OIB 85821130368</item>
      <item>, OIB null</item>
      <item>, OIB null</item>
      <item>, OIB 46830600751</item>
      <item>, OIB 56826138353</item>
      <item>, OIB 18683136487</item>
      <item>, OIB null</item>
      <item>, OIB 72876571610</item>
      <item>, OIB 33688165108</item>
      <item>, OIB 87064273078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470</properties:Words>
  <properties:Characters>2512</properties:Characters>
  <properties:Lines>71</properties:Lines>
  <properties:Paragraphs>25</properties:Paragraphs>
  <properties:TotalTime>46</properties:TotalTime>
  <properties:ScaleCrop>false</properties:ScaleCrop>
  <properties:HeadingPairs>
    <vt:vector size="4" baseType="variant">
      <vt:variant>
        <vt:lpstr>Naslov</vt:lpstr>
      </vt:variant>
      <vt:variant>
        <vt:i4>1</vt:i4>
      </vt:variant>
      <vt:variant>
        <vt:lpstr>Naslovi</vt:lpstr>
      </vt:variant>
      <vt:variant>
        <vt:i4>2</vt:i4>
      </vt:variant>
    </vt:vector>
  </properties:HeadingPairs>
  <properties:TitlesOfParts>
    <vt:vector size="3" baseType="lpstr">
      <vt:lpstr/>
      <vt:lpstr>R J E Š E NJ E</vt:lpstr>
      <vt:lpstr>r i j e š i o     j e </vt:lpstr>
    </vt:vector>
  </properties:TitlesOfParts>
  <properties:LinksUpToDate>false</properties:LinksUpToDate>
  <properties:CharactersWithSpaces>3061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2017-09-06T07:07:00Z</dcterms:created>
  <dc:creator>Velimir Vuković</dc:creator>
  <cp:lastModifiedBy>Velimir Vuković</cp:lastModifiedBy>
  <cp:lastPrinted>2017-09-06T07:52:00Z</cp:lastPrinted>
  <dcterms:modified xmlns:xsi="http://www.w3.org/2001/XMLSchema-instance" xsi:type="dcterms:W3CDTF">2017-09-06T07:54:00Z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