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cab7" w14:paraId="72bcab7" w:rsidRDefault="0007776C" w:rsidR="0007776C">
      <w:pPr>
        <w15:collapsed w:val="false"/>
        <w:rPr>
          <w:rFonts w:hAnsi="Cambria" w:ascii="Cambria"/>
        </w:rPr>
      </w:pPr>
      <w:bookmarkStart w:name="_GoBack" w:id="0"/>
      <w:bookmarkEnd w:id="0"/>
    </w:p>
    <w:p w:rsidRDefault="004C3260" w:rsidP="0007776C" w:rsidR="0007776C" w:rsidRPr="00AC3EE7">
      <w:pPr>
        <w:jc w:val="right"/>
        <w:rPr>
          <w:rFonts w:hAnsi="Cambria" w:ascii="Cambria"/>
          <w:b/>
        </w:rPr>
      </w:pPr>
      <w:r>
        <w:rPr>
          <w:rFonts w:hAnsi="Cambria" w:ascii="Cambria"/>
          <w:b/>
        </w:rPr>
        <w:t>66. St-1572/15</w:t>
      </w:r>
    </w:p>
    <w:p w:rsidRDefault="004C3260" w:rsidR="0007776C">
      <w:pPr>
        <w:rPr>
          <w:rFonts w:hAnsi="Cambria" w:ascii="Cambria"/>
        </w:rPr>
      </w:pPr>
      <w:proofErr w:type="spellStart"/>
      <w:r>
        <w:rPr>
          <w:rFonts w:hAnsi="Cambria" w:ascii="Cambria"/>
        </w:rPr>
        <w:t>METALIN</w:t>
      </w:r>
      <w:r w:rsidR="00A04C4D">
        <w:rPr>
          <w:rFonts w:hAnsi="Cambria" w:ascii="Cambria"/>
        </w:rPr>
        <w:t>G</w:t>
      </w:r>
      <w:proofErr w:type="spellEnd"/>
      <w:r w:rsidR="0007776C">
        <w:rPr>
          <w:rFonts w:hAnsi="Cambria" w:ascii="Cambria"/>
        </w:rPr>
        <w:t xml:space="preserve"> d.o.o.</w:t>
      </w:r>
      <w:r w:rsidR="00AC3EE7">
        <w:rPr>
          <w:rFonts w:hAnsi="Cambria" w:ascii="Cambria"/>
        </w:rPr>
        <w:t xml:space="preserve"> u stečaju</w:t>
      </w:r>
    </w:p>
    <w:p w:rsidRDefault="004C3260" w:rsidR="007D647D" w:rsidRPr="00B52C3C">
      <w:pPr>
        <w:rPr>
          <w:rFonts w:hAnsi="Cambria" w:ascii="Cambria"/>
        </w:rPr>
      </w:pPr>
      <w:r>
        <w:rPr>
          <w:rFonts w:hAnsi="Cambria" w:ascii="Cambria"/>
        </w:rPr>
        <w:t>Sisak</w:t>
      </w:r>
      <w:r w:rsidR="007D647D" w:rsidRPr="00B52C3C">
        <w:rPr>
          <w:rFonts w:hAnsi="Cambria" w:ascii="Cambria"/>
        </w:rPr>
        <w:t xml:space="preserve">, </w:t>
      </w:r>
      <w:r>
        <w:rPr>
          <w:rFonts w:hAnsi="Cambria" w:ascii="Cambria"/>
        </w:rPr>
        <w:t xml:space="preserve">Božidara </w:t>
      </w:r>
      <w:proofErr w:type="spellStart"/>
      <w:r>
        <w:rPr>
          <w:rFonts w:hAnsi="Cambria" w:ascii="Cambria"/>
        </w:rPr>
        <w:t>Adžije</w:t>
      </w:r>
      <w:proofErr w:type="spellEnd"/>
      <w:r>
        <w:rPr>
          <w:rFonts w:hAnsi="Cambria" w:ascii="Cambria"/>
        </w:rPr>
        <w:t xml:space="preserve"> 2</w:t>
      </w:r>
    </w:p>
    <w:p w:rsidRDefault="004C3260" w:rsidR="00E1050E" w:rsidRPr="00B52C3C">
      <w:pPr>
        <w:rPr>
          <w:rFonts w:hAnsi="Cambria" w:ascii="Cambria"/>
        </w:rPr>
      </w:pPr>
      <w:proofErr w:type="spellStart"/>
      <w:r w:rsidRPr="004C3260">
        <w:rPr>
          <w:rFonts w:hAnsi="Cambria" w:ascii="Cambria"/>
        </w:rPr>
        <w:t>OIB</w:t>
      </w:r>
      <w:proofErr w:type="spellEnd"/>
      <w:r w:rsidRPr="004C3260">
        <w:rPr>
          <w:rFonts w:hAnsi="Cambria" w:ascii="Cambria"/>
        </w:rPr>
        <w:t xml:space="preserve">: 76134860175  </w:t>
      </w:r>
    </w:p>
    <w:p w:rsidRDefault="004C3260" w:rsidR="004C3260">
      <w:pPr>
        <w:rPr>
          <w:rFonts w:hAnsi="Cambria" w:ascii="Cambria"/>
        </w:rPr>
      </w:pPr>
    </w:p>
    <w:p w:rsidRDefault="00E1050E" w:rsidR="00E1050E" w:rsidRPr="00B52C3C">
      <w:pPr>
        <w:rPr>
          <w:rFonts w:hAnsi="Cambria" w:ascii="Cambria"/>
        </w:rPr>
      </w:pPr>
      <w:r w:rsidRPr="00B52C3C">
        <w:rPr>
          <w:rFonts w:hAnsi="Cambria" w:ascii="Cambria"/>
        </w:rPr>
        <w:t>Stečajni upra</w:t>
      </w:r>
      <w:r w:rsidR="007D647D" w:rsidRPr="00B52C3C">
        <w:rPr>
          <w:rFonts w:hAnsi="Cambria" w:ascii="Cambria"/>
        </w:rPr>
        <w:t>v</w:t>
      </w:r>
      <w:r w:rsidRPr="00B52C3C">
        <w:rPr>
          <w:rFonts w:hAnsi="Cambria" w:ascii="Cambria"/>
        </w:rPr>
        <w:t>itelj</w:t>
      </w:r>
    </w:p>
    <w:p w:rsidRDefault="00E1050E" w:rsidR="00E1050E" w:rsidRPr="00B52C3C">
      <w:pPr>
        <w:rPr>
          <w:rFonts w:hAnsi="Cambria" w:ascii="Cambria"/>
        </w:rPr>
      </w:pPr>
    </w:p>
    <w:p w:rsidRDefault="00E1050E" w:rsidR="00E1050E" w:rsidRPr="00B52C3C">
      <w:pPr>
        <w:rPr>
          <w:rFonts w:hAnsi="Cambria" w:ascii="Cambria"/>
        </w:rPr>
      </w:pPr>
      <w:r w:rsidRPr="00B52C3C">
        <w:rPr>
          <w:rFonts w:hAnsi="Cambria" w:ascii="Cambria"/>
        </w:rPr>
        <w:t xml:space="preserve">Zagreb, </w:t>
      </w:r>
      <w:r w:rsidR="00A04C4D">
        <w:rPr>
          <w:rFonts w:hAnsi="Cambria" w:ascii="Cambria"/>
        </w:rPr>
        <w:t>15</w:t>
      </w:r>
      <w:r w:rsidR="00DE5D02">
        <w:rPr>
          <w:rFonts w:hAnsi="Cambria" w:ascii="Cambria"/>
        </w:rPr>
        <w:t>.05</w:t>
      </w:r>
      <w:r w:rsidR="00272971" w:rsidRPr="00B52C3C">
        <w:rPr>
          <w:rFonts w:hAnsi="Cambria" w:ascii="Cambria"/>
        </w:rPr>
        <w:t>.201</w:t>
      </w:r>
      <w:r w:rsidR="004C3260">
        <w:rPr>
          <w:rFonts w:hAnsi="Cambria" w:ascii="Cambria"/>
        </w:rPr>
        <w:t>8</w:t>
      </w:r>
      <w:r w:rsidR="007D647D" w:rsidRPr="00B52C3C">
        <w:rPr>
          <w:rFonts w:hAnsi="Cambria" w:ascii="Cambria"/>
        </w:rPr>
        <w:t>.g.</w:t>
      </w:r>
    </w:p>
    <w:p w:rsidRDefault="00E1050E" w:rsidR="00E1050E" w:rsidRPr="00B52C3C">
      <w:pPr>
        <w:rPr>
          <w:rFonts w:hAnsi="Cambria" w:ascii="Cambria"/>
        </w:rPr>
      </w:pPr>
    </w:p>
    <w:p w:rsidRDefault="007D647D" w:rsidP="0007776C" w:rsidR="00E1050E" w:rsidRPr="00B52C3C">
      <w:pPr>
        <w:ind w:left="4248"/>
        <w:jc w:val="right"/>
        <w:rPr>
          <w:rFonts w:hAnsi="Cambria" w:ascii="Cambria"/>
        </w:rPr>
      </w:pPr>
      <w:r w:rsidRPr="00B52C3C">
        <w:rPr>
          <w:rFonts w:hAnsi="Cambria" w:ascii="Cambria"/>
          <w:b/>
        </w:rPr>
        <w:t xml:space="preserve">             </w:t>
      </w:r>
      <w:r w:rsidR="00E1050E" w:rsidRPr="00B52C3C">
        <w:rPr>
          <w:rFonts w:hAnsi="Cambria" w:ascii="Cambria"/>
        </w:rPr>
        <w:t>TRGOVAČKI SUD U ZAGREBU</w:t>
      </w:r>
      <w:r w:rsidR="00390093" w:rsidRPr="00B52C3C">
        <w:rPr>
          <w:rFonts w:hAnsi="Cambria" w:ascii="Cambria"/>
        </w:rPr>
        <w:t xml:space="preserve"> </w:t>
      </w:r>
    </w:p>
    <w:p w:rsidRDefault="004A09EB" w:rsidP="0007776C" w:rsidR="007D647D" w:rsidRPr="00B52C3C">
      <w:pPr>
        <w:ind w:left="4248"/>
        <w:jc w:val="right"/>
        <w:rPr>
          <w:rFonts w:hAnsi="Cambria" w:ascii="Cambria"/>
        </w:rPr>
      </w:pPr>
      <w:r w:rsidRPr="00B52C3C">
        <w:rPr>
          <w:rFonts w:hAnsi="Cambria" w:ascii="Cambria"/>
        </w:rPr>
        <w:t xml:space="preserve">                             </w:t>
      </w:r>
      <w:r w:rsidR="00390093" w:rsidRPr="00B52C3C">
        <w:rPr>
          <w:rFonts w:hAnsi="Cambria" w:ascii="Cambria"/>
        </w:rPr>
        <w:t>Stečajni</w:t>
      </w:r>
      <w:r w:rsidR="007D647D" w:rsidRPr="00B52C3C">
        <w:rPr>
          <w:rFonts w:hAnsi="Cambria" w:ascii="Cambria"/>
        </w:rPr>
        <w:t xml:space="preserve"> su</w:t>
      </w:r>
      <w:r w:rsidR="00390093" w:rsidRPr="00B52C3C">
        <w:rPr>
          <w:rFonts w:hAnsi="Cambria" w:ascii="Cambria"/>
        </w:rPr>
        <w:t>dac</w:t>
      </w:r>
    </w:p>
    <w:p w:rsidRDefault="004A09EB" w:rsidP="00A15E2A" w:rsidR="00E1050E" w:rsidRPr="00B52C3C">
      <w:pPr>
        <w:ind w:left="4248"/>
        <w:jc w:val="right"/>
        <w:rPr>
          <w:rFonts w:hAnsi="Cambria" w:ascii="Cambria"/>
          <w:b/>
        </w:rPr>
      </w:pPr>
      <w:r w:rsidRPr="00B52C3C">
        <w:rPr>
          <w:rFonts w:hAnsi="Cambria" w:ascii="Cambria"/>
          <w:b/>
        </w:rPr>
        <w:t xml:space="preserve"> </w:t>
      </w:r>
    </w:p>
    <w:p w:rsidRDefault="000A5F97" w:rsidR="000A5F97">
      <w:pPr>
        <w:rPr>
          <w:rFonts w:hAnsi="Cambria" w:ascii="Cambria"/>
          <w:b/>
        </w:rPr>
      </w:pPr>
    </w:p>
    <w:p w:rsidRDefault="00534387" w:rsidP="00534387" w:rsidR="00534387" w:rsidRPr="00534387">
      <w:pPr>
        <w:rPr>
          <w:rFonts w:hAnsi="Cambria" w:ascii="Cambria"/>
          <w:b/>
        </w:rPr>
      </w:pPr>
      <w:r>
        <w:rPr>
          <w:rFonts w:hAnsi="Cambria" w:ascii="Cambria"/>
          <w:b/>
        </w:rPr>
        <w:t xml:space="preserve">PREDMET : </w:t>
      </w:r>
      <w:r w:rsidRPr="00534387">
        <w:rPr>
          <w:rFonts w:hAnsi="Cambria" w:ascii="Cambria"/>
          <w:b/>
        </w:rPr>
        <w:t xml:space="preserve">Prijedlog stečajnog upravitelja za sazivanje ročišta za diobu </w:t>
      </w:r>
      <w:proofErr w:type="spellStart"/>
      <w:r w:rsidRPr="00534387">
        <w:rPr>
          <w:rFonts w:hAnsi="Cambria" w:ascii="Cambria"/>
          <w:b/>
        </w:rPr>
        <w:t>kupovnine</w:t>
      </w:r>
      <w:proofErr w:type="spellEnd"/>
      <w:r w:rsidRPr="00534387">
        <w:rPr>
          <w:rFonts w:hAnsi="Cambria" w:ascii="Cambria"/>
          <w:b/>
        </w:rPr>
        <w:t xml:space="preserve">,  </w:t>
      </w:r>
    </w:p>
    <w:p w:rsidRDefault="00534387" w:rsidP="00534387" w:rsidR="00534387" w:rsidRPr="00534387">
      <w:pPr>
        <w:rPr>
          <w:rFonts w:hAnsi="Cambria" w:ascii="Cambria"/>
          <w:b/>
        </w:rPr>
      </w:pPr>
      <w:r w:rsidRPr="00534387">
        <w:rPr>
          <w:rFonts w:hAnsi="Cambria" w:ascii="Cambria"/>
          <w:b/>
        </w:rPr>
        <w:t xml:space="preserve">                        namirenje troškova koje teret nekretnine koje su bile predmet prodaje </w:t>
      </w:r>
    </w:p>
    <w:p w:rsidRDefault="00534387" w:rsidR="00534387">
      <w:pPr>
        <w:rPr>
          <w:rFonts w:hAnsi="Cambria" w:ascii="Cambria"/>
          <w:b/>
        </w:rPr>
      </w:pPr>
      <w:r w:rsidRPr="00534387">
        <w:rPr>
          <w:rFonts w:hAnsi="Cambria" w:ascii="Cambria"/>
          <w:b/>
        </w:rPr>
        <w:t xml:space="preserve">                        putem javne dražbe</w:t>
      </w:r>
      <w:r w:rsidR="00390093" w:rsidRPr="00B52C3C">
        <w:rPr>
          <w:rFonts w:hAnsi="Cambria" w:ascii="Cambria"/>
          <w:b/>
        </w:rPr>
        <w:t xml:space="preserve">, </w:t>
      </w:r>
      <w:r>
        <w:rPr>
          <w:rFonts w:hAnsi="Cambria" w:ascii="Cambria"/>
          <w:b/>
        </w:rPr>
        <w:t xml:space="preserve"> </w:t>
      </w:r>
      <w:r w:rsidR="00390093" w:rsidRPr="00B52C3C">
        <w:rPr>
          <w:rFonts w:hAnsi="Cambria" w:ascii="Cambria"/>
          <w:b/>
        </w:rPr>
        <w:t>te namirenje</w:t>
      </w:r>
      <w:r w:rsidR="009D3DC9">
        <w:rPr>
          <w:rFonts w:hAnsi="Cambria" w:ascii="Cambria"/>
          <w:b/>
        </w:rPr>
        <w:t xml:space="preserve"> </w:t>
      </w:r>
      <w:proofErr w:type="spellStart"/>
      <w:r w:rsidR="00390093" w:rsidRPr="00B52C3C">
        <w:rPr>
          <w:rFonts w:hAnsi="Cambria" w:ascii="Cambria"/>
          <w:b/>
        </w:rPr>
        <w:t>razlučnoga</w:t>
      </w:r>
      <w:proofErr w:type="spellEnd"/>
      <w:r w:rsidR="00390093" w:rsidRPr="00B52C3C">
        <w:rPr>
          <w:rFonts w:hAnsi="Cambria" w:ascii="Cambria"/>
          <w:b/>
        </w:rPr>
        <w:t xml:space="preserve"> vjerovn</w:t>
      </w:r>
      <w:r w:rsidR="009D3DC9">
        <w:rPr>
          <w:rFonts w:hAnsi="Cambria" w:ascii="Cambria"/>
          <w:b/>
        </w:rPr>
        <w:t>ika</w:t>
      </w:r>
      <w:r w:rsidR="00777355">
        <w:rPr>
          <w:rFonts w:hAnsi="Cambria" w:ascii="Cambria"/>
          <w:b/>
        </w:rPr>
        <w:t xml:space="preserve"> </w:t>
      </w:r>
    </w:p>
    <w:p w:rsidRDefault="00534387" w:rsidR="00390093" w:rsidRPr="00B52C3C">
      <w:pPr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    </w:t>
      </w:r>
      <w:proofErr w:type="spellStart"/>
      <w:r w:rsidR="006569CF" w:rsidRPr="006569CF">
        <w:rPr>
          <w:rFonts w:hAnsi="Cambria" w:ascii="Cambria"/>
          <w:b/>
        </w:rPr>
        <w:t>SOCIETE</w:t>
      </w:r>
      <w:proofErr w:type="spellEnd"/>
      <w:r w:rsidR="006569CF" w:rsidRPr="006569CF">
        <w:rPr>
          <w:rFonts w:hAnsi="Cambria" w:ascii="Cambria"/>
          <w:b/>
        </w:rPr>
        <w:t xml:space="preserve"> GENERALE </w:t>
      </w:r>
      <w:r w:rsidR="006569CF">
        <w:rPr>
          <w:rFonts w:hAnsi="Cambria" w:ascii="Cambria"/>
          <w:b/>
        </w:rPr>
        <w:t xml:space="preserve">- </w:t>
      </w:r>
      <w:r w:rsidR="004C3260">
        <w:rPr>
          <w:rFonts w:hAnsi="Cambria" w:ascii="Cambria"/>
          <w:b/>
        </w:rPr>
        <w:t xml:space="preserve">SPLITSKA BANKA D.D. </w:t>
      </w:r>
      <w:proofErr w:type="spellStart"/>
      <w:r w:rsidR="004C3260">
        <w:rPr>
          <w:rFonts w:hAnsi="Cambria" w:ascii="Cambria"/>
          <w:b/>
        </w:rPr>
        <w:t>SPLIT</w:t>
      </w:r>
      <w:proofErr w:type="spellEnd"/>
    </w:p>
    <w:p w:rsidRDefault="00E1050E" w:rsidP="00390093" w:rsidR="00E1050E" w:rsidRPr="00B52C3C">
      <w:pPr>
        <w:rPr>
          <w:rFonts w:hAnsi="Cambria" w:ascii="Cambria"/>
        </w:rPr>
      </w:pPr>
    </w:p>
    <w:p w:rsidRDefault="00F20359" w:rsidP="004C3260" w:rsidR="00DE5D02" w:rsidRPr="00E77CFE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Dio </w:t>
      </w:r>
      <w:r w:rsidR="00B33FE4">
        <w:rPr>
          <w:rFonts w:hAnsi="Cambria" w:ascii="Cambria"/>
        </w:rPr>
        <w:t>i</w:t>
      </w:r>
      <w:r>
        <w:rPr>
          <w:rFonts w:hAnsi="Cambria" w:ascii="Cambria"/>
        </w:rPr>
        <w:t>movina ste</w:t>
      </w:r>
      <w:r w:rsidR="009D3DC9">
        <w:rPr>
          <w:rFonts w:hAnsi="Cambria" w:ascii="Cambria"/>
        </w:rPr>
        <w:t>čajnog dužnika</w:t>
      </w:r>
      <w:r w:rsidR="004C3260">
        <w:rPr>
          <w:rFonts w:hAnsi="Cambria" w:ascii="Cambria"/>
        </w:rPr>
        <w:t xml:space="preserve"> </w:t>
      </w:r>
      <w:proofErr w:type="spellStart"/>
      <w:r w:rsidR="004C3260">
        <w:rPr>
          <w:rFonts w:hAnsi="Cambria" w:ascii="Cambria"/>
        </w:rPr>
        <w:t>METALING</w:t>
      </w:r>
      <w:proofErr w:type="spellEnd"/>
      <w:r w:rsidR="004C3260">
        <w:rPr>
          <w:rFonts w:hAnsi="Cambria" w:ascii="Cambria"/>
        </w:rPr>
        <w:t xml:space="preserve"> d.o.o., Sisak, Božidara </w:t>
      </w:r>
      <w:proofErr w:type="spellStart"/>
      <w:r w:rsidR="004C3260">
        <w:rPr>
          <w:rFonts w:hAnsi="Cambria" w:ascii="Cambria"/>
        </w:rPr>
        <w:t>Adžije</w:t>
      </w:r>
      <w:proofErr w:type="spellEnd"/>
      <w:r w:rsidR="004C3260">
        <w:rPr>
          <w:rFonts w:hAnsi="Cambria" w:ascii="Cambria"/>
        </w:rPr>
        <w:t xml:space="preserve"> 2, </w:t>
      </w:r>
      <w:r w:rsidR="009D3DC9">
        <w:rPr>
          <w:rFonts w:hAnsi="Cambria" w:ascii="Cambria"/>
        </w:rPr>
        <w:t xml:space="preserve">kao predmet </w:t>
      </w:r>
      <w:r w:rsidR="00DF08E5">
        <w:rPr>
          <w:rFonts w:hAnsi="Cambria" w:ascii="Cambria"/>
        </w:rPr>
        <w:t xml:space="preserve"> prodaje</w:t>
      </w:r>
      <w:r w:rsidR="002A497B">
        <w:rPr>
          <w:rFonts w:hAnsi="Cambria" w:ascii="Cambria"/>
        </w:rPr>
        <w:t xml:space="preserve"> koje su unovčene</w:t>
      </w:r>
      <w:r w:rsidR="00604376">
        <w:rPr>
          <w:rFonts w:hAnsi="Cambria" w:ascii="Cambria"/>
        </w:rPr>
        <w:t xml:space="preserve"> </w:t>
      </w:r>
      <w:r w:rsidR="002A497B">
        <w:rPr>
          <w:rFonts w:hAnsi="Cambria" w:ascii="Cambria"/>
        </w:rPr>
        <w:t xml:space="preserve"> putem </w:t>
      </w:r>
      <w:r w:rsidR="00DE5D02">
        <w:rPr>
          <w:rFonts w:hAnsi="Cambria" w:ascii="Cambria"/>
        </w:rPr>
        <w:t xml:space="preserve"> </w:t>
      </w:r>
      <w:r w:rsidR="002A497B">
        <w:rPr>
          <w:rFonts w:hAnsi="Cambria" w:ascii="Cambria"/>
        </w:rPr>
        <w:t>javni</w:t>
      </w:r>
      <w:r w:rsidR="00DE5D02">
        <w:rPr>
          <w:rFonts w:hAnsi="Cambria" w:ascii="Cambria"/>
        </w:rPr>
        <w:t xml:space="preserve"> dražbi</w:t>
      </w:r>
      <w:r w:rsidR="00534387">
        <w:rPr>
          <w:rFonts w:hAnsi="Cambria" w:ascii="Cambria"/>
        </w:rPr>
        <w:t xml:space="preserve"> bile su:</w:t>
      </w:r>
    </w:p>
    <w:p w:rsidRDefault="00F20359" w:rsidP="00F20359" w:rsidR="00F20359">
      <w:pPr>
        <w:ind w:left="720"/>
        <w:rPr>
          <w:rFonts w:hAnsi="Cambria" w:ascii="Cambria"/>
        </w:rPr>
      </w:pPr>
    </w:p>
    <w:p w:rsidRDefault="004C3260" w:rsidP="004C3260" w:rsidR="004C3260" w:rsidRPr="004C3260">
      <w:pPr>
        <w:ind w:left="720"/>
        <w:rPr>
          <w:rFonts w:hAnsi="Cambria" w:ascii="Cambria"/>
          <w:bCs/>
        </w:rPr>
      </w:pPr>
      <w:r w:rsidRPr="004C3260">
        <w:rPr>
          <w:rFonts w:hAnsi="Cambria" w:ascii="Cambria"/>
          <w:b/>
          <w:bCs/>
        </w:rPr>
        <w:t xml:space="preserve">1.c1)  </w:t>
      </w:r>
      <w:r w:rsidRPr="004C3260">
        <w:rPr>
          <w:rFonts w:hAnsi="Cambria" w:ascii="Cambria"/>
          <w:bCs/>
        </w:rPr>
        <w:t xml:space="preserve">ŽELJEZARA površine 38.273 m²,  sagrađene na k.č.br. 1946/1, k.o. Novi Sisak,  upisanih u z.k.ul. 4657 kod Općinskoga suda u Sisku i  k. č. br. 1947/2   površine 1332 m2 koji u naravi predstavlja put, ukupno      39.605 m2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C3260" w:rsidP="004C3260" w:rsidR="004C3260" w:rsidRPr="004C3260">
      <w:pPr>
        <w:ind w:left="720"/>
        <w:rPr>
          <w:rFonts w:hAnsi="Cambria" w:ascii="Cambria"/>
          <w:bCs/>
        </w:rPr>
      </w:pPr>
    </w:p>
    <w:p w:rsidRDefault="004C3260" w:rsidP="004C3260" w:rsidR="004C3260" w:rsidRPr="004C3260">
      <w:pPr>
        <w:ind w:left="720"/>
        <w:rPr>
          <w:rFonts w:hAnsi="Cambria" w:ascii="Cambria"/>
          <w:bCs/>
        </w:rPr>
      </w:pPr>
      <w:r w:rsidRPr="004C3260">
        <w:rPr>
          <w:rFonts w:hAnsi="Cambria" w:ascii="Cambria"/>
          <w:b/>
          <w:bCs/>
        </w:rPr>
        <w:t xml:space="preserve">1.c2 </w:t>
      </w:r>
      <w:r w:rsidRPr="004C3260">
        <w:rPr>
          <w:rFonts w:hAnsi="Cambria" w:ascii="Cambria"/>
          <w:bCs/>
        </w:rPr>
        <w:t>ŽELJEZARA površine 687 m²,  sagrađene na k.č.br. 1946/5, k.o. Novi Sisak,  upisanih u z.k.ul. 4658 kod Općinskoga suda u Sisku</w:t>
      </w:r>
    </w:p>
    <w:p w:rsidRDefault="004C3260" w:rsidP="004C3260" w:rsidR="004C3260" w:rsidRPr="004C3260">
      <w:pPr>
        <w:ind w:left="720"/>
        <w:rPr>
          <w:rFonts w:hAnsi="Cambria" w:ascii="Cambria"/>
          <w:bCs/>
        </w:rPr>
      </w:pPr>
    </w:p>
    <w:p w:rsidRDefault="004C3260" w:rsidP="004C3260" w:rsidR="004C3260" w:rsidRPr="004C3260">
      <w:pPr>
        <w:ind w:left="720"/>
        <w:rPr>
          <w:rFonts w:hAnsi="Cambria" w:ascii="Cambria"/>
          <w:bCs/>
        </w:rPr>
      </w:pPr>
      <w:r w:rsidRPr="004C3260">
        <w:rPr>
          <w:rFonts w:hAnsi="Cambria" w:ascii="Cambria"/>
          <w:b/>
          <w:bCs/>
        </w:rPr>
        <w:t>1.c3)</w:t>
      </w:r>
      <w:r w:rsidRPr="004C3260">
        <w:rPr>
          <w:rFonts w:hAnsi="Cambria" w:ascii="Cambria"/>
          <w:bCs/>
        </w:rPr>
        <w:t xml:space="preserve"> ŽELJEZARA površine 7792 m²,  sagrađene na k.č.br. 1946/7, 1946/8, 1946/9, 1946/10,1946/11, 1946/12, 1946/14, , k.o. Novi Sisak,  upisanih u z.k.ul. 3037 kod Općinskoga suda u Sisku</w:t>
      </w:r>
    </w:p>
    <w:p w:rsidRDefault="004C3260" w:rsidP="004C3260" w:rsidR="004C3260" w:rsidRPr="004C3260">
      <w:pPr>
        <w:ind w:left="720"/>
        <w:rPr>
          <w:rFonts w:hAnsi="Cambria" w:ascii="Cambria"/>
          <w:bCs/>
        </w:rPr>
      </w:pPr>
      <w:r w:rsidRPr="004C3260">
        <w:rPr>
          <w:rFonts w:hAnsi="Cambria" w:ascii="Cambria"/>
          <w:bCs/>
        </w:rPr>
        <w:tab/>
      </w:r>
    </w:p>
    <w:p w:rsidRDefault="004C3260" w:rsidP="004C3260" w:rsidR="004C3260" w:rsidRPr="004C3260">
      <w:pPr>
        <w:ind w:left="720"/>
        <w:rPr>
          <w:rFonts w:hAnsi="Cambria" w:ascii="Cambria"/>
          <w:bCs/>
        </w:rPr>
      </w:pPr>
      <w:r w:rsidRPr="004C3260">
        <w:rPr>
          <w:rFonts w:hAnsi="Cambria" w:ascii="Cambria"/>
          <w:b/>
          <w:bCs/>
        </w:rPr>
        <w:t xml:space="preserve">1.c4) </w:t>
      </w:r>
      <w:r w:rsidRPr="004C3260">
        <w:rPr>
          <w:rFonts w:hAnsi="Cambria" w:ascii="Cambria"/>
          <w:bCs/>
        </w:rPr>
        <w:t>ŽELJEZARA površine 760 m²,  sagrađene na k.č.br. 1946/13, k.o. Novi Sisak,  upisanih u z.k.ul. 1800 kod Općinskoga suda u Sisku</w:t>
      </w:r>
    </w:p>
    <w:p w:rsidRDefault="004C3260" w:rsidP="004C3260" w:rsidR="004C3260" w:rsidRPr="004C3260">
      <w:pPr>
        <w:ind w:left="720"/>
        <w:rPr>
          <w:rFonts w:hAnsi="Cambria" w:ascii="Cambria"/>
          <w:b/>
          <w:bCs/>
        </w:rPr>
      </w:pPr>
    </w:p>
    <w:p w:rsidRDefault="004C3260" w:rsidP="004C3260" w:rsidR="004C3260" w:rsidRPr="004C3260">
      <w:pPr>
        <w:ind w:left="720"/>
        <w:rPr>
          <w:rFonts w:hAnsi="Cambria" w:ascii="Cambria"/>
          <w:bCs/>
        </w:rPr>
      </w:pPr>
      <w:r w:rsidRPr="004C3260">
        <w:rPr>
          <w:rFonts w:hAnsi="Cambria" w:ascii="Cambria"/>
          <w:b/>
          <w:bCs/>
        </w:rPr>
        <w:t xml:space="preserve">1.c5) </w:t>
      </w:r>
      <w:proofErr w:type="spellStart"/>
      <w:r w:rsidRPr="004C3260">
        <w:rPr>
          <w:rFonts w:hAnsi="Cambria" w:ascii="Cambria"/>
          <w:bCs/>
        </w:rPr>
        <w:t>BOŽIDARA</w:t>
      </w:r>
      <w:proofErr w:type="spellEnd"/>
      <w:r w:rsidRPr="004C3260">
        <w:rPr>
          <w:rFonts w:hAnsi="Cambria" w:ascii="Cambria"/>
          <w:bCs/>
        </w:rPr>
        <w:t xml:space="preserve"> </w:t>
      </w:r>
      <w:proofErr w:type="spellStart"/>
      <w:r w:rsidRPr="004C3260">
        <w:rPr>
          <w:rFonts w:hAnsi="Cambria" w:ascii="Cambria"/>
          <w:bCs/>
        </w:rPr>
        <w:t>ADŽIJE</w:t>
      </w:r>
      <w:proofErr w:type="spellEnd"/>
      <w:r w:rsidRPr="004C3260">
        <w:rPr>
          <w:rFonts w:hAnsi="Cambria" w:ascii="Cambria"/>
          <w:bCs/>
        </w:rPr>
        <w:t xml:space="preserve"> površine 263 m²,  k.č.br. 2573/10, k.o. Novi Sisak,  upisanih u z.k.ul. 2926 kod Općinskoga suda u Sisku </w:t>
      </w:r>
    </w:p>
    <w:p w:rsidRDefault="004624E9" w:rsidP="004624E9" w:rsidR="004624E9" w:rsidRPr="004624E9">
      <w:pPr>
        <w:rPr>
          <w:rFonts w:hAnsi="Cambria" w:ascii="Cambria"/>
          <w:b/>
        </w:rPr>
      </w:pPr>
    </w:p>
    <w:p w:rsidRDefault="006569CF" w:rsidP="00EF57B6" w:rsidR="00C6529E" w:rsidRPr="00EF57B6">
      <w:pPr>
        <w:jc w:val="both"/>
        <w:rPr>
          <w:rFonts w:hAnsi="Cambria" w:ascii="Cambria"/>
        </w:rPr>
      </w:pPr>
      <w:r>
        <w:rPr>
          <w:rFonts w:hAnsi="Cambria" w:ascii="Cambria"/>
        </w:rPr>
        <w:t>Na prethodno opisanoj predmetnim nekretnina</w:t>
      </w:r>
      <w:r w:rsidR="004624E9" w:rsidRPr="004624E9">
        <w:rPr>
          <w:rFonts w:hAnsi="Cambria" w:ascii="Cambria"/>
        </w:rPr>
        <w:t xml:space="preserve"> prijavljeno je </w:t>
      </w:r>
      <w:proofErr w:type="spellStart"/>
      <w:r w:rsidR="004624E9" w:rsidRPr="004624E9">
        <w:rPr>
          <w:rFonts w:hAnsi="Cambria" w:ascii="Cambria"/>
        </w:rPr>
        <w:t>razlučno</w:t>
      </w:r>
      <w:proofErr w:type="spellEnd"/>
      <w:r w:rsidR="004624E9" w:rsidRPr="004624E9">
        <w:rPr>
          <w:rFonts w:hAnsi="Cambria" w:ascii="Cambria"/>
        </w:rPr>
        <w:t xml:space="preserve"> pravo za korist </w:t>
      </w:r>
      <w:proofErr w:type="spellStart"/>
      <w:r w:rsidR="004624E9" w:rsidRPr="004624E9">
        <w:rPr>
          <w:rFonts w:hAnsi="Cambria" w:ascii="Cambria"/>
        </w:rPr>
        <w:t>razlučnoga</w:t>
      </w:r>
      <w:proofErr w:type="spellEnd"/>
      <w:r w:rsidR="004624E9" w:rsidRPr="004624E9">
        <w:rPr>
          <w:rFonts w:hAnsi="Cambria" w:ascii="Cambria"/>
        </w:rPr>
        <w:t xml:space="preserve"> vjerovnika</w:t>
      </w:r>
      <w:r w:rsidRPr="006569CF">
        <w:rPr>
          <w:rFonts w:hAnsi="Cambria" w:ascii="Cambria"/>
          <w:b/>
        </w:rPr>
        <w:t xml:space="preserve"> </w:t>
      </w:r>
      <w:r>
        <w:rPr>
          <w:rFonts w:hAnsi="Cambria" w:ascii="Cambria"/>
        </w:rPr>
        <w:t>Societe generale - Splitska banka d.d. S</w:t>
      </w:r>
      <w:r w:rsidRPr="006569CF">
        <w:rPr>
          <w:rFonts w:hAnsi="Cambria" w:ascii="Cambria"/>
        </w:rPr>
        <w:t>pli</w:t>
      </w:r>
      <w:r>
        <w:rPr>
          <w:rFonts w:hAnsi="Cambria" w:ascii="Cambria"/>
        </w:rPr>
        <w:t>t</w:t>
      </w:r>
      <w:r w:rsidR="000F26A6" w:rsidRPr="00B52C3C">
        <w:rPr>
          <w:rFonts w:hAnsi="Cambria" w:ascii="Cambria"/>
        </w:rPr>
        <w:t>, za osiguranu tražbinu  temeljem upisa knjižnih prava u teretovnicu zemljišn</w:t>
      </w:r>
      <w:r w:rsidR="00D9451A">
        <w:rPr>
          <w:rFonts w:hAnsi="Cambria" w:ascii="Cambria"/>
        </w:rPr>
        <w:t>o</w:t>
      </w:r>
      <w:r w:rsidR="00DE5D02">
        <w:rPr>
          <w:rFonts w:hAnsi="Cambria" w:ascii="Cambria"/>
        </w:rPr>
        <w:t xml:space="preserve"> knjižnog ulo</w:t>
      </w:r>
      <w:r>
        <w:rPr>
          <w:rFonts w:hAnsi="Cambria" w:ascii="Cambria"/>
        </w:rPr>
        <w:t xml:space="preserve">ška 4657; 4658; 3037, 1800 i 2926 k.o. Novi Sisak, upisanih kod Općinskoga suda u Sisku , </w:t>
      </w:r>
      <w:r w:rsidRPr="006569CF">
        <w:rPr>
          <w:rFonts w:hAnsi="Cambria" w:ascii="Cambria"/>
        </w:rPr>
        <w:t>te Grada Siska kao drugo upisanoga za nekretninu pod rednim brojem 1.c1</w:t>
      </w:r>
      <w:r w:rsidR="00EF57B6">
        <w:rPr>
          <w:rFonts w:hAnsi="Cambria" w:ascii="Cambria"/>
        </w:rPr>
        <w:t xml:space="preserve">. </w:t>
      </w:r>
      <w:proofErr w:type="spellStart"/>
      <w:r w:rsidR="00EF57B6" w:rsidRPr="00EF57B6">
        <w:rPr>
          <w:rFonts w:hAnsi="Cambria" w:ascii="Cambria"/>
        </w:rPr>
        <w:t>Visna</w:t>
      </w:r>
      <w:proofErr w:type="spellEnd"/>
      <w:r w:rsidR="00EF57B6" w:rsidRPr="00EF57B6">
        <w:rPr>
          <w:rFonts w:hAnsi="Cambria" w:ascii="Cambria"/>
        </w:rPr>
        <w:t xml:space="preserve"> tražbine</w:t>
      </w:r>
      <w:r w:rsidR="00C6529E" w:rsidRPr="00EF57B6">
        <w:rPr>
          <w:rFonts w:hAnsi="Cambria" w:ascii="Cambria"/>
        </w:rPr>
        <w:t xml:space="preserve"> </w:t>
      </w:r>
      <w:proofErr w:type="spellStart"/>
      <w:r w:rsidR="00C6529E" w:rsidRPr="00EF57B6">
        <w:rPr>
          <w:rFonts w:hAnsi="Cambria" w:ascii="Cambria"/>
        </w:rPr>
        <w:t>razlučnoga</w:t>
      </w:r>
      <w:proofErr w:type="spellEnd"/>
      <w:r w:rsidR="00C6529E" w:rsidRPr="00EF57B6">
        <w:rPr>
          <w:rFonts w:hAnsi="Cambria" w:ascii="Cambria"/>
        </w:rPr>
        <w:t xml:space="preserve"> vjero</w:t>
      </w:r>
      <w:r w:rsidR="002A497B" w:rsidRPr="00EF57B6">
        <w:rPr>
          <w:rFonts w:hAnsi="Cambria" w:ascii="Cambria"/>
        </w:rPr>
        <w:t>vnika</w:t>
      </w:r>
      <w:r w:rsidRPr="00EF57B6">
        <w:rPr>
          <w:rFonts w:hAnsi="Cambria" w:ascii="Cambria"/>
        </w:rPr>
        <w:t xml:space="preserve"> Societe generale - Splitska banka d.d. Split </w:t>
      </w:r>
      <w:r w:rsidR="00C6529E" w:rsidRPr="00EF57B6">
        <w:rPr>
          <w:rFonts w:hAnsi="Cambria" w:ascii="Cambria"/>
        </w:rPr>
        <w:t xml:space="preserve">, za iznos tražbine od </w:t>
      </w:r>
      <w:r w:rsidRPr="00EF57B6">
        <w:rPr>
          <w:rFonts w:hAnsi="Cambria" w:ascii="Cambria"/>
        </w:rPr>
        <w:t>4.922.937,34 k</w:t>
      </w:r>
      <w:r w:rsidR="008F7433" w:rsidRPr="00EF57B6">
        <w:rPr>
          <w:rFonts w:hAnsi="Cambria" w:ascii="Cambria"/>
        </w:rPr>
        <w:t>n</w:t>
      </w:r>
      <w:r w:rsidRPr="00EF57B6">
        <w:rPr>
          <w:rFonts w:hAnsi="Cambria" w:ascii="Cambria"/>
        </w:rPr>
        <w:t>, te Grada Sisak kao drugo upisanoga založnog vjerovnika za nekretninu opisanu 1.c1. za iznos tražbine</w:t>
      </w:r>
      <w:r w:rsidR="008F7433" w:rsidRPr="00EF57B6">
        <w:rPr>
          <w:rFonts w:hAnsi="Cambria" w:ascii="Cambria"/>
        </w:rPr>
        <w:t xml:space="preserve"> od 2.000.000,00 kn</w:t>
      </w:r>
      <w:r w:rsidR="00C6529E" w:rsidRPr="00EF57B6">
        <w:rPr>
          <w:rFonts w:hAnsi="Cambria" w:ascii="Cambria"/>
        </w:rPr>
        <w:t>.</w:t>
      </w:r>
    </w:p>
    <w:p w:rsidRDefault="00A86690" w:rsidP="00D9451A" w:rsidR="00A86690">
      <w:pPr>
        <w:tabs>
          <w:tab w:pos="5475" w:val="left"/>
        </w:tabs>
        <w:rPr>
          <w:rFonts w:hAnsi="Cambria" w:ascii="Cambria"/>
        </w:rPr>
      </w:pPr>
    </w:p>
    <w:p w:rsidRDefault="00A86690" w:rsidP="00D9451A" w:rsidR="009007B1" w:rsidRPr="00EF57B6">
      <w:pPr>
        <w:tabs>
          <w:tab w:pos="5475" w:val="left"/>
        </w:tabs>
        <w:rPr>
          <w:rFonts w:hAnsi="Cambria" w:ascii="Cambria"/>
          <w:b/>
        </w:rPr>
      </w:pPr>
      <w:r w:rsidRPr="00EF57B6">
        <w:rPr>
          <w:rFonts w:hAnsi="Cambria" w:ascii="Cambria"/>
          <w:b/>
        </w:rPr>
        <w:lastRenderedPageBreak/>
        <w:t xml:space="preserve">Na održanoj </w:t>
      </w:r>
      <w:r w:rsidR="008B76BD" w:rsidRPr="00EF57B6">
        <w:rPr>
          <w:rFonts w:hAnsi="Cambria" w:ascii="Cambria"/>
          <w:b/>
        </w:rPr>
        <w:t>devetoj</w:t>
      </w:r>
      <w:r w:rsidR="002A497B" w:rsidRPr="00EF57B6">
        <w:rPr>
          <w:rFonts w:hAnsi="Cambria" w:ascii="Cambria"/>
          <w:b/>
        </w:rPr>
        <w:t xml:space="preserve"> </w:t>
      </w:r>
      <w:r w:rsidR="009007B1" w:rsidRPr="00EF57B6">
        <w:rPr>
          <w:rFonts w:hAnsi="Cambria" w:ascii="Cambria"/>
          <w:b/>
        </w:rPr>
        <w:t>javnoj dražbi unovčena je imovina stečajnoga dužnik</w:t>
      </w:r>
      <w:r w:rsidR="001D55F2" w:rsidRPr="00EF57B6">
        <w:rPr>
          <w:rFonts w:hAnsi="Cambria" w:ascii="Cambria"/>
          <w:b/>
        </w:rPr>
        <w:t>a za uk</w:t>
      </w:r>
      <w:r w:rsidR="009D3DC9" w:rsidRPr="00EF57B6">
        <w:rPr>
          <w:rFonts w:hAnsi="Cambria" w:ascii="Cambria"/>
          <w:b/>
        </w:rPr>
        <w:t xml:space="preserve">upni </w:t>
      </w:r>
      <w:r w:rsidR="00D9451A" w:rsidRPr="00EF57B6">
        <w:rPr>
          <w:rFonts w:hAnsi="Cambria" w:ascii="Cambria"/>
          <w:b/>
        </w:rPr>
        <w:t xml:space="preserve"> iznos od </w:t>
      </w:r>
      <w:r w:rsidR="009007B1" w:rsidRPr="00EF57B6">
        <w:rPr>
          <w:rFonts w:hAnsi="Cambria" w:ascii="Cambria"/>
          <w:b/>
        </w:rPr>
        <w:t xml:space="preserve"> </w:t>
      </w:r>
      <w:r w:rsidR="008B76BD" w:rsidRPr="00EF57B6">
        <w:rPr>
          <w:rFonts w:hAnsi="Cambria" w:ascii="Cambria"/>
          <w:b/>
        </w:rPr>
        <w:t>4.</w:t>
      </w:r>
      <w:r w:rsidR="002A497B" w:rsidRPr="00EF57B6">
        <w:rPr>
          <w:rFonts w:hAnsi="Cambria" w:ascii="Cambria"/>
          <w:b/>
        </w:rPr>
        <w:t>5</w:t>
      </w:r>
      <w:r w:rsidR="008B76BD" w:rsidRPr="00EF57B6">
        <w:rPr>
          <w:rFonts w:hAnsi="Cambria" w:ascii="Cambria"/>
          <w:b/>
        </w:rPr>
        <w:t>00</w:t>
      </w:r>
      <w:r w:rsidR="002A497B" w:rsidRPr="00EF57B6">
        <w:rPr>
          <w:rFonts w:hAnsi="Cambria" w:ascii="Cambria"/>
          <w:b/>
        </w:rPr>
        <w:t>.000,00</w:t>
      </w:r>
      <w:r w:rsidR="009D3DC9" w:rsidRPr="00EF57B6">
        <w:rPr>
          <w:rFonts w:hAnsi="Cambria" w:ascii="Cambria"/>
          <w:b/>
        </w:rPr>
        <w:t xml:space="preserve"> </w:t>
      </w:r>
      <w:r w:rsidR="009007B1" w:rsidRPr="00EF57B6">
        <w:rPr>
          <w:rFonts w:hAnsi="Cambria" w:ascii="Cambria"/>
          <w:b/>
        </w:rPr>
        <w:t>kn</w:t>
      </w:r>
    </w:p>
    <w:p w:rsidRDefault="0017355A" w:rsidR="0017355A">
      <w:pPr>
        <w:rPr>
          <w:rFonts w:hAnsi="Cambria" w:ascii="Cambria"/>
        </w:rPr>
      </w:pPr>
    </w:p>
    <w:p w:rsidRDefault="002468CE" w:rsidP="008B76BD" w:rsidR="0017355A">
      <w:pPr>
        <w:jc w:val="both"/>
        <w:rPr>
          <w:rFonts w:hAnsi="Cambria" w:ascii="Cambria"/>
        </w:rPr>
      </w:pPr>
      <w:r>
        <w:rPr>
          <w:rFonts w:hAnsi="Cambria" w:ascii="Cambria"/>
        </w:rPr>
        <w:t>Rješ</w:t>
      </w:r>
      <w:r w:rsidR="008B76BD">
        <w:rPr>
          <w:rFonts w:hAnsi="Cambria" w:ascii="Cambria"/>
        </w:rPr>
        <w:t>enjem o dosudi od 20.03.2018</w:t>
      </w:r>
      <w:r w:rsidR="0017355A">
        <w:rPr>
          <w:rFonts w:hAnsi="Cambria" w:ascii="Cambria"/>
        </w:rPr>
        <w:t>.g. imovi</w:t>
      </w:r>
      <w:r w:rsidR="00D9451A">
        <w:rPr>
          <w:rFonts w:hAnsi="Cambria" w:ascii="Cambria"/>
        </w:rPr>
        <w:t>na stečajnog dužnika (nekretnina</w:t>
      </w:r>
      <w:r w:rsidR="0017355A">
        <w:rPr>
          <w:rFonts w:hAnsi="Cambria" w:ascii="Cambria"/>
        </w:rPr>
        <w:t>) su dosuđene kupcu</w:t>
      </w:r>
      <w:r w:rsidR="002A497B">
        <w:rPr>
          <w:rFonts w:hAnsi="Cambria" w:ascii="Cambria"/>
        </w:rPr>
        <w:t xml:space="preserve"> </w:t>
      </w:r>
      <w:proofErr w:type="spellStart"/>
      <w:r w:rsidR="003722B2">
        <w:rPr>
          <w:rFonts w:hAnsi="Cambria" w:ascii="Cambria"/>
        </w:rPr>
        <w:t>M.I</w:t>
      </w:r>
      <w:proofErr w:type="spellEnd"/>
      <w:r w:rsidR="003722B2">
        <w:rPr>
          <w:rFonts w:hAnsi="Cambria" w:ascii="Cambria"/>
        </w:rPr>
        <w:t xml:space="preserve">. </w:t>
      </w:r>
      <w:proofErr w:type="spellStart"/>
      <w:r w:rsidR="008B76BD">
        <w:rPr>
          <w:rFonts w:hAnsi="Cambria" w:ascii="Cambria"/>
        </w:rPr>
        <w:t>HR</w:t>
      </w:r>
      <w:r w:rsidR="003722B2">
        <w:rPr>
          <w:rFonts w:hAnsi="Cambria" w:ascii="Cambria"/>
        </w:rPr>
        <w:t>ŠAK</w:t>
      </w:r>
      <w:proofErr w:type="spellEnd"/>
      <w:r w:rsidR="003722B2">
        <w:rPr>
          <w:rFonts w:hAnsi="Cambria" w:ascii="Cambria"/>
        </w:rPr>
        <w:t xml:space="preserve"> d.o.o., Krapina, </w:t>
      </w:r>
      <w:proofErr w:type="spellStart"/>
      <w:r w:rsidR="003722B2">
        <w:rPr>
          <w:rFonts w:hAnsi="Cambria" w:ascii="Cambria"/>
        </w:rPr>
        <w:t>Frane</w:t>
      </w:r>
      <w:proofErr w:type="spellEnd"/>
      <w:r w:rsidR="003722B2">
        <w:rPr>
          <w:rFonts w:hAnsi="Cambria" w:ascii="Cambria"/>
        </w:rPr>
        <w:t xml:space="preserve"> Galovića 17</w:t>
      </w:r>
      <w:r w:rsidR="008B76BD">
        <w:rPr>
          <w:rFonts w:hAnsi="Cambria" w:ascii="Cambria"/>
        </w:rPr>
        <w:t xml:space="preserve">, </w:t>
      </w:r>
      <w:proofErr w:type="spellStart"/>
      <w:r w:rsidR="008B76BD">
        <w:rPr>
          <w:rFonts w:hAnsi="Cambria" w:ascii="Cambria"/>
        </w:rPr>
        <w:t>OIB</w:t>
      </w:r>
      <w:proofErr w:type="spellEnd"/>
      <w:r w:rsidR="008B76BD">
        <w:rPr>
          <w:rFonts w:hAnsi="Cambria" w:ascii="Cambria"/>
        </w:rPr>
        <w:t>:</w:t>
      </w:r>
      <w:r w:rsidR="003722B2">
        <w:rPr>
          <w:rFonts w:hAnsi="Cambria" w:ascii="Cambria"/>
        </w:rPr>
        <w:t xml:space="preserve"> 95440480723</w:t>
      </w:r>
      <w:r w:rsidRPr="002A497B">
        <w:rPr>
          <w:rFonts w:hAnsi="Cambria" w:ascii="Cambria"/>
        </w:rPr>
        <w:t>,</w:t>
      </w:r>
      <w:r>
        <w:rPr>
          <w:rFonts w:hAnsi="Cambria" w:ascii="Cambria"/>
        </w:rPr>
        <w:t xml:space="preserve"> koji je u cijelosti uplatio </w:t>
      </w:r>
      <w:proofErr w:type="spellStart"/>
      <w:r>
        <w:rPr>
          <w:rFonts w:hAnsi="Cambria" w:ascii="Cambria"/>
        </w:rPr>
        <w:t>kupovninu</w:t>
      </w:r>
      <w:proofErr w:type="spellEnd"/>
      <w:r>
        <w:rPr>
          <w:rFonts w:hAnsi="Cambria" w:ascii="Cambria"/>
        </w:rPr>
        <w:t>.</w:t>
      </w:r>
    </w:p>
    <w:p w:rsidRDefault="0017355A" w:rsidP="008B76BD" w:rsidR="0017355A">
      <w:pPr>
        <w:jc w:val="both"/>
        <w:rPr>
          <w:rFonts w:hAnsi="Cambria" w:ascii="Cambria"/>
        </w:rPr>
      </w:pPr>
    </w:p>
    <w:p w:rsidRDefault="00C56BF6" w:rsidP="008B76BD" w:rsidR="008B76BD" w:rsidRPr="008B76BD">
      <w:pPr>
        <w:numPr>
          <w:ilvl w:val="0"/>
          <w:numId w:val="14"/>
        </w:numPr>
        <w:jc w:val="both"/>
        <w:rPr>
          <w:rFonts w:cs="Arial" w:hAnsi="Cambria" w:ascii="Cambria"/>
          <w:bCs/>
        </w:rPr>
      </w:pPr>
      <w:r>
        <w:rPr>
          <w:rFonts w:hAnsi="Cambria" w:ascii="Cambria"/>
          <w:bCs/>
        </w:rPr>
        <w:t>2</w:t>
      </w:r>
      <w:r w:rsidR="002468CE">
        <w:rPr>
          <w:rFonts w:hAnsi="Cambria" w:ascii="Cambria"/>
          <w:bCs/>
        </w:rPr>
        <w:t xml:space="preserve">. </w:t>
      </w:r>
      <w:r w:rsidR="002468CE" w:rsidRPr="002468CE">
        <w:rPr>
          <w:rFonts w:hAnsi="Cambria" w:ascii="Cambria"/>
          <w:bCs/>
        </w:rPr>
        <w:t>nek</w:t>
      </w:r>
      <w:r w:rsidR="008B76BD">
        <w:rPr>
          <w:rFonts w:hAnsi="Cambria" w:ascii="Cambria"/>
          <w:bCs/>
        </w:rPr>
        <w:t>retnina upisana u z.k.ul.br. 50145, k.o. Blato Novo</w:t>
      </w:r>
      <w:r w:rsidR="006531C0">
        <w:rPr>
          <w:rFonts w:hAnsi="Cambria" w:ascii="Cambria"/>
          <w:bCs/>
        </w:rPr>
        <w:t xml:space="preserve"> </w:t>
      </w:r>
      <w:r w:rsidR="008B76BD">
        <w:rPr>
          <w:rFonts w:hAnsi="Cambria" w:ascii="Cambria"/>
          <w:bCs/>
        </w:rPr>
        <w:t xml:space="preserve"> kod Općinskog </w:t>
      </w:r>
      <w:r w:rsidR="002468CE" w:rsidRPr="002468CE">
        <w:rPr>
          <w:rFonts w:hAnsi="Cambria" w:ascii="Cambria"/>
          <w:bCs/>
        </w:rPr>
        <w:t xml:space="preserve">suda u </w:t>
      </w:r>
      <w:r w:rsidR="008B76BD">
        <w:rPr>
          <w:rFonts w:hAnsi="Cambria" w:ascii="Cambria"/>
          <w:bCs/>
        </w:rPr>
        <w:t xml:space="preserve">Novom </w:t>
      </w:r>
      <w:r w:rsidR="002468CE" w:rsidRPr="002468CE">
        <w:rPr>
          <w:rFonts w:hAnsi="Cambria" w:ascii="Cambria"/>
          <w:bCs/>
        </w:rPr>
        <w:t>Zagrebu, i</w:t>
      </w:r>
      <w:r w:rsidR="006531C0">
        <w:rPr>
          <w:rFonts w:hAnsi="Cambria" w:ascii="Cambria"/>
          <w:bCs/>
        </w:rPr>
        <w:t>zgra</w:t>
      </w:r>
      <w:r w:rsidR="008B76BD">
        <w:rPr>
          <w:rFonts w:hAnsi="Cambria" w:ascii="Cambria"/>
          <w:bCs/>
        </w:rPr>
        <w:t>đeno na k.č.br. 1000/10</w:t>
      </w:r>
      <w:r w:rsidR="002468CE" w:rsidRPr="002468CE">
        <w:rPr>
          <w:rFonts w:hAnsi="Cambria" w:ascii="Cambria"/>
          <w:bCs/>
        </w:rPr>
        <w:t xml:space="preserve"> –</w:t>
      </w:r>
      <w:r w:rsidR="006531C0">
        <w:rPr>
          <w:rFonts w:hAnsi="Cambria" w:ascii="Cambria"/>
          <w:bCs/>
        </w:rPr>
        <w:t xml:space="preserve"> </w:t>
      </w:r>
      <w:r w:rsidR="008B76BD">
        <w:rPr>
          <w:rFonts w:cs="Arial" w:hAnsi="Cambria" w:ascii="Cambria"/>
          <w:bCs/>
        </w:rPr>
        <w:t>265. etaža: 29</w:t>
      </w:r>
      <w:r w:rsidR="006531C0" w:rsidRPr="006531C0">
        <w:rPr>
          <w:rFonts w:cs="Arial" w:hAnsi="Cambria" w:ascii="Cambria"/>
          <w:bCs/>
        </w:rPr>
        <w:t xml:space="preserve"> / 10000 –</w:t>
      </w:r>
      <w:r w:rsidR="008B76BD">
        <w:rPr>
          <w:rFonts w:cs="Arial" w:hAnsi="Cambria" w:ascii="Cambria"/>
          <w:bCs/>
        </w:rPr>
        <w:t xml:space="preserve"> </w:t>
      </w:r>
      <w:r w:rsidR="008B76BD" w:rsidRPr="008B76BD">
        <w:rPr>
          <w:rFonts w:cs="Arial" w:hAnsi="Cambria" w:ascii="Cambria"/>
          <w:bCs/>
        </w:rPr>
        <w:t>1. stan 4.6_2S-H na II. katu u ulici Lanište 1h, sadržaja: ulaz, dnevni boravak i blagovanje, soba, kuhinja, kupaonica i degažman, neto korisne površine 39,93 m², u nacrtu označeno plavom bojom.</w:t>
      </w:r>
    </w:p>
    <w:p w:rsidRDefault="008B76BD" w:rsidP="008B76BD" w:rsidR="008B76BD">
      <w:pPr>
        <w:rPr>
          <w:rFonts w:hAnsi="Cambria" w:ascii="Cambria"/>
          <w:bCs/>
        </w:rPr>
      </w:pPr>
    </w:p>
    <w:p w:rsidRDefault="00AD5923" w:rsidP="00AD5923" w:rsidR="00AD5923" w:rsidRPr="00AD5923">
      <w:pPr>
        <w:jc w:val="both"/>
        <w:rPr>
          <w:rFonts w:hAnsi="Cambria" w:ascii="Cambria"/>
          <w:bCs/>
        </w:rPr>
      </w:pPr>
      <w:r w:rsidRPr="00AD5923">
        <w:rPr>
          <w:rFonts w:hAnsi="Cambria" w:ascii="Cambria"/>
          <w:bCs/>
        </w:rPr>
        <w:t xml:space="preserve">Na prethodno opisanoj predmetnoj nekretnini prijavljeno je </w:t>
      </w:r>
      <w:proofErr w:type="spellStart"/>
      <w:r w:rsidRPr="00AD5923">
        <w:rPr>
          <w:rFonts w:hAnsi="Cambria" w:ascii="Cambria"/>
          <w:bCs/>
        </w:rPr>
        <w:t>razlučno</w:t>
      </w:r>
      <w:proofErr w:type="spellEnd"/>
      <w:r w:rsidRPr="00AD5923">
        <w:rPr>
          <w:rFonts w:hAnsi="Cambria" w:ascii="Cambria"/>
          <w:bCs/>
        </w:rPr>
        <w:t xml:space="preserve"> pravo za korist </w:t>
      </w:r>
      <w:proofErr w:type="spellStart"/>
      <w:r w:rsidRPr="00AD5923">
        <w:rPr>
          <w:rFonts w:hAnsi="Cambria" w:ascii="Cambria"/>
          <w:bCs/>
        </w:rPr>
        <w:t>razlučnoga</w:t>
      </w:r>
      <w:proofErr w:type="spellEnd"/>
      <w:r w:rsidRPr="00AD5923">
        <w:rPr>
          <w:rFonts w:hAnsi="Cambria" w:ascii="Cambria"/>
          <w:bCs/>
        </w:rPr>
        <w:t xml:space="preserve"> vjerovnika Societe generale - Splitska banka d.d. Split , za osiguranu tražbinu  temeljem upisa knjižnih prava u teretovnicu zemljišno knjižnog uloška u zk.u.l. 50145 k.o. Blato Novo  upisano kod Općinskog suda u Novom Zagrebu, za iznos tražbine  4.922.937,34 kn.</w:t>
      </w:r>
    </w:p>
    <w:p w:rsidRDefault="002468CE" w:rsidP="002468CE" w:rsidR="002468CE" w:rsidRPr="002468CE">
      <w:pPr>
        <w:rPr>
          <w:rFonts w:hAnsi="Cambria" w:ascii="Cambria"/>
          <w:bCs/>
        </w:rPr>
      </w:pPr>
    </w:p>
    <w:p w:rsidRDefault="00AD5923" w:rsidP="00AD5923" w:rsidR="00AD5923" w:rsidRPr="00EF57B6">
      <w:pPr>
        <w:rPr>
          <w:rFonts w:hAnsi="Cambria" w:ascii="Cambria"/>
          <w:b/>
          <w:bCs/>
        </w:rPr>
      </w:pPr>
      <w:r w:rsidRPr="00EF57B6">
        <w:rPr>
          <w:rFonts w:hAnsi="Cambria" w:ascii="Cambria"/>
          <w:b/>
          <w:bCs/>
        </w:rPr>
        <w:t>Na održanoj prvoj</w:t>
      </w:r>
      <w:r w:rsidR="002468CE" w:rsidRPr="00EF57B6">
        <w:rPr>
          <w:rFonts w:hAnsi="Cambria" w:ascii="Cambria"/>
          <w:b/>
          <w:bCs/>
        </w:rPr>
        <w:t xml:space="preserve"> javnoj dražbi unovčena je imovina stečajnoga dužnika za ukupni  iznos od  </w:t>
      </w:r>
      <w:r w:rsidRPr="00EF57B6">
        <w:rPr>
          <w:rFonts w:hAnsi="Cambria" w:ascii="Cambria"/>
          <w:b/>
          <w:bCs/>
        </w:rPr>
        <w:t>385.000,00</w:t>
      </w:r>
      <w:r w:rsidR="002468CE" w:rsidRPr="00EF57B6">
        <w:rPr>
          <w:rFonts w:hAnsi="Cambria" w:ascii="Cambria"/>
          <w:b/>
          <w:bCs/>
        </w:rPr>
        <w:t xml:space="preserve"> kn</w:t>
      </w:r>
      <w:r w:rsidRPr="00EF57B6">
        <w:rPr>
          <w:rFonts w:hAnsi="Cambria" w:ascii="Cambria"/>
          <w:b/>
          <w:bCs/>
        </w:rPr>
        <w:t xml:space="preserve"> (u cijenu je  uključen PDV-e u iznosu od 77.000,00 kn)</w:t>
      </w:r>
    </w:p>
    <w:p w:rsidRDefault="002468CE" w:rsidP="002468CE" w:rsidR="002468CE" w:rsidRPr="002468CE">
      <w:pPr>
        <w:rPr>
          <w:rFonts w:hAnsi="Cambria" w:ascii="Cambria"/>
          <w:bCs/>
        </w:rPr>
      </w:pPr>
    </w:p>
    <w:p w:rsidRDefault="00AE4E17" w:rsidP="002468CE" w:rsidR="002468CE">
      <w:pPr>
        <w:rPr>
          <w:rFonts w:hAnsi="Cambria" w:ascii="Cambria"/>
          <w:bCs/>
        </w:rPr>
      </w:pPr>
      <w:r>
        <w:rPr>
          <w:rFonts w:hAnsi="Cambria" w:ascii="Cambria"/>
          <w:bCs/>
        </w:rPr>
        <w:t xml:space="preserve">Rješenjem o dosudi od </w:t>
      </w:r>
      <w:r w:rsidR="003722B2" w:rsidRPr="003722B2">
        <w:rPr>
          <w:rFonts w:hAnsi="Cambria" w:ascii="Cambria"/>
          <w:b/>
          <w:bCs/>
          <w:i/>
        </w:rPr>
        <w:t xml:space="preserve"> </w:t>
      </w:r>
      <w:r w:rsidR="003722B2">
        <w:rPr>
          <w:rFonts w:hAnsi="Cambria" w:ascii="Cambria"/>
          <w:bCs/>
        </w:rPr>
        <w:t xml:space="preserve">18.11.2016 </w:t>
      </w:r>
      <w:r w:rsidR="002468CE" w:rsidRPr="002468CE">
        <w:rPr>
          <w:rFonts w:hAnsi="Cambria" w:ascii="Cambria"/>
          <w:bCs/>
        </w:rPr>
        <w:t>.g. imovina stečajnog dužnika (nekretnina) su dosuđene kupcu</w:t>
      </w:r>
      <w:r w:rsidR="003722B2">
        <w:rPr>
          <w:rFonts w:hAnsi="Cambria" w:ascii="Cambria"/>
          <w:bCs/>
        </w:rPr>
        <w:t xml:space="preserve"> </w:t>
      </w:r>
      <w:r w:rsidR="003722B2" w:rsidRPr="003722B2">
        <w:rPr>
          <w:rFonts w:hAnsi="Cambria" w:ascii="Cambria"/>
          <w:bCs/>
        </w:rPr>
        <w:t xml:space="preserve">LJILJANA </w:t>
      </w:r>
      <w:proofErr w:type="spellStart"/>
      <w:r w:rsidR="003722B2" w:rsidRPr="003722B2">
        <w:rPr>
          <w:rFonts w:hAnsi="Cambria" w:ascii="Cambria"/>
          <w:bCs/>
        </w:rPr>
        <w:t>SIVONJIĆ</w:t>
      </w:r>
      <w:proofErr w:type="spellEnd"/>
      <w:r w:rsidR="003722B2" w:rsidRPr="003722B2">
        <w:rPr>
          <w:rFonts w:hAnsi="Cambria" w:ascii="Cambria"/>
          <w:bCs/>
        </w:rPr>
        <w:t xml:space="preserve">, Zagreb, Braće </w:t>
      </w:r>
      <w:proofErr w:type="spellStart"/>
      <w:r w:rsidR="003722B2" w:rsidRPr="003722B2">
        <w:rPr>
          <w:rFonts w:hAnsi="Cambria" w:ascii="Cambria"/>
          <w:bCs/>
        </w:rPr>
        <w:t>Cvijića</w:t>
      </w:r>
      <w:proofErr w:type="spellEnd"/>
      <w:r w:rsidR="003722B2" w:rsidRPr="003722B2">
        <w:rPr>
          <w:rFonts w:hAnsi="Cambria" w:ascii="Cambria"/>
          <w:bCs/>
        </w:rPr>
        <w:t xml:space="preserve"> 32, </w:t>
      </w:r>
      <w:proofErr w:type="spellStart"/>
      <w:r w:rsidR="003722B2" w:rsidRPr="003722B2">
        <w:rPr>
          <w:rFonts w:hAnsi="Cambria" w:ascii="Cambria"/>
          <w:bCs/>
        </w:rPr>
        <w:t>OIB</w:t>
      </w:r>
      <w:proofErr w:type="spellEnd"/>
      <w:r w:rsidR="003722B2" w:rsidRPr="003722B2">
        <w:rPr>
          <w:rFonts w:hAnsi="Cambria" w:ascii="Cambria"/>
          <w:bCs/>
        </w:rPr>
        <w:t>: 46026283164</w:t>
      </w:r>
      <w:r w:rsidR="006531C0">
        <w:rPr>
          <w:rFonts w:hAnsi="Cambria" w:ascii="Cambria"/>
          <w:bCs/>
        </w:rPr>
        <w:t>,</w:t>
      </w:r>
      <w:r w:rsidR="00AD5923">
        <w:rPr>
          <w:rFonts w:hAnsi="Cambria" w:ascii="Cambria"/>
          <w:bCs/>
        </w:rPr>
        <w:t xml:space="preserve"> koji je u cijelosti uplatila</w:t>
      </w:r>
      <w:r w:rsidR="002468CE" w:rsidRPr="002468CE">
        <w:rPr>
          <w:rFonts w:hAnsi="Cambria" w:ascii="Cambria"/>
          <w:bCs/>
        </w:rPr>
        <w:t xml:space="preserve"> </w:t>
      </w:r>
      <w:proofErr w:type="spellStart"/>
      <w:r w:rsidR="002468CE" w:rsidRPr="002468CE">
        <w:rPr>
          <w:rFonts w:hAnsi="Cambria" w:ascii="Cambria"/>
          <w:bCs/>
        </w:rPr>
        <w:t>kupovninu</w:t>
      </w:r>
      <w:proofErr w:type="spellEnd"/>
      <w:r w:rsidR="002468CE" w:rsidRPr="002468CE">
        <w:rPr>
          <w:rFonts w:hAnsi="Cambria" w:ascii="Cambria"/>
          <w:bCs/>
        </w:rPr>
        <w:t>.</w:t>
      </w:r>
    </w:p>
    <w:p w:rsidRDefault="00AD5923" w:rsidP="002468CE" w:rsidR="00AD5923">
      <w:pPr>
        <w:rPr>
          <w:rFonts w:hAnsi="Cambria" w:ascii="Cambria"/>
          <w:bCs/>
        </w:rPr>
      </w:pPr>
    </w:p>
    <w:p w:rsidRDefault="00AD5923" w:rsidP="00AD5923" w:rsidR="00AD5923" w:rsidRPr="00AD5923">
      <w:pPr>
        <w:numPr>
          <w:ilvl w:val="0"/>
          <w:numId w:val="14"/>
        </w:numPr>
        <w:rPr>
          <w:rFonts w:hAnsi="Cambria" w:ascii="Cambria"/>
          <w:b/>
          <w:bCs/>
        </w:rPr>
      </w:pPr>
      <w:r>
        <w:rPr>
          <w:rFonts w:hAnsi="Cambria" w:ascii="Cambria"/>
          <w:bCs/>
        </w:rPr>
        <w:t xml:space="preserve">3. </w:t>
      </w:r>
      <w:r w:rsidRPr="00AD5923">
        <w:rPr>
          <w:rFonts w:hAnsi="Cambria" w:ascii="Cambria"/>
          <w:bCs/>
        </w:rPr>
        <w:t>nekretnina upisana u z.k.ul.br. 50145, k.o. Blato Novo  kod Općinskog suda u Novom Zagrebu, izgrađeno na k.č.br. 1000/10 –</w:t>
      </w:r>
      <w:r>
        <w:rPr>
          <w:rFonts w:hAnsi="Cambria" w:ascii="Cambria"/>
          <w:bCs/>
        </w:rPr>
        <w:t>174.etaža -</w:t>
      </w:r>
      <w:r w:rsidRPr="00AD5923">
        <w:rPr>
          <w:rFonts w:hAnsi="Cambria" w:ascii="Cambria"/>
          <w:bCs/>
        </w:rPr>
        <w:t xml:space="preserve"> parkirno garažno mjesto </w:t>
      </w:r>
      <w:proofErr w:type="spellStart"/>
      <w:r w:rsidRPr="00AD5923">
        <w:rPr>
          <w:rFonts w:hAnsi="Cambria" w:ascii="Cambria"/>
          <w:bCs/>
        </w:rPr>
        <w:t>PGM</w:t>
      </w:r>
      <w:proofErr w:type="spellEnd"/>
      <w:r w:rsidRPr="00AD5923">
        <w:rPr>
          <w:rFonts w:hAnsi="Cambria" w:ascii="Cambria"/>
          <w:bCs/>
        </w:rPr>
        <w:t xml:space="preserve"> 174 u podrumu zgrade u  ulici Lanište 1e - 1h,  neto korisne površine 7,84 m², u nacrtu označeno plavom bojom</w:t>
      </w:r>
    </w:p>
    <w:p w:rsidRDefault="00AD5923" w:rsidP="00AD5923" w:rsidR="00AD5923">
      <w:pPr>
        <w:jc w:val="both"/>
        <w:rPr>
          <w:rFonts w:hAnsi="Cambria" w:ascii="Cambria"/>
          <w:bCs/>
        </w:rPr>
      </w:pPr>
    </w:p>
    <w:p w:rsidRDefault="00AD5923" w:rsidP="00AD5923" w:rsidR="00AD5923" w:rsidRPr="00AD5923">
      <w:pPr>
        <w:jc w:val="both"/>
        <w:rPr>
          <w:rFonts w:hAnsi="Cambria" w:ascii="Cambria"/>
          <w:bCs/>
        </w:rPr>
      </w:pPr>
      <w:r w:rsidRPr="006531C0">
        <w:rPr>
          <w:rFonts w:hAnsi="Cambria" w:ascii="Cambria"/>
          <w:bCs/>
        </w:rPr>
        <w:t xml:space="preserve">Na prethodno opisanoj predmetnoj nekretnini prijavljeno je </w:t>
      </w:r>
      <w:proofErr w:type="spellStart"/>
      <w:r w:rsidRPr="006531C0">
        <w:rPr>
          <w:rFonts w:hAnsi="Cambria" w:ascii="Cambria"/>
          <w:bCs/>
        </w:rPr>
        <w:t>razlučno</w:t>
      </w:r>
      <w:proofErr w:type="spellEnd"/>
      <w:r w:rsidRPr="006531C0">
        <w:rPr>
          <w:rFonts w:hAnsi="Cambria" w:ascii="Cambria"/>
          <w:bCs/>
        </w:rPr>
        <w:t xml:space="preserve"> pravo za korist </w:t>
      </w:r>
      <w:proofErr w:type="spellStart"/>
      <w:r w:rsidRPr="006531C0">
        <w:rPr>
          <w:rFonts w:hAnsi="Cambria" w:ascii="Cambria"/>
          <w:bCs/>
        </w:rPr>
        <w:t>razlučnoga</w:t>
      </w:r>
      <w:proofErr w:type="spellEnd"/>
      <w:r w:rsidRPr="006531C0">
        <w:rPr>
          <w:rFonts w:hAnsi="Cambria" w:ascii="Cambria"/>
          <w:bCs/>
        </w:rPr>
        <w:t xml:space="preserve"> vjerovnika </w:t>
      </w:r>
      <w:r w:rsidRPr="008B76BD">
        <w:rPr>
          <w:rFonts w:hAnsi="Cambria" w:ascii="Cambria"/>
          <w:bCs/>
        </w:rPr>
        <w:t xml:space="preserve">Societe generale - Splitska banka d.d. Split </w:t>
      </w:r>
      <w:r w:rsidRPr="006531C0">
        <w:rPr>
          <w:rFonts w:hAnsi="Cambria" w:ascii="Cambria"/>
          <w:bCs/>
        </w:rPr>
        <w:t>, za osiguranu tražbinu  temeljem upisa knjižnih prava u teretovnicu zemljišno knjižnog uloška u zk.u</w:t>
      </w:r>
      <w:r>
        <w:rPr>
          <w:rFonts w:hAnsi="Cambria" w:ascii="Cambria"/>
          <w:bCs/>
        </w:rPr>
        <w:t>.l. 50145 k.o. Blato Novo</w:t>
      </w:r>
      <w:r w:rsidRPr="006531C0">
        <w:rPr>
          <w:rFonts w:hAnsi="Cambria" w:ascii="Cambria"/>
          <w:bCs/>
        </w:rPr>
        <w:t xml:space="preserve">  </w:t>
      </w:r>
      <w:r>
        <w:rPr>
          <w:rFonts w:hAnsi="Cambria" w:ascii="Cambria"/>
          <w:bCs/>
        </w:rPr>
        <w:t>upisano kod Općinskog</w:t>
      </w:r>
      <w:r w:rsidRPr="006531C0">
        <w:rPr>
          <w:rFonts w:hAnsi="Cambria" w:ascii="Cambria"/>
          <w:bCs/>
        </w:rPr>
        <w:t xml:space="preserve"> suda u </w:t>
      </w:r>
      <w:r>
        <w:rPr>
          <w:rFonts w:hAnsi="Cambria" w:ascii="Cambria"/>
          <w:bCs/>
        </w:rPr>
        <w:t xml:space="preserve">Novom </w:t>
      </w:r>
      <w:r w:rsidRPr="006531C0">
        <w:rPr>
          <w:rFonts w:hAnsi="Cambria" w:ascii="Cambria"/>
          <w:bCs/>
        </w:rPr>
        <w:t>Zagrebu</w:t>
      </w:r>
      <w:r>
        <w:rPr>
          <w:rFonts w:hAnsi="Cambria" w:ascii="Cambria"/>
          <w:bCs/>
        </w:rPr>
        <w:t xml:space="preserve">, za iznos tražbine </w:t>
      </w:r>
      <w:r w:rsidRPr="006531C0">
        <w:rPr>
          <w:rFonts w:hAnsi="Cambria" w:ascii="Cambria"/>
          <w:bCs/>
        </w:rPr>
        <w:t xml:space="preserve"> </w:t>
      </w:r>
      <w:r w:rsidRPr="00AD5923">
        <w:rPr>
          <w:rFonts w:hAnsi="Cambria" w:ascii="Cambria"/>
          <w:bCs/>
        </w:rPr>
        <w:t>4.922.937,34 kn</w:t>
      </w:r>
      <w:r>
        <w:rPr>
          <w:rFonts w:hAnsi="Cambria" w:ascii="Cambria"/>
          <w:bCs/>
        </w:rPr>
        <w:t>.</w:t>
      </w:r>
    </w:p>
    <w:p w:rsidRDefault="00AD5923" w:rsidP="00AD5923" w:rsidR="00AD5923" w:rsidRPr="002468CE">
      <w:pPr>
        <w:rPr>
          <w:rFonts w:hAnsi="Cambria" w:ascii="Cambria"/>
          <w:bCs/>
        </w:rPr>
      </w:pPr>
    </w:p>
    <w:p w:rsidRDefault="00EF57B6" w:rsidP="00AD5923" w:rsidR="00AD5923" w:rsidRPr="00EF57B6">
      <w:pPr>
        <w:rPr>
          <w:rFonts w:hAnsi="Cambria" w:ascii="Cambria"/>
          <w:b/>
          <w:bCs/>
        </w:rPr>
      </w:pPr>
      <w:r w:rsidRPr="00EF57B6">
        <w:rPr>
          <w:rFonts w:hAnsi="Cambria" w:ascii="Cambria"/>
          <w:b/>
          <w:bCs/>
        </w:rPr>
        <w:t>Na održanoj trećoj</w:t>
      </w:r>
      <w:r w:rsidR="00AD5923" w:rsidRPr="00EF57B6">
        <w:rPr>
          <w:rFonts w:hAnsi="Cambria" w:ascii="Cambria"/>
          <w:b/>
          <w:bCs/>
        </w:rPr>
        <w:t xml:space="preserve"> javnoj dražbi unovčena je imovina stečajnoga dužnika za ukupni  iznos od  </w:t>
      </w:r>
      <w:r>
        <w:rPr>
          <w:rFonts w:hAnsi="Cambria" w:ascii="Cambria"/>
          <w:b/>
          <w:bCs/>
        </w:rPr>
        <w:t>15.601,50</w:t>
      </w:r>
      <w:r w:rsidR="00AD5923" w:rsidRPr="00EF57B6">
        <w:rPr>
          <w:rFonts w:hAnsi="Cambria" w:ascii="Cambria"/>
          <w:b/>
          <w:bCs/>
        </w:rPr>
        <w:t xml:space="preserve"> kn (u cijenu je  uključen PDV-e u iznosu od </w:t>
      </w:r>
      <w:r>
        <w:rPr>
          <w:rFonts w:hAnsi="Cambria" w:ascii="Cambria"/>
          <w:b/>
          <w:bCs/>
        </w:rPr>
        <w:t>3.120,30</w:t>
      </w:r>
      <w:r w:rsidR="00AD5923" w:rsidRPr="00EF57B6">
        <w:rPr>
          <w:rFonts w:hAnsi="Cambria" w:ascii="Cambria"/>
          <w:b/>
          <w:bCs/>
        </w:rPr>
        <w:t xml:space="preserve"> kn)</w:t>
      </w:r>
    </w:p>
    <w:p w:rsidRDefault="00AD5923" w:rsidP="00AD5923" w:rsidR="00AD5923" w:rsidRPr="002468CE">
      <w:pPr>
        <w:rPr>
          <w:rFonts w:hAnsi="Cambria" w:ascii="Cambria"/>
          <w:bCs/>
        </w:rPr>
      </w:pPr>
    </w:p>
    <w:p w:rsidRDefault="003722B2" w:rsidP="00AD5923" w:rsidR="00AD5923">
      <w:pPr>
        <w:rPr>
          <w:rFonts w:hAnsi="Cambria" w:ascii="Cambria"/>
          <w:bCs/>
        </w:rPr>
      </w:pPr>
      <w:r>
        <w:rPr>
          <w:rFonts w:hAnsi="Cambria" w:ascii="Cambria"/>
          <w:bCs/>
        </w:rPr>
        <w:t>Rješenjem o dosudi od 29.03.2017</w:t>
      </w:r>
      <w:r w:rsidR="00AD5923" w:rsidRPr="002468CE">
        <w:rPr>
          <w:rFonts w:hAnsi="Cambria" w:ascii="Cambria"/>
          <w:bCs/>
        </w:rPr>
        <w:t>.g. imovina s</w:t>
      </w:r>
      <w:r>
        <w:rPr>
          <w:rFonts w:hAnsi="Cambria" w:ascii="Cambria"/>
          <w:bCs/>
        </w:rPr>
        <w:t>tečajnog dužnika (nekretnina) je dosuđena</w:t>
      </w:r>
      <w:r w:rsidR="00AD5923" w:rsidRPr="002468CE">
        <w:rPr>
          <w:rFonts w:hAnsi="Cambria" w:ascii="Cambria"/>
          <w:bCs/>
        </w:rPr>
        <w:t xml:space="preserve"> kupcu</w:t>
      </w:r>
      <w:r w:rsidR="00AD5923">
        <w:rPr>
          <w:rFonts w:hAnsi="Cambria" w:ascii="Cambria"/>
          <w:bCs/>
        </w:rPr>
        <w:t xml:space="preserve"> </w:t>
      </w:r>
      <w:r w:rsidR="003F1B2E" w:rsidRPr="003F1B2E">
        <w:rPr>
          <w:rFonts w:hAnsi="Cambria" w:ascii="Cambria"/>
          <w:bCs/>
        </w:rPr>
        <w:t xml:space="preserve">LJILJANA </w:t>
      </w:r>
      <w:proofErr w:type="spellStart"/>
      <w:r w:rsidR="003F1B2E" w:rsidRPr="003F1B2E">
        <w:rPr>
          <w:rFonts w:hAnsi="Cambria" w:ascii="Cambria"/>
          <w:bCs/>
        </w:rPr>
        <w:t>SIVONJIĆ</w:t>
      </w:r>
      <w:proofErr w:type="spellEnd"/>
      <w:r w:rsidR="003F1B2E" w:rsidRPr="003F1B2E">
        <w:rPr>
          <w:rFonts w:hAnsi="Cambria" w:ascii="Cambria"/>
          <w:bCs/>
        </w:rPr>
        <w:t xml:space="preserve">, Zagreb, Braće </w:t>
      </w:r>
      <w:proofErr w:type="spellStart"/>
      <w:r w:rsidR="003F1B2E" w:rsidRPr="003F1B2E">
        <w:rPr>
          <w:rFonts w:hAnsi="Cambria" w:ascii="Cambria"/>
          <w:bCs/>
        </w:rPr>
        <w:t>Cvijića</w:t>
      </w:r>
      <w:proofErr w:type="spellEnd"/>
      <w:r w:rsidR="003F1B2E" w:rsidRPr="003F1B2E">
        <w:rPr>
          <w:rFonts w:hAnsi="Cambria" w:ascii="Cambria"/>
          <w:bCs/>
        </w:rPr>
        <w:t xml:space="preserve"> 32, </w:t>
      </w:r>
      <w:proofErr w:type="spellStart"/>
      <w:r w:rsidR="003F1B2E" w:rsidRPr="003F1B2E">
        <w:rPr>
          <w:rFonts w:hAnsi="Cambria" w:ascii="Cambria"/>
          <w:bCs/>
        </w:rPr>
        <w:t>OIB</w:t>
      </w:r>
      <w:proofErr w:type="spellEnd"/>
      <w:r w:rsidR="003F1B2E" w:rsidRPr="003F1B2E">
        <w:rPr>
          <w:rFonts w:hAnsi="Cambria" w:ascii="Cambria"/>
          <w:bCs/>
        </w:rPr>
        <w:t>: 46026283164</w:t>
      </w:r>
      <w:r w:rsidR="003F1B2E" w:rsidRPr="003F1B2E">
        <w:rPr>
          <w:rFonts w:hAnsi="Cambria" w:ascii="Cambria"/>
          <w:b/>
          <w:bCs/>
          <w:i/>
        </w:rPr>
        <w:t xml:space="preserve"> </w:t>
      </w:r>
      <w:r w:rsidR="00AD5923">
        <w:rPr>
          <w:rFonts w:hAnsi="Cambria" w:ascii="Cambria"/>
          <w:bCs/>
        </w:rPr>
        <w:t>, koji je u cijelosti uplatila</w:t>
      </w:r>
      <w:r w:rsidR="00AD5923" w:rsidRPr="002468CE">
        <w:rPr>
          <w:rFonts w:hAnsi="Cambria" w:ascii="Cambria"/>
          <w:bCs/>
        </w:rPr>
        <w:t xml:space="preserve"> </w:t>
      </w:r>
      <w:proofErr w:type="spellStart"/>
      <w:r w:rsidR="00AD5923" w:rsidRPr="002468CE">
        <w:rPr>
          <w:rFonts w:hAnsi="Cambria" w:ascii="Cambria"/>
          <w:bCs/>
        </w:rPr>
        <w:t>kupovninu</w:t>
      </w:r>
      <w:proofErr w:type="spellEnd"/>
      <w:r w:rsidR="00AD5923" w:rsidRPr="002468CE">
        <w:rPr>
          <w:rFonts w:hAnsi="Cambria" w:ascii="Cambria"/>
          <w:bCs/>
        </w:rPr>
        <w:t>.</w:t>
      </w:r>
    </w:p>
    <w:p w:rsidRDefault="00AD5923" w:rsidP="00AD5923" w:rsidR="00AD5923">
      <w:pPr>
        <w:rPr>
          <w:rFonts w:hAnsi="Cambria" w:ascii="Cambria"/>
          <w:bCs/>
        </w:rPr>
      </w:pPr>
    </w:p>
    <w:p w:rsidRDefault="00AD5923" w:rsidP="00AD5923" w:rsidR="00AD5923">
      <w:pPr>
        <w:rPr>
          <w:rFonts w:hAnsi="Cambria" w:ascii="Cambria"/>
          <w:bCs/>
        </w:rPr>
      </w:pPr>
    </w:p>
    <w:p w:rsidRDefault="00AD5923" w:rsidP="00AD5923" w:rsidR="00AD5923">
      <w:pPr>
        <w:rPr>
          <w:rFonts w:hAnsi="Cambria" w:ascii="Cambria"/>
          <w:bCs/>
        </w:rPr>
      </w:pPr>
    </w:p>
    <w:p w:rsidRDefault="00AD5923" w:rsidP="00AD5923" w:rsidR="00AD5923" w:rsidRPr="002468CE">
      <w:pPr>
        <w:rPr>
          <w:rFonts w:hAnsi="Cambria" w:ascii="Cambria"/>
          <w:bCs/>
        </w:rPr>
      </w:pPr>
    </w:p>
    <w:p w:rsidRDefault="00F20359" w:rsidR="00F20359">
      <w:pPr>
        <w:rPr>
          <w:rFonts w:hAnsi="Cambria" w:ascii="Cambria"/>
        </w:rPr>
      </w:pPr>
    </w:p>
    <w:p w:rsidRDefault="002C7D59" w:rsidP="009D3DC9" w:rsidR="00076394" w:rsidRPr="008731CD">
      <w:pPr>
        <w:numPr>
          <w:ilvl w:val="0"/>
          <w:numId w:val="10"/>
        </w:numPr>
        <w:ind w:left="709"/>
        <w:rPr>
          <w:rFonts w:hAnsi="Cambria" w:ascii="Cambria"/>
          <w:b/>
        </w:rPr>
      </w:pPr>
      <w:r>
        <w:rPr>
          <w:rFonts w:hAnsi="Cambria" w:ascii="Cambria"/>
          <w:b/>
        </w:rPr>
        <w:lastRenderedPageBreak/>
        <w:t>Troškovi temeljem čl. 254</w:t>
      </w:r>
      <w:r w:rsidR="00076394" w:rsidRPr="008731CD">
        <w:rPr>
          <w:rFonts w:hAnsi="Cambria" w:ascii="Cambria"/>
          <w:b/>
        </w:rPr>
        <w:t xml:space="preserve">. </w:t>
      </w:r>
      <w:r w:rsidR="00A815C2" w:rsidRPr="008731CD">
        <w:rPr>
          <w:rFonts w:hAnsi="Cambria" w:ascii="Cambria"/>
          <w:b/>
        </w:rPr>
        <w:t>s</w:t>
      </w:r>
      <w:r w:rsidR="00076394" w:rsidRPr="008731CD">
        <w:rPr>
          <w:rFonts w:hAnsi="Cambria" w:ascii="Cambria"/>
          <w:b/>
        </w:rPr>
        <w:t>t.</w:t>
      </w:r>
      <w:r>
        <w:rPr>
          <w:rFonts w:hAnsi="Cambria" w:ascii="Cambria"/>
          <w:b/>
        </w:rPr>
        <w:t xml:space="preserve"> 2</w:t>
      </w:r>
      <w:r w:rsidR="00604376" w:rsidRPr="008731CD">
        <w:rPr>
          <w:rFonts w:hAnsi="Cambria" w:ascii="Cambria"/>
          <w:b/>
        </w:rPr>
        <w:t xml:space="preserve">. </w:t>
      </w:r>
      <w:r w:rsidR="002C703D" w:rsidRPr="008731CD">
        <w:rPr>
          <w:rFonts w:hAnsi="Cambria" w:ascii="Cambria"/>
          <w:b/>
        </w:rPr>
        <w:t xml:space="preserve"> Stečajnog zakona</w:t>
      </w:r>
      <w:r>
        <w:rPr>
          <w:rFonts w:hAnsi="Cambria" w:ascii="Cambria"/>
          <w:b/>
        </w:rPr>
        <w:t xml:space="preserve"> (NN 104/17)</w:t>
      </w:r>
      <w:r w:rsidR="009D3DC9" w:rsidRPr="008731CD">
        <w:rPr>
          <w:rFonts w:hAnsi="Cambria" w:ascii="Cambria"/>
          <w:b/>
        </w:rPr>
        <w:t xml:space="preserve"> koje terete nekretninu s </w:t>
      </w:r>
      <w:r w:rsidR="009A6DD9" w:rsidRPr="008731CD">
        <w:rPr>
          <w:rFonts w:hAnsi="Cambria" w:ascii="Cambria"/>
          <w:b/>
        </w:rPr>
        <w:t xml:space="preserve">osnova </w:t>
      </w:r>
      <w:r w:rsidR="00604376" w:rsidRPr="008731CD">
        <w:rPr>
          <w:rFonts w:hAnsi="Cambria" w:ascii="Cambria"/>
          <w:b/>
        </w:rPr>
        <w:t xml:space="preserve">utvrđenja tražbine </w:t>
      </w:r>
    </w:p>
    <w:p w:rsidRDefault="002816FC" w:rsidP="002816FC" w:rsidR="002816FC">
      <w:pPr>
        <w:ind w:left="720"/>
        <w:rPr>
          <w:rFonts w:hAnsi="Cambria" w:ascii="Cambria"/>
        </w:rPr>
      </w:pPr>
    </w:p>
    <w:p w:rsidRDefault="0066757E" w:rsidP="00FD2962" w:rsidR="00FD2962">
      <w:pPr>
        <w:numPr>
          <w:ilvl w:val="0"/>
          <w:numId w:val="12"/>
        </w:numPr>
        <w:jc w:val="both"/>
        <w:rPr>
          <w:rFonts w:hAnsi="Cambria" w:ascii="Cambria"/>
        </w:rPr>
      </w:pPr>
      <w:r w:rsidRPr="00FD2962">
        <w:rPr>
          <w:rFonts w:hAnsi="Cambria" w:ascii="Cambria"/>
        </w:rPr>
        <w:t>Troškovi koji terete nekretnine s osnova utvrđenja tražbine</w:t>
      </w:r>
      <w:r w:rsidR="002C7D59" w:rsidRPr="00FD2962">
        <w:rPr>
          <w:rFonts w:hAnsi="Cambria" w:ascii="Cambria"/>
        </w:rPr>
        <w:t xml:space="preserve"> sukladno čl. 254. st.2.</w:t>
      </w:r>
      <w:r w:rsidRPr="00FD2962">
        <w:rPr>
          <w:rFonts w:hAnsi="Cambria" w:ascii="Cambria"/>
        </w:rPr>
        <w:t xml:space="preserve"> Stečajnog zakona utvrđuju se u iznos 5% od postignute </w:t>
      </w:r>
      <w:proofErr w:type="spellStart"/>
      <w:r w:rsidRPr="00FD2962">
        <w:rPr>
          <w:rFonts w:hAnsi="Cambria" w:ascii="Cambria"/>
        </w:rPr>
        <w:t>kupovnine</w:t>
      </w:r>
      <w:proofErr w:type="spellEnd"/>
      <w:r w:rsidRPr="00FD2962">
        <w:rPr>
          <w:rFonts w:hAnsi="Cambria" w:ascii="Cambria"/>
        </w:rPr>
        <w:t xml:space="preserve"> za pojedinu nekretninu</w:t>
      </w:r>
      <w:r w:rsidR="00FD2962" w:rsidRPr="00FD2962">
        <w:rPr>
          <w:rFonts w:hAnsi="Cambria" w:ascii="Cambria"/>
        </w:rPr>
        <w:t>:</w:t>
      </w:r>
      <w:r w:rsidRPr="00FD2962">
        <w:rPr>
          <w:rFonts w:hAnsi="Cambria" w:ascii="Cambria"/>
        </w:rPr>
        <w:t xml:space="preserve"> </w:t>
      </w:r>
    </w:p>
    <w:p w:rsidRDefault="00FD2962" w:rsidP="00733FDF" w:rsidR="00FD2962" w:rsidRPr="00FD2962">
      <w:pPr>
        <w:ind w:left="360"/>
        <w:jc w:val="both"/>
        <w:rPr>
          <w:rFonts w:hAnsi="Cambria" w:ascii="Cambria"/>
        </w:rPr>
      </w:pPr>
    </w:p>
    <w:tbl>
      <w:tblPr>
        <w:tblW w:type="auto" w:w="0"/>
        <w:tblInd w:type="dxa" w:w="4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110"/>
        <w:gridCol w:w="2805"/>
        <w:gridCol w:w="2809"/>
      </w:tblGrid>
      <w:tr w:rsidTr="00CE24AE" w:rsidR="00FD2962" w:rsidRPr="0090185E">
        <w:trPr>
          <w:trHeight w:val="150"/>
        </w:trPr>
        <w:tc>
          <w:tcPr>
            <w:tcW w:type="dxa" w:w="3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FD2962" w:rsidR="00FD2962" w:rsidRPr="0090185E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Opis nekretnine</w:t>
            </w:r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CE24AE" w:rsidR="00FD2962" w:rsidRPr="0090185E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Iznos ostvarene </w:t>
            </w:r>
            <w:proofErr w:type="spellStart"/>
            <w:r>
              <w:rPr>
                <w:rFonts w:hAnsi="Cambria" w:ascii="Cambria"/>
              </w:rPr>
              <w:t>kupovnine</w:t>
            </w:r>
            <w:proofErr w:type="spellEnd"/>
            <w:r>
              <w:rPr>
                <w:rFonts w:hAnsi="Cambria" w:ascii="Cambria"/>
              </w:rPr>
              <w:t xml:space="preserve"> (osnovica za obračun)</w:t>
            </w:r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FD2962" w:rsidR="00FD2962" w:rsidRPr="0090185E">
            <w:pPr>
              <w:rPr>
                <w:rFonts w:hAnsi="Cambria" w:ascii="Cambria"/>
              </w:rPr>
            </w:pPr>
            <w:proofErr w:type="spellStart"/>
            <w:r>
              <w:rPr>
                <w:rFonts w:hAnsi="Cambria" w:ascii="Cambria"/>
              </w:rPr>
              <w:t>Troškov</w:t>
            </w:r>
            <w:proofErr w:type="spellEnd"/>
            <w:r>
              <w:rPr>
                <w:rFonts w:hAnsi="Cambria" w:ascii="Cambria"/>
              </w:rPr>
              <w:t xml:space="preserve"> s osnova čl.254. st.2. </w:t>
            </w:r>
            <w:proofErr w:type="spellStart"/>
            <w:r>
              <w:rPr>
                <w:rFonts w:hAnsi="Cambria" w:ascii="Cambria"/>
              </w:rPr>
              <w:t>SZ</w:t>
            </w:r>
            <w:proofErr w:type="spellEnd"/>
            <w:r>
              <w:rPr>
                <w:rFonts w:hAnsi="Cambria" w:ascii="Cambria"/>
              </w:rPr>
              <w:t xml:space="preserve"> (5%)</w:t>
            </w:r>
          </w:p>
        </w:tc>
      </w:tr>
      <w:tr w:rsidTr="00CE24AE" w:rsidR="00FD2962" w:rsidRPr="0090185E">
        <w:trPr>
          <w:trHeight w:val="135"/>
        </w:trPr>
        <w:tc>
          <w:tcPr>
            <w:tcW w:type="dxa" w:w="3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FD2962" w:rsidR="00FD2962" w:rsidRPr="0090185E">
            <w:pPr>
              <w:rPr>
                <w:rFonts w:hAnsi="Cambria" w:ascii="Cambria"/>
              </w:rPr>
            </w:pPr>
            <w:proofErr w:type="spellStart"/>
            <w:r>
              <w:rPr>
                <w:rFonts w:hAnsi="Cambria" w:ascii="Cambria"/>
              </w:rPr>
              <w:t>Proivodni</w:t>
            </w:r>
            <w:proofErr w:type="spellEnd"/>
            <w:r>
              <w:rPr>
                <w:rFonts w:hAnsi="Cambria" w:ascii="Cambria"/>
              </w:rPr>
              <w:t xml:space="preserve"> kompleks Sisak</w:t>
            </w:r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FD2962" w:rsidR="00FD2962" w:rsidRPr="0090185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4.500.000,00 </w:t>
            </w:r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CE24AE" w:rsidR="00FD2962" w:rsidRPr="0090185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225.000,00</w:t>
            </w:r>
          </w:p>
        </w:tc>
      </w:tr>
      <w:tr w:rsidTr="00CE24AE" w:rsidR="00FD2962" w:rsidRPr="0090185E">
        <w:trPr>
          <w:trHeight w:val="131"/>
        </w:trPr>
        <w:tc>
          <w:tcPr>
            <w:tcW w:type="dxa" w:w="3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FD2962" w:rsidR="00FD2962" w:rsidRPr="0090185E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Stan u Zagrebu</w:t>
            </w:r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FD2962" w:rsidR="00FD2962" w:rsidRPr="0090185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385.000,00 </w:t>
            </w:r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CE24AE" w:rsidR="00FD2962" w:rsidRPr="0090185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19.250,00</w:t>
            </w:r>
          </w:p>
        </w:tc>
      </w:tr>
      <w:tr w:rsidTr="00CE24AE" w:rsidR="00FD2962" w:rsidRPr="0090185E">
        <w:trPr>
          <w:trHeight w:val="150"/>
        </w:trPr>
        <w:tc>
          <w:tcPr>
            <w:tcW w:type="dxa" w:w="3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FD2962" w:rsidR="00FD2962" w:rsidRPr="0090185E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Garaža u Zagrebu</w:t>
            </w:r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FD2962" w:rsidR="00FD2962" w:rsidRPr="0090185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15.601,50 </w:t>
            </w:r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5425E" w:rsidP="00CE24AE" w:rsidR="00FD2962" w:rsidRPr="0090185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780,08</w:t>
            </w:r>
          </w:p>
        </w:tc>
      </w:tr>
      <w:tr w:rsidTr="00CE24AE" w:rsidR="00FD2962" w:rsidRPr="0090185E">
        <w:trPr>
          <w:trHeight w:val="116"/>
        </w:trPr>
        <w:tc>
          <w:tcPr>
            <w:tcW w:type="dxa" w:w="3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FD2962" w:rsidR="00FD2962" w:rsidRPr="0090185E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UKUPNO:</w:t>
            </w:r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FD2962" w:rsidR="00FD2962" w:rsidRPr="0090185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4.900.601,50</w:t>
            </w:r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962" w:rsidP="00CE24AE" w:rsidR="00FD2962" w:rsidRPr="0090185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245.030,</w:t>
            </w:r>
            <w:r w:rsidR="00F5425E">
              <w:rPr>
                <w:rFonts w:hAnsi="Cambria" w:ascii="Cambria"/>
              </w:rPr>
              <w:t>08</w:t>
            </w:r>
          </w:p>
        </w:tc>
      </w:tr>
    </w:tbl>
    <w:p w:rsidRDefault="00FD2962" w:rsidP="00FD2962" w:rsidR="00FD2962" w:rsidRPr="00EA638E">
      <w:pPr>
        <w:rPr>
          <w:rFonts w:hAnsi="Cambria" w:ascii="Cambria"/>
        </w:rPr>
      </w:pPr>
    </w:p>
    <w:p w:rsidRDefault="00F5425E" w:rsidP="0066757E" w:rsidR="0066757E" w:rsidRPr="00F5425E">
      <w:pPr>
        <w:rPr>
          <w:rFonts w:hAnsi="Cambria" w:ascii="Cambria"/>
          <w:b/>
        </w:rPr>
      </w:pPr>
      <w:r w:rsidRPr="00F5425E">
        <w:rPr>
          <w:rFonts w:hAnsi="Cambria" w:ascii="Cambria"/>
          <w:b/>
        </w:rPr>
        <w:t xml:space="preserve">Ukupne obveze s osnova odredbi čl. 254. St. 2 </w:t>
      </w:r>
      <w:proofErr w:type="spellStart"/>
      <w:r w:rsidRPr="00F5425E">
        <w:rPr>
          <w:rFonts w:hAnsi="Cambria" w:ascii="Cambria"/>
          <w:b/>
        </w:rPr>
        <w:t>SZ</w:t>
      </w:r>
      <w:proofErr w:type="spellEnd"/>
      <w:r w:rsidRPr="00F5425E">
        <w:rPr>
          <w:rFonts w:hAnsi="Cambria" w:ascii="Cambria"/>
          <w:b/>
        </w:rPr>
        <w:t xml:space="preserve"> iznose 245.030,08 kn</w:t>
      </w:r>
    </w:p>
    <w:p w:rsidRDefault="00A706CA" w:rsidP="0066757E" w:rsidR="00A706CA">
      <w:pPr>
        <w:rPr>
          <w:rFonts w:hAnsi="Cambria" w:ascii="Cambria"/>
        </w:rPr>
      </w:pPr>
    </w:p>
    <w:p w:rsidRDefault="002C7D59" w:rsidP="009432CB" w:rsidR="00604376" w:rsidRPr="002C7D59">
      <w:pPr>
        <w:numPr>
          <w:ilvl w:val="0"/>
          <w:numId w:val="10"/>
        </w:numPr>
        <w:ind w:firstLine="0" w:left="0"/>
        <w:rPr>
          <w:rFonts w:hAnsi="Cambria" w:ascii="Cambria"/>
          <w:b/>
        </w:rPr>
      </w:pPr>
      <w:r>
        <w:rPr>
          <w:rFonts w:hAnsi="Cambria" w:ascii="Cambria"/>
          <w:b/>
        </w:rPr>
        <w:t>Troškovi  temeljem čl. 254. St. 3</w:t>
      </w:r>
      <w:r w:rsidR="00604376" w:rsidRPr="008731CD">
        <w:rPr>
          <w:rFonts w:hAnsi="Cambria" w:ascii="Cambria"/>
          <w:b/>
        </w:rPr>
        <w:t xml:space="preserve">. </w:t>
      </w:r>
      <w:r w:rsidR="009432CB" w:rsidRPr="008731CD">
        <w:rPr>
          <w:rFonts w:hAnsi="Cambria" w:ascii="Cambria"/>
          <w:b/>
        </w:rPr>
        <w:t>Stečajnog zakona</w:t>
      </w:r>
      <w:r>
        <w:rPr>
          <w:rFonts w:hAnsi="Cambria" w:ascii="Cambria"/>
          <w:b/>
        </w:rPr>
        <w:t>(NN 104/17)</w:t>
      </w:r>
      <w:r w:rsidR="009432CB" w:rsidRPr="008731CD">
        <w:rPr>
          <w:rFonts w:hAnsi="Cambria" w:ascii="Cambria"/>
          <w:b/>
        </w:rPr>
        <w:t xml:space="preserve"> koje terete nekretninu </w:t>
      </w:r>
      <w:r w:rsidR="009432CB" w:rsidRPr="002C7D59">
        <w:rPr>
          <w:rFonts w:hAnsi="Cambria" w:ascii="Cambria"/>
          <w:b/>
        </w:rPr>
        <w:t xml:space="preserve"> neposredno s osnova unovčenja, koji su iskazani prema visini svoga nastanka</w:t>
      </w:r>
    </w:p>
    <w:p w:rsidRDefault="00604376" w:rsidP="00604376" w:rsidR="00604376">
      <w:pPr>
        <w:rPr>
          <w:rFonts w:hAnsi="Cambria" w:ascii="Cambria"/>
        </w:rPr>
      </w:pPr>
    </w:p>
    <w:p w:rsidRDefault="009D3DC9" w:rsidP="00EA638E" w:rsidR="0090185E" w:rsidRPr="009D3E76">
      <w:pPr>
        <w:numPr>
          <w:ilvl w:val="0"/>
          <w:numId w:val="15"/>
        </w:numPr>
        <w:jc w:val="both"/>
        <w:rPr>
          <w:rFonts w:hAnsi="Cambria" w:ascii="Cambria"/>
        </w:rPr>
      </w:pPr>
      <w:r>
        <w:rPr>
          <w:rFonts w:hAnsi="Cambria" w:ascii="Cambria"/>
        </w:rPr>
        <w:t>Troškovi koji trete neposredno nekretninu s osnova poreza na dodanu vrijednost su</w:t>
      </w:r>
      <w:r w:rsidR="00A52408">
        <w:rPr>
          <w:rFonts w:hAnsi="Cambria" w:ascii="Cambria"/>
        </w:rPr>
        <w:t>kladno čl.</w:t>
      </w:r>
      <w:r w:rsidR="00197DDD">
        <w:rPr>
          <w:rFonts w:hAnsi="Cambria" w:ascii="Cambria"/>
        </w:rPr>
        <w:t xml:space="preserve"> 19. Pravilnika o PDV iznose </w:t>
      </w:r>
      <w:r w:rsidR="00A52408">
        <w:rPr>
          <w:rFonts w:hAnsi="Cambria" w:ascii="Cambria"/>
        </w:rPr>
        <w:t xml:space="preserve"> </w:t>
      </w:r>
      <w:r w:rsidR="00597CB6">
        <w:rPr>
          <w:rFonts w:hAnsi="Cambria" w:ascii="Cambria"/>
        </w:rPr>
        <w:t>za nekretninu</w:t>
      </w:r>
      <w:r w:rsidR="0090185E">
        <w:rPr>
          <w:rFonts w:hAnsi="Cambria" w:ascii="Cambria"/>
        </w:rPr>
        <w:t>:</w:t>
      </w:r>
    </w:p>
    <w:tbl>
      <w:tblPr>
        <w:tblW w:type="auto" w:w="0"/>
        <w:tblInd w:type="dxa" w:w="4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925"/>
        <w:gridCol w:w="2805"/>
        <w:gridCol w:w="2809"/>
      </w:tblGrid>
      <w:tr w:rsidTr="00CE24AE" w:rsidR="0090185E" w:rsidRPr="0090185E">
        <w:trPr>
          <w:trHeight w:val="116"/>
        </w:trPr>
        <w:tc>
          <w:tcPr>
            <w:tcW w:type="dxa" w:w="853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185E" w:rsidP="0090185E" w:rsidR="0090185E" w:rsidRPr="0090185E">
            <w:pPr>
              <w:rPr>
                <w:rFonts w:hAnsi="Cambria" w:ascii="Cambria"/>
              </w:rPr>
            </w:pPr>
            <w:r w:rsidRPr="0090185E">
              <w:rPr>
                <w:rFonts w:hAnsi="Cambria" w:ascii="Cambria"/>
              </w:rPr>
              <w:t>I</w:t>
            </w:r>
            <w:r>
              <w:rPr>
                <w:rFonts w:hAnsi="Cambria" w:ascii="Cambria"/>
              </w:rPr>
              <w:t>.1</w:t>
            </w:r>
            <w:r w:rsidRPr="0090185E">
              <w:rPr>
                <w:rFonts w:hAnsi="Cambria" w:ascii="Cambria"/>
              </w:rPr>
              <w:t>.</w:t>
            </w:r>
            <w:r>
              <w:rPr>
                <w:rFonts w:hAnsi="Cambria" w:ascii="Cambria"/>
              </w:rPr>
              <w:t xml:space="preserve"> Proizvodno poslovni kompleks u Sisku</w:t>
            </w:r>
          </w:p>
        </w:tc>
      </w:tr>
      <w:tr w:rsidTr="00CE24AE" w:rsidR="0090185E" w:rsidRPr="0090185E">
        <w:trPr>
          <w:trHeight w:val="120"/>
        </w:trPr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185E" w:rsidP="0090185E" w:rsidR="0090185E" w:rsidRPr="0090185E">
            <w:pPr>
              <w:rPr>
                <w:rFonts w:hAnsi="Cambria" w:ascii="Cambria"/>
              </w:rPr>
            </w:pPr>
            <w:r w:rsidRPr="0090185E">
              <w:rPr>
                <w:rFonts w:hAnsi="Cambria" w:ascii="Cambria"/>
              </w:rPr>
              <w:t xml:space="preserve">POSTIGNUTA </w:t>
            </w:r>
            <w:proofErr w:type="spellStart"/>
            <w:r w:rsidRPr="0090185E">
              <w:rPr>
                <w:rFonts w:hAnsi="Cambria" w:ascii="Cambria"/>
              </w:rPr>
              <w:t>KUPOVNINA</w:t>
            </w:r>
            <w:proofErr w:type="spellEnd"/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185E" w:rsidP="0090185E" w:rsidR="0090185E" w:rsidRPr="0090185E">
            <w:pPr>
              <w:rPr>
                <w:rFonts w:hAnsi="Cambria" w:ascii="Cambria"/>
              </w:rPr>
            </w:pPr>
            <w:r w:rsidRPr="0090185E">
              <w:rPr>
                <w:rFonts w:hAnsi="Cambria" w:ascii="Cambria"/>
              </w:rPr>
              <w:t>PDV (primjena bruto stope)</w:t>
            </w:r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185E" w:rsidP="0090185E" w:rsidR="0090185E" w:rsidRPr="0090185E">
            <w:pPr>
              <w:rPr>
                <w:rFonts w:hAnsi="Cambria" w:ascii="Cambria"/>
              </w:rPr>
            </w:pPr>
            <w:r w:rsidRPr="0090185E">
              <w:rPr>
                <w:rFonts w:hAnsi="Cambria" w:ascii="Cambria"/>
              </w:rPr>
              <w:t>NETO VRIJEDNOST NEKRETNINE</w:t>
            </w:r>
          </w:p>
        </w:tc>
      </w:tr>
      <w:tr w:rsidTr="00CE24AE" w:rsidR="0090185E" w:rsidRPr="0090185E">
        <w:trPr>
          <w:trHeight w:val="150"/>
        </w:trPr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185E" w:rsidP="00EF57B6" w:rsidR="0090185E" w:rsidRPr="0090185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4.500.000,00</w:t>
            </w:r>
            <w:r w:rsidR="00EF57B6">
              <w:rPr>
                <w:rFonts w:hAnsi="Cambria" w:ascii="Cambria"/>
              </w:rPr>
              <w:t xml:space="preserve"> </w:t>
            </w:r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185E" w:rsidP="0090185E" w:rsidR="0090185E" w:rsidRPr="0090185E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Nekretnina nije u sustavu </w:t>
            </w:r>
            <w:proofErr w:type="spellStart"/>
            <w:r>
              <w:rPr>
                <w:rFonts w:hAnsi="Cambria" w:ascii="Cambria"/>
              </w:rPr>
              <w:t>Pdv</w:t>
            </w:r>
            <w:proofErr w:type="spellEnd"/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57B6" w:rsidP="00EF57B6" w:rsidR="0090185E" w:rsidRPr="0090185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4.500.000,00</w:t>
            </w:r>
            <w:r w:rsidR="0090185E" w:rsidRPr="0090185E">
              <w:rPr>
                <w:rFonts w:hAnsi="Cambria" w:ascii="Cambria"/>
              </w:rPr>
              <w:t xml:space="preserve"> </w:t>
            </w:r>
          </w:p>
        </w:tc>
      </w:tr>
    </w:tbl>
    <w:p w:rsidRDefault="00197DDD" w:rsidP="00EA638E" w:rsidR="00197DDD" w:rsidRPr="00EA638E">
      <w:pPr>
        <w:rPr>
          <w:rFonts w:hAnsi="Cambria" w:ascii="Cambria"/>
        </w:rPr>
      </w:pPr>
    </w:p>
    <w:tbl>
      <w:tblPr>
        <w:tblW w:type="auto" w:w="0"/>
        <w:tblInd w:type="dxa" w:w="4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925"/>
        <w:gridCol w:w="2805"/>
        <w:gridCol w:w="2809"/>
      </w:tblGrid>
      <w:tr w:rsidTr="00595358" w:rsidR="00303E94" w:rsidRPr="00EA638E">
        <w:trPr>
          <w:trHeight w:val="218"/>
        </w:trPr>
        <w:tc>
          <w:tcPr>
            <w:tcW w:type="dxa" w:w="853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604" w:rsidP="00EF57B6" w:rsidR="00303E94" w:rsidRPr="00EA638E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I.</w:t>
            </w:r>
            <w:r w:rsidR="00EF57B6">
              <w:rPr>
                <w:rFonts w:hAnsi="Cambria" w:ascii="Cambria"/>
              </w:rPr>
              <w:t>2</w:t>
            </w:r>
            <w:r w:rsidR="00A706CA">
              <w:rPr>
                <w:rFonts w:hAnsi="Cambria" w:ascii="Cambria"/>
              </w:rPr>
              <w:t>. S</w:t>
            </w:r>
            <w:r w:rsidR="00303E94">
              <w:rPr>
                <w:rFonts w:hAnsi="Cambria" w:ascii="Cambria"/>
              </w:rPr>
              <w:t>tan</w:t>
            </w:r>
            <w:r w:rsidR="00EF57B6">
              <w:rPr>
                <w:rFonts w:hAnsi="Cambria" w:ascii="Cambria"/>
              </w:rPr>
              <w:t xml:space="preserve"> u Zagrebu</w:t>
            </w:r>
          </w:p>
        </w:tc>
      </w:tr>
      <w:tr w:rsidTr="00303E94" w:rsidR="00303E94" w:rsidRPr="00EA638E">
        <w:trPr>
          <w:trHeight w:val="330"/>
        </w:trPr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60D7" w:rsidP="00EA638E" w:rsidR="00303E94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POSTIGNUTA </w:t>
            </w:r>
            <w:proofErr w:type="spellStart"/>
            <w:r>
              <w:rPr>
                <w:rFonts w:hAnsi="Cambria" w:ascii="Cambria"/>
              </w:rPr>
              <w:t>KUPOVNINA</w:t>
            </w:r>
            <w:proofErr w:type="spellEnd"/>
            <w:r w:rsidR="00604376">
              <w:rPr>
                <w:rFonts w:hAnsi="Cambria" w:ascii="Cambria"/>
              </w:rPr>
              <w:t xml:space="preserve"> </w:t>
            </w:r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60D7" w:rsidP="00EA638E" w:rsidR="00303E94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PDV (primjena bruto stope)</w:t>
            </w:r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60D7" w:rsidP="00EA638E" w:rsidR="00303E94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NETO VRIJEDNOST NEKRETNINE</w:t>
            </w:r>
          </w:p>
        </w:tc>
      </w:tr>
      <w:tr w:rsidTr="00303E94" w:rsidR="00303E94" w:rsidRPr="00EA638E">
        <w:trPr>
          <w:trHeight w:val="130"/>
        </w:trPr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6604" w:rsidP="008460D7" w:rsidR="00303E94" w:rsidRPr="00EA638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385.000,00 </w:t>
            </w:r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6604" w:rsidP="00B54FBF" w:rsidR="00303E94" w:rsidRPr="00EA638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77.000,00 </w:t>
            </w:r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6604" w:rsidP="00B54FBF" w:rsidR="00303E94" w:rsidRPr="00EA638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308.000,00 </w:t>
            </w:r>
          </w:p>
        </w:tc>
      </w:tr>
      <w:tr w:rsidTr="00597CB6" w:rsidR="00597CB6" w:rsidRPr="00EA638E">
        <w:trPr>
          <w:trHeight w:val="131"/>
        </w:trPr>
        <w:tc>
          <w:tcPr>
            <w:tcW w:type="dxa" w:w="8539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597CB6" w:rsidP="00B54FBF" w:rsidR="00597CB6" w:rsidRPr="00EA638E">
            <w:pPr>
              <w:jc w:val="right"/>
              <w:rPr>
                <w:rFonts w:hAnsi="Cambria" w:ascii="Cambria"/>
              </w:rPr>
            </w:pPr>
          </w:p>
        </w:tc>
      </w:tr>
      <w:tr w:rsidTr="00595358" w:rsidR="00597CB6" w:rsidRPr="00EA638E">
        <w:trPr>
          <w:trHeight w:val="116"/>
        </w:trPr>
        <w:tc>
          <w:tcPr>
            <w:tcW w:type="dxa" w:w="853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706CA" w:rsidP="00597CB6" w:rsidR="00597CB6" w:rsidRPr="00EA638E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I.3.   G</w:t>
            </w:r>
            <w:r w:rsidR="00597CB6">
              <w:rPr>
                <w:rFonts w:hAnsi="Cambria" w:ascii="Cambria"/>
              </w:rPr>
              <w:t>araža</w:t>
            </w:r>
            <w:r w:rsidR="00EF57B6">
              <w:rPr>
                <w:rFonts w:hAnsi="Cambria" w:ascii="Cambria"/>
              </w:rPr>
              <w:t xml:space="preserve"> u Zagrebu</w:t>
            </w:r>
          </w:p>
        </w:tc>
      </w:tr>
      <w:tr w:rsidTr="008460D7" w:rsidR="00597CB6" w:rsidRPr="00EA638E">
        <w:trPr>
          <w:trHeight w:val="120"/>
        </w:trPr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7CB6" w:rsidP="00595358" w:rsidR="00597CB6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POSTIGNUTA </w:t>
            </w:r>
            <w:proofErr w:type="spellStart"/>
            <w:r>
              <w:rPr>
                <w:rFonts w:hAnsi="Cambria" w:ascii="Cambria"/>
              </w:rPr>
              <w:t>KUPOVNINA</w:t>
            </w:r>
            <w:proofErr w:type="spellEnd"/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7CB6" w:rsidP="00595358" w:rsidR="00597CB6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PDV (primjena bruto stope)</w:t>
            </w:r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7CB6" w:rsidP="00595358" w:rsidR="00597CB6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NETO VRIJEDNOST NEKRETNINE</w:t>
            </w:r>
          </w:p>
        </w:tc>
      </w:tr>
      <w:tr w:rsidTr="00303E94" w:rsidR="008460D7" w:rsidRPr="00EA638E">
        <w:trPr>
          <w:trHeight w:val="150"/>
        </w:trPr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57B6" w:rsidP="00B54FBF" w:rsidR="008460D7" w:rsidRPr="00EA638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15.601,50</w:t>
            </w:r>
            <w:r w:rsidR="00B46604">
              <w:rPr>
                <w:rFonts w:hAnsi="Cambria" w:ascii="Cambria"/>
              </w:rPr>
              <w:t xml:space="preserve"> </w:t>
            </w:r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57B6" w:rsidP="00B54FBF" w:rsidR="008460D7" w:rsidRPr="00EA638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3.102,30</w:t>
            </w:r>
            <w:r w:rsidR="00B46604">
              <w:rPr>
                <w:rFonts w:hAnsi="Cambria" w:ascii="Cambria"/>
              </w:rPr>
              <w:t xml:space="preserve"> </w:t>
            </w:r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4BE" w:rsidP="00B54FBF" w:rsidR="008460D7" w:rsidRPr="00EA638E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12.499,20</w:t>
            </w:r>
            <w:r w:rsidR="00B46604">
              <w:rPr>
                <w:rFonts w:hAnsi="Cambria" w:ascii="Cambria"/>
              </w:rPr>
              <w:t xml:space="preserve"> </w:t>
            </w:r>
          </w:p>
        </w:tc>
      </w:tr>
    </w:tbl>
    <w:p w:rsidRDefault="009432CB" w:rsidP="002816FC" w:rsidR="009432CB">
      <w:pPr>
        <w:rPr>
          <w:rFonts w:hAnsi="Cambria" w:ascii="Cambria"/>
        </w:rPr>
      </w:pPr>
    </w:p>
    <w:tbl>
      <w:tblPr>
        <w:tblW w:type="auto" w:w="0"/>
        <w:tblInd w:type="dxa" w:w="4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925"/>
        <w:gridCol w:w="2805"/>
        <w:gridCol w:w="2809"/>
      </w:tblGrid>
      <w:tr w:rsidTr="00CE24AE" w:rsidR="00A706CA" w:rsidRPr="00A706CA">
        <w:trPr>
          <w:trHeight w:val="120"/>
        </w:trPr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706CA" w:rsidP="00A706CA" w:rsidR="00A706CA" w:rsidRPr="00A706CA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UKUPNO</w:t>
            </w:r>
          </w:p>
        </w:tc>
        <w:tc>
          <w:tcPr>
            <w:tcW w:type="dxa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706CA" w:rsidP="00A706CA" w:rsidR="00A706CA" w:rsidRPr="00A706CA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80.102,30 </w:t>
            </w:r>
          </w:p>
        </w:tc>
        <w:tc>
          <w:tcPr>
            <w:tcW w:type="dxa" w:w="2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706CA" w:rsidP="00A706CA" w:rsidR="00A706CA" w:rsidRPr="00A706CA">
            <w:pPr>
              <w:rPr>
                <w:rFonts w:hAnsi="Cambria" w:ascii="Cambria"/>
              </w:rPr>
            </w:pPr>
          </w:p>
        </w:tc>
      </w:tr>
    </w:tbl>
    <w:p w:rsidRDefault="00A706CA" w:rsidP="002816FC" w:rsidR="00A706CA">
      <w:pPr>
        <w:rPr>
          <w:rFonts w:hAnsi="Cambria" w:ascii="Cambria"/>
        </w:rPr>
      </w:pPr>
    </w:p>
    <w:p w:rsidRDefault="00A706CA" w:rsidP="002816FC" w:rsidR="00A706CA" w:rsidRPr="003722B2">
      <w:pPr>
        <w:rPr>
          <w:rFonts w:hAnsi="Cambria" w:ascii="Cambria"/>
          <w:b/>
        </w:rPr>
      </w:pPr>
      <w:r w:rsidRPr="00A706CA">
        <w:rPr>
          <w:rFonts w:hAnsi="Cambria" w:ascii="Cambria"/>
          <w:b/>
        </w:rPr>
        <w:t>Ukupne obveze s osnova PDV iznose 80.102,30 kn</w:t>
      </w:r>
    </w:p>
    <w:p w:rsidRDefault="00E2537D" w:rsidP="00F5425E" w:rsidR="009C2A24">
      <w:pPr>
        <w:jc w:val="both"/>
        <w:rPr>
          <w:rFonts w:hAnsi="Cambria" w:ascii="Cambria"/>
        </w:rPr>
      </w:pPr>
      <w:r>
        <w:rPr>
          <w:rFonts w:hAnsi="Cambria" w:ascii="Cambria"/>
        </w:rPr>
        <w:t>*) Izmjenom i dopunom Zakona o porezu na dodanu vr</w:t>
      </w:r>
      <w:r w:rsidR="009C2A24">
        <w:rPr>
          <w:rFonts w:hAnsi="Cambria" w:ascii="Cambria"/>
        </w:rPr>
        <w:t>ijednost (NN 143/14) te Zakon o</w:t>
      </w:r>
    </w:p>
    <w:p w:rsidRDefault="00E2537D" w:rsidP="00F5425E" w:rsidR="003722B2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porezu na promet nekretnina (NN 143/14) , čime je stupio na snagu odgođeni čl. 40. St. l. t. j. i k. Zakona o PDV koji uređuje </w:t>
      </w:r>
      <w:r w:rsidR="00597CB6">
        <w:rPr>
          <w:rFonts w:hAnsi="Cambria" w:ascii="Cambria"/>
        </w:rPr>
        <w:t>novi način oporezi</w:t>
      </w:r>
      <w:r w:rsidR="003722B2">
        <w:rPr>
          <w:rFonts w:hAnsi="Cambria" w:ascii="Cambria"/>
        </w:rPr>
        <w:t xml:space="preserve">vanje prometa građevina, </w:t>
      </w:r>
      <w:r w:rsidR="008460D7">
        <w:rPr>
          <w:rFonts w:hAnsi="Cambria" w:ascii="Cambria"/>
        </w:rPr>
        <w:t xml:space="preserve">osnovica za obračun PDV je cjelokupna postignuta </w:t>
      </w:r>
      <w:proofErr w:type="spellStart"/>
      <w:r w:rsidR="008460D7">
        <w:rPr>
          <w:rFonts w:hAnsi="Cambria" w:ascii="Cambria"/>
        </w:rPr>
        <w:t>kupovnina</w:t>
      </w:r>
      <w:proofErr w:type="spellEnd"/>
      <w:r w:rsidR="008460D7">
        <w:rPr>
          <w:rFonts w:hAnsi="Cambria" w:ascii="Cambria"/>
        </w:rPr>
        <w:t xml:space="preserve"> na javnoj dražbi uz primjenu takozvane bruto stope na postignutu </w:t>
      </w:r>
      <w:proofErr w:type="spellStart"/>
      <w:r w:rsidR="008460D7">
        <w:rPr>
          <w:rFonts w:hAnsi="Cambria" w:ascii="Cambria"/>
        </w:rPr>
        <w:t>kupovninu</w:t>
      </w:r>
      <w:proofErr w:type="spellEnd"/>
      <w:r w:rsidR="008460D7">
        <w:rPr>
          <w:rFonts w:hAnsi="Cambria" w:ascii="Cambria"/>
        </w:rPr>
        <w:t xml:space="preserve">. Člankom 21. Pravilnika o PDV (NN 160/13) obveznik </w:t>
      </w:r>
    </w:p>
    <w:p w:rsidRDefault="008460D7" w:rsidP="009D3E76" w:rsidR="00B46604">
      <w:pPr>
        <w:jc w:val="both"/>
        <w:rPr>
          <w:rFonts w:hAnsi="Cambria" w:ascii="Cambria"/>
        </w:rPr>
      </w:pPr>
      <w:r>
        <w:rPr>
          <w:rFonts w:hAnsi="Cambria" w:ascii="Cambria"/>
        </w:rPr>
        <w:t>PDV kod prodaje nekretnina koje čine stečajnu masu, nevezano što su iste prodane u sudskome postupku, je stečajni dužnik.</w:t>
      </w:r>
    </w:p>
    <w:p w:rsidRDefault="00F5425E" w:rsidP="00F5425E" w:rsidR="00F5425E" w:rsidRPr="00F5425E">
      <w:pPr>
        <w:numPr>
          <w:ilvl w:val="0"/>
          <w:numId w:val="15"/>
        </w:numPr>
        <w:rPr>
          <w:rFonts w:hAnsi="Cambria" w:ascii="Cambria"/>
          <w:lang w:val="pl-PL"/>
        </w:rPr>
      </w:pPr>
      <w:r>
        <w:rPr>
          <w:rFonts w:hAnsi="Cambria" w:ascii="Cambria"/>
        </w:rPr>
        <w:lastRenderedPageBreak/>
        <w:t>T</w:t>
      </w:r>
      <w:r w:rsidRPr="00F5425E">
        <w:rPr>
          <w:rFonts w:hAnsi="Cambria" w:ascii="Cambria"/>
          <w:lang w:val="pl-PL"/>
        </w:rPr>
        <w:t>roškovi koji terete neposredno ne</w:t>
      </w:r>
      <w:r>
        <w:rPr>
          <w:rFonts w:hAnsi="Cambria" w:ascii="Cambria"/>
          <w:lang w:val="pl-PL"/>
        </w:rPr>
        <w:t>kretninu u S</w:t>
      </w:r>
      <w:r w:rsidRPr="00F5425E">
        <w:rPr>
          <w:rFonts w:hAnsi="Cambria" w:ascii="Cambria"/>
          <w:lang w:val="pl-PL"/>
        </w:rPr>
        <w:t xml:space="preserve">isku – proizvodni kompleks po unovčenju (čl. 254. </w:t>
      </w:r>
      <w:r>
        <w:rPr>
          <w:rFonts w:hAnsi="Cambria" w:ascii="Cambria"/>
          <w:lang w:val="pl-PL"/>
        </w:rPr>
        <w:t>st. 3</w:t>
      </w:r>
      <w:r w:rsidRPr="00F5425E">
        <w:rPr>
          <w:rFonts w:hAnsi="Cambria" w:ascii="Cambria"/>
          <w:lang w:val="pl-PL"/>
        </w:rPr>
        <w:t>. Stečajnoga zakona NN 71/15</w:t>
      </w:r>
      <w:r>
        <w:rPr>
          <w:rFonts w:hAnsi="Cambria" w:ascii="Cambria"/>
          <w:lang w:val="pl-PL"/>
        </w:rPr>
        <w:t>; 104/17</w:t>
      </w:r>
      <w:r w:rsidRPr="00F5425E">
        <w:rPr>
          <w:rFonts w:hAnsi="Cambria" w:ascii="Cambria"/>
          <w:lang w:val="pl-PL"/>
        </w:rPr>
        <w:t>)</w:t>
      </w:r>
    </w:p>
    <w:tbl>
      <w:tblPr>
        <w:tblW w:type="dxa" w:w="9345"/>
        <w:tblInd w:type="dxa" w:w="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43"/>
        <w:gridCol w:w="6274"/>
        <w:gridCol w:w="2328"/>
      </w:tblGrid>
      <w:tr w:rsidTr="00CE24AE" w:rsidR="00F5425E" w:rsidRPr="00F5425E">
        <w:trPr>
          <w:trHeight w:val="161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1.</w:t>
            </w:r>
          </w:p>
        </w:tc>
        <w:tc>
          <w:tcPr>
            <w:tcW w:type="dxa" w:w="6274"/>
          </w:tcPr>
          <w:p w:rsidRDefault="00F5425E" w:rsidP="003042FB" w:rsidR="00F5425E" w:rsidRPr="003042FB">
            <w:pPr>
              <w:jc w:val="both"/>
              <w:rPr>
                <w:rFonts w:hAnsi="Cambria" w:ascii="Cambria"/>
                <w:sz w:val="22"/>
                <w:szCs w:val="22"/>
                <w:lang w:val="pl-PL"/>
              </w:rPr>
            </w:pP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>Troškovi komunalne naknade obračunati za nekretninu sukladno odredbama Zakona o komunalnom gospodarstvu – prema rješenju Grada Sisaka ( za period od 12.2015. do 06.2016. mjesečni iznos 26.575,80 kn</w:t>
            </w:r>
            <w:r w:rsidR="00327852"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 * 7 mj = 186.030,60)</w:t>
            </w: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>, po žalbi stečajno</w:t>
            </w:r>
            <w:r w:rsidR="001D6090"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ga upravitelja </w:t>
            </w:r>
            <w:r w:rsidR="00327852"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na visinu istoga grad je izdao novo rješenje (za period </w:t>
            </w:r>
            <w:r w:rsidR="001D6090" w:rsidRPr="003042FB">
              <w:rPr>
                <w:rFonts w:hAnsi="Cambria" w:ascii="Cambria"/>
                <w:sz w:val="22"/>
                <w:szCs w:val="22"/>
                <w:lang w:val="pl-PL"/>
              </w:rPr>
              <w:t>od 07.2016. do 06.2018</w:t>
            </w:r>
            <w:r w:rsidR="00327852" w:rsidRPr="003042FB">
              <w:rPr>
                <w:rFonts w:hAnsi="Cambria" w:ascii="Cambria"/>
                <w:sz w:val="22"/>
                <w:szCs w:val="22"/>
                <w:lang w:val="pl-PL"/>
              </w:rPr>
              <w:t>. na iznos 13.287,90 kn * 24</w:t>
            </w:r>
            <w:r w:rsidR="00176F52"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 mj = 318.909,60). U</w:t>
            </w: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 prilogu rješenje Grada Sisak Klasa:UP-363-03/16-01</w:t>
            </w:r>
            <w:r w:rsidR="00176F52" w:rsidRPr="003042FB">
              <w:rPr>
                <w:rFonts w:hAnsi="Cambria" w:ascii="Cambria"/>
                <w:sz w:val="22"/>
                <w:szCs w:val="22"/>
                <w:lang w:val="pl-PL"/>
              </w:rPr>
              <w:t>/41. Grad je obračunao zatezne</w:t>
            </w: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 kamate</w:t>
            </w:r>
            <w:r w:rsidR="00327852"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 </w:t>
            </w:r>
            <w:r w:rsidR="00176F52"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na iznos od </w:t>
            </w:r>
            <w:r w:rsidR="00327852" w:rsidRPr="003042FB">
              <w:rPr>
                <w:rFonts w:hAnsi="Cambria" w:ascii="Cambria"/>
                <w:sz w:val="22"/>
                <w:szCs w:val="22"/>
                <w:lang w:val="pl-PL"/>
              </w:rPr>
              <w:t>13.192,41 kn</w:t>
            </w:r>
            <w:r w:rsidR="00176F52" w:rsidRPr="003042FB">
              <w:rPr>
                <w:rFonts w:hAnsi="Cambria" w:ascii="Cambria"/>
                <w:sz w:val="22"/>
                <w:szCs w:val="22"/>
                <w:lang w:val="pl-PL"/>
              </w:rPr>
              <w:t>.</w:t>
            </w:r>
          </w:p>
        </w:tc>
        <w:tc>
          <w:tcPr>
            <w:tcW w:type="dxa" w:w="2328"/>
          </w:tcPr>
          <w:p w:rsidRDefault="00176F52" w:rsidP="00F5425E" w:rsidR="00F5425E" w:rsidRPr="00F5425E">
            <w:pPr>
              <w:jc w:val="right"/>
              <w:rPr>
                <w:rFonts w:hAnsi="Cambria" w:ascii="Cambria"/>
                <w:lang w:val="pl-PL"/>
              </w:rPr>
            </w:pPr>
            <w:r>
              <w:rPr>
                <w:rFonts w:hAnsi="Cambria" w:ascii="Cambria"/>
                <w:lang w:val="pl-PL"/>
              </w:rPr>
              <w:t>518.132,61</w:t>
            </w:r>
          </w:p>
        </w:tc>
      </w:tr>
      <w:tr w:rsidTr="00CE24AE" w:rsidR="00F5425E" w:rsidRPr="00F5425E">
        <w:trPr>
          <w:trHeight w:val="146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2.</w:t>
            </w:r>
          </w:p>
        </w:tc>
        <w:tc>
          <w:tcPr>
            <w:tcW w:type="dxa" w:w="6274"/>
          </w:tcPr>
          <w:p w:rsidRDefault="00F5425E" w:rsidP="003042FB" w:rsidR="00F5425E" w:rsidRPr="003042FB">
            <w:pPr>
              <w:jc w:val="both"/>
              <w:rPr>
                <w:rFonts w:hAnsi="Cambria" w:ascii="Cambria"/>
                <w:sz w:val="22"/>
                <w:szCs w:val="22"/>
                <w:lang w:val="pl-PL"/>
              </w:rPr>
            </w:pP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>Troškovi vodoprivredne nadnade za nekretninu sukladno odredbama Zakona o vodama i vodnom gospodars</w:t>
            </w:r>
            <w:r w:rsidR="00FC431F" w:rsidRPr="003042FB">
              <w:rPr>
                <w:rFonts w:hAnsi="Cambria" w:ascii="Cambria"/>
                <w:sz w:val="22"/>
                <w:szCs w:val="22"/>
                <w:lang w:val="pl-PL"/>
              </w:rPr>
              <w:t>tvu – prema rješenju  mjesečni iznos 3.298,66</w:t>
            </w:r>
            <w:r w:rsidR="003722B2"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 kn* 31</w:t>
            </w: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 mjeseca</w:t>
            </w:r>
            <w:r w:rsidR="00FC431F" w:rsidRPr="003042FB">
              <w:rPr>
                <w:rFonts w:hAnsi="Cambria" w:ascii="Cambria"/>
                <w:sz w:val="22"/>
                <w:szCs w:val="22"/>
                <w:lang w:val="pl-PL"/>
              </w:rPr>
              <w:t>. U prilogu rješenje Hrvatskih voda Klasa:UP/I-325-08/16-07/00002116</w:t>
            </w:r>
          </w:p>
        </w:tc>
        <w:tc>
          <w:tcPr>
            <w:tcW w:type="dxa" w:w="2328"/>
          </w:tcPr>
          <w:p w:rsidRDefault="00FC431F" w:rsidP="00F5425E" w:rsidR="00F5425E" w:rsidRPr="00F5425E">
            <w:pPr>
              <w:jc w:val="right"/>
              <w:rPr>
                <w:rFonts w:hAnsi="Cambria" w:ascii="Cambria"/>
                <w:lang w:val="pl-PL"/>
              </w:rPr>
            </w:pPr>
            <w:r>
              <w:rPr>
                <w:rFonts w:hAnsi="Cambria" w:ascii="Cambria"/>
                <w:lang w:val="pl-PL"/>
              </w:rPr>
              <w:t>102.258,46</w:t>
            </w:r>
          </w:p>
        </w:tc>
      </w:tr>
      <w:tr w:rsidTr="00CE24AE" w:rsidR="00F5425E" w:rsidRPr="00F5425E">
        <w:trPr>
          <w:trHeight w:val="202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3.</w:t>
            </w:r>
          </w:p>
        </w:tc>
        <w:tc>
          <w:tcPr>
            <w:tcW w:type="dxa" w:w="6274"/>
          </w:tcPr>
          <w:p w:rsidRDefault="00F5425E" w:rsidP="003042FB" w:rsidR="00F5425E" w:rsidRPr="003042FB">
            <w:pPr>
              <w:jc w:val="both"/>
              <w:rPr>
                <w:rFonts w:hAnsi="Cambria" w:ascii="Cambria"/>
                <w:sz w:val="22"/>
                <w:szCs w:val="22"/>
                <w:lang w:val="pl-PL"/>
              </w:rPr>
            </w:pP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Troškovi zadržavanja u prostoru nezakonito izgrađene nekretnine po rješenju Grada Siska </w:t>
            </w:r>
            <w:r w:rsidR="00FC431F" w:rsidRPr="003042FB">
              <w:rPr>
                <w:rFonts w:hAnsi="Cambria" w:ascii="Cambria"/>
                <w:sz w:val="22"/>
                <w:szCs w:val="22"/>
                <w:lang w:val="pl-PL"/>
              </w:rPr>
              <w:t>Klasa:UP/I-361-09/15-01/1351</w:t>
            </w:r>
          </w:p>
        </w:tc>
        <w:tc>
          <w:tcPr>
            <w:tcW w:type="dxa" w:w="2328"/>
          </w:tcPr>
          <w:p w:rsidRDefault="00F5425E" w:rsidP="00F5425E" w:rsidR="00F5425E" w:rsidRPr="00F5425E">
            <w:pPr>
              <w:jc w:val="right"/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26.956,95</w:t>
            </w:r>
          </w:p>
        </w:tc>
      </w:tr>
      <w:tr w:rsidTr="00CE24AE" w:rsidR="00F5425E" w:rsidRPr="00F5425E">
        <w:trPr>
          <w:trHeight w:val="202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A.</w:t>
            </w:r>
          </w:p>
        </w:tc>
        <w:tc>
          <w:tcPr>
            <w:tcW w:type="dxa" w:w="6274"/>
          </w:tcPr>
          <w:p w:rsidRDefault="00F5425E" w:rsidP="00F5425E" w:rsidR="00F5425E" w:rsidRPr="00F5425E">
            <w:pPr>
              <w:rPr>
                <w:rFonts w:hAnsi="Cambria" w:ascii="Cambria"/>
                <w:i/>
                <w:lang w:val="pl-PL"/>
              </w:rPr>
            </w:pPr>
            <w:r w:rsidRPr="00F5425E">
              <w:rPr>
                <w:rFonts w:hAnsi="Cambria" w:ascii="Cambria"/>
                <w:i/>
                <w:lang w:val="pl-PL"/>
              </w:rPr>
              <w:t>Međuzbroj (1 + 2 + 3)</w:t>
            </w:r>
          </w:p>
        </w:tc>
        <w:tc>
          <w:tcPr>
            <w:tcW w:type="dxa" w:w="2328"/>
          </w:tcPr>
          <w:p w:rsidRDefault="00FC431F" w:rsidP="00F5425E" w:rsidR="00F5425E" w:rsidRPr="00F5425E">
            <w:pPr>
              <w:jc w:val="right"/>
              <w:rPr>
                <w:rFonts w:hAnsi="Cambria" w:ascii="Cambria"/>
                <w:lang w:val="pl-PL"/>
              </w:rPr>
            </w:pPr>
            <w:r>
              <w:rPr>
                <w:rFonts w:hAnsi="Cambria" w:ascii="Cambria"/>
                <w:i/>
                <w:lang w:val="pl-PL"/>
              </w:rPr>
              <w:t>647.348,02</w:t>
            </w:r>
          </w:p>
        </w:tc>
      </w:tr>
      <w:tr w:rsidTr="00CE24AE" w:rsidR="00F5425E" w:rsidRPr="00F5425E">
        <w:trPr>
          <w:trHeight w:val="232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4.</w:t>
            </w:r>
          </w:p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</w:p>
        </w:tc>
        <w:tc>
          <w:tcPr>
            <w:tcW w:type="dxa" w:w="6274"/>
          </w:tcPr>
          <w:p w:rsidRDefault="00F5425E" w:rsidP="00F5425E" w:rsidR="003042FB" w:rsidRPr="003042FB">
            <w:pPr>
              <w:rPr>
                <w:rFonts w:hAnsi="Cambria" w:ascii="Cambria"/>
                <w:sz w:val="22"/>
                <w:szCs w:val="22"/>
                <w:lang w:val="pl-PL"/>
              </w:rPr>
            </w:pP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Trošak plaće za rad u stečaju na poslovima čuvanja </w:t>
            </w:r>
            <w:r w:rsidR="003042FB" w:rsidRPr="003042FB">
              <w:rPr>
                <w:rFonts w:hAnsi="Cambria" w:ascii="Cambria"/>
                <w:sz w:val="22"/>
                <w:szCs w:val="22"/>
                <w:lang w:val="pl-PL"/>
              </w:rPr>
              <w:t>nekretnine - portirska služba 24</w:t>
            </w: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 satna (neposredno  zaposleno 4 radnika uz minimalnu plaću</w:t>
            </w:r>
            <w:r w:rsidR="003042FB" w:rsidRPr="003042FB">
              <w:rPr>
                <w:rFonts w:hAnsi="Cambria" w:ascii="Cambria"/>
                <w:sz w:val="22"/>
                <w:szCs w:val="22"/>
                <w:lang w:val="pl-PL"/>
              </w:rPr>
              <w:t>)</w:t>
            </w:r>
          </w:p>
          <w:p w:rsidRDefault="003042FB" w:rsidP="00F5425E" w:rsidR="003042FB">
            <w:pPr>
              <w:rPr>
                <w:rFonts w:hAnsi="Cambria" w:ascii="Cambria"/>
                <w:sz w:val="22"/>
                <w:szCs w:val="22"/>
                <w:lang w:val="pl-PL"/>
              </w:rPr>
            </w:pPr>
            <w:r>
              <w:rPr>
                <w:rFonts w:hAnsi="Cambria" w:ascii="Cambria"/>
                <w:sz w:val="22"/>
                <w:szCs w:val="22"/>
                <w:lang w:val="pl-PL"/>
              </w:rPr>
              <w:t>-1 mjes.</w:t>
            </w: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 za 2015.g. bruto 2 – 3.</w:t>
            </w:r>
            <w:r>
              <w:rPr>
                <w:rFonts w:hAnsi="Cambria" w:ascii="Cambria"/>
                <w:sz w:val="22"/>
                <w:szCs w:val="22"/>
                <w:lang w:val="pl-PL"/>
              </w:rPr>
              <w:t>551,10 kn * 4 radnika=14.204,40</w:t>
            </w:r>
          </w:p>
          <w:p w:rsidRDefault="003042FB" w:rsidP="00F5425E" w:rsidR="00FC431F">
            <w:pPr>
              <w:rPr>
                <w:rFonts w:hAnsi="Cambria" w:ascii="Cambria"/>
                <w:sz w:val="22"/>
                <w:szCs w:val="22"/>
                <w:lang w:val="pl-PL"/>
              </w:rPr>
            </w:pPr>
            <w:r>
              <w:rPr>
                <w:rFonts w:hAnsi="Cambria" w:ascii="Cambria"/>
                <w:sz w:val="22"/>
                <w:szCs w:val="22"/>
                <w:lang w:val="pl-PL"/>
              </w:rPr>
              <w:t>-12 mj. za 2016.g. bruto 2 – 3.656,64 kn * 4 radnika=175.518,72</w:t>
            </w:r>
          </w:p>
          <w:p w:rsidRDefault="003042FB" w:rsidP="00F5425E" w:rsidR="003042FB" w:rsidRPr="003042FB">
            <w:pPr>
              <w:rPr>
                <w:rFonts w:hAnsi="Cambria" w:ascii="Cambria"/>
                <w:sz w:val="22"/>
                <w:szCs w:val="22"/>
                <w:lang w:val="pl-PL"/>
              </w:rPr>
            </w:pPr>
            <w:r>
              <w:rPr>
                <w:rFonts w:hAnsi="Cambria" w:ascii="Cambria"/>
                <w:sz w:val="22"/>
                <w:szCs w:val="22"/>
                <w:lang w:val="pl-PL"/>
              </w:rPr>
              <w:t>-12 mj. Za 2017.g. bruto 2 – 3.839,47 kn * 4 radnika=184.294,56</w:t>
            </w:r>
          </w:p>
          <w:p w:rsidRDefault="00FC431F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>-</w:t>
            </w:r>
            <w:r w:rsidR="003042FB" w:rsidRPr="003042FB">
              <w:rPr>
                <w:rFonts w:hAnsi="Cambria" w:ascii="Cambria"/>
                <w:sz w:val="22"/>
                <w:szCs w:val="22"/>
                <w:lang w:val="pl-PL"/>
              </w:rPr>
              <w:t>6 mjes.</w:t>
            </w: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 za 2018.g. bruto</w:t>
            </w:r>
            <w:r w:rsidR="003042FB" w:rsidRPr="003042FB">
              <w:rPr>
                <w:rFonts w:hAnsi="Cambria" w:ascii="Cambria"/>
                <w:sz w:val="22"/>
                <w:szCs w:val="22"/>
                <w:lang w:val="pl-PL"/>
              </w:rPr>
              <w:t>2 – 4.031,00</w:t>
            </w:r>
            <w:r w:rsidRPr="003042FB">
              <w:rPr>
                <w:rFonts w:hAnsi="Cambria" w:ascii="Cambria"/>
                <w:sz w:val="22"/>
                <w:szCs w:val="22"/>
                <w:lang w:val="pl-PL"/>
              </w:rPr>
              <w:t xml:space="preserve"> kn * 4 radnika = </w:t>
            </w:r>
            <w:r w:rsidR="003042FB" w:rsidRPr="003042FB">
              <w:rPr>
                <w:rFonts w:hAnsi="Cambria" w:ascii="Cambria"/>
                <w:sz w:val="22"/>
                <w:szCs w:val="22"/>
                <w:lang w:val="pl-PL"/>
              </w:rPr>
              <w:t>96.744,00</w:t>
            </w:r>
          </w:p>
        </w:tc>
        <w:tc>
          <w:tcPr>
            <w:tcW w:type="dxa" w:w="2328"/>
          </w:tcPr>
          <w:p w:rsidRDefault="003042FB" w:rsidP="00F5425E" w:rsidR="00F5425E" w:rsidRPr="00F5425E">
            <w:pPr>
              <w:jc w:val="right"/>
              <w:rPr>
                <w:rFonts w:hAnsi="Cambria" w:ascii="Cambria"/>
                <w:lang w:val="pl-PL"/>
              </w:rPr>
            </w:pPr>
            <w:r>
              <w:rPr>
                <w:rFonts w:hAnsi="Cambria" w:ascii="Cambria"/>
                <w:lang w:val="pl-PL"/>
              </w:rPr>
              <w:t>470.758,68</w:t>
            </w:r>
          </w:p>
        </w:tc>
      </w:tr>
      <w:tr w:rsidTr="00CE24AE" w:rsidR="00F5425E" w:rsidRPr="00F5425E">
        <w:trPr>
          <w:trHeight w:val="585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5.</w:t>
            </w:r>
          </w:p>
        </w:tc>
        <w:tc>
          <w:tcPr>
            <w:tcW w:type="dxa" w:w="6274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 xml:space="preserve">Troškovi održavanja proizvodnoga kopleksa Sisak  - košnja trave i raslinja  po nalogu komunalnoga redara </w:t>
            </w:r>
          </w:p>
        </w:tc>
        <w:tc>
          <w:tcPr>
            <w:tcW w:type="dxa" w:w="2328"/>
          </w:tcPr>
          <w:p w:rsidRDefault="00F5425E" w:rsidP="00F5425E" w:rsidR="00F5425E" w:rsidRPr="00F5425E">
            <w:pPr>
              <w:jc w:val="right"/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6.875,00</w:t>
            </w:r>
          </w:p>
        </w:tc>
      </w:tr>
      <w:tr w:rsidTr="00CE24AE" w:rsidR="00F5425E" w:rsidRPr="00F5425E">
        <w:trPr>
          <w:trHeight w:val="285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6.</w:t>
            </w:r>
          </w:p>
        </w:tc>
        <w:tc>
          <w:tcPr>
            <w:tcW w:type="dxa" w:w="6274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Troškovi električne energije – prema računima Željezera - ABS d.o.o. (napajanje električnom energijom se vrši iz Željezare Sisak)</w:t>
            </w:r>
          </w:p>
        </w:tc>
        <w:tc>
          <w:tcPr>
            <w:tcW w:type="dxa" w:w="2328"/>
          </w:tcPr>
          <w:p w:rsidRDefault="00254E37" w:rsidP="00F5425E" w:rsidR="00F5425E" w:rsidRPr="00F5425E">
            <w:pPr>
              <w:jc w:val="right"/>
              <w:rPr>
                <w:rFonts w:hAnsi="Cambria" w:ascii="Cambria"/>
                <w:lang w:val="pl-PL"/>
              </w:rPr>
            </w:pPr>
            <w:r>
              <w:rPr>
                <w:rFonts w:hAnsi="Cambria" w:ascii="Cambria"/>
                <w:lang w:val="pl-PL"/>
              </w:rPr>
              <w:t>8.456,58</w:t>
            </w:r>
          </w:p>
        </w:tc>
      </w:tr>
      <w:tr w:rsidTr="00CE24AE" w:rsidR="00F5425E" w:rsidRPr="00F5425E">
        <w:trPr>
          <w:trHeight w:val="135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7.</w:t>
            </w:r>
          </w:p>
        </w:tc>
        <w:tc>
          <w:tcPr>
            <w:tcW w:type="dxa" w:w="6274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Troškovi vode – Sisački vodovod d.o.o.</w:t>
            </w:r>
          </w:p>
        </w:tc>
        <w:tc>
          <w:tcPr>
            <w:tcW w:type="dxa" w:w="2328"/>
          </w:tcPr>
          <w:p w:rsidRDefault="00254E37" w:rsidP="00F5425E" w:rsidR="00F5425E" w:rsidRPr="00F5425E">
            <w:pPr>
              <w:jc w:val="right"/>
              <w:rPr>
                <w:rFonts w:hAnsi="Cambria" w:ascii="Cambria"/>
                <w:lang w:val="pl-PL"/>
              </w:rPr>
            </w:pPr>
            <w:r>
              <w:rPr>
                <w:rFonts w:hAnsi="Cambria" w:ascii="Cambria"/>
                <w:lang w:val="pl-PL"/>
              </w:rPr>
              <w:t>5.051,44</w:t>
            </w:r>
          </w:p>
        </w:tc>
      </w:tr>
      <w:tr w:rsidTr="00CE24AE" w:rsidR="00F5425E" w:rsidRPr="00F5425E">
        <w:trPr>
          <w:trHeight w:val="210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8.</w:t>
            </w:r>
          </w:p>
        </w:tc>
        <w:tc>
          <w:tcPr>
            <w:tcW w:type="dxa" w:w="6274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Troškovi osiguranja imovine od požara, udara groma, poplave  - police od Euroherc osiguranje d.d. (9.308,46+8.921,88)</w:t>
            </w:r>
          </w:p>
        </w:tc>
        <w:tc>
          <w:tcPr>
            <w:tcW w:type="dxa" w:w="2328"/>
          </w:tcPr>
          <w:p w:rsidRDefault="00F5425E" w:rsidP="00F5425E" w:rsidR="00F5425E" w:rsidRPr="00F5425E">
            <w:pPr>
              <w:jc w:val="right"/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 xml:space="preserve">18.230,34 </w:t>
            </w:r>
          </w:p>
        </w:tc>
      </w:tr>
      <w:tr w:rsidTr="00CE24AE" w:rsidR="00F5425E" w:rsidRPr="00F5425E">
        <w:trPr>
          <w:trHeight w:val="161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9.</w:t>
            </w:r>
          </w:p>
        </w:tc>
        <w:tc>
          <w:tcPr>
            <w:tcW w:type="dxa" w:w="6274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Troškovi tri oglasa za javne dražbe  od rujna 2017., studenoga 2017. i siječnja 2018. – računi Večernji list (ponuda u predčun i tekst oglasa objavljen u dnevnim novinama)</w:t>
            </w:r>
          </w:p>
        </w:tc>
        <w:tc>
          <w:tcPr>
            <w:tcW w:type="dxa" w:w="2328"/>
          </w:tcPr>
          <w:p w:rsidRDefault="00F5425E" w:rsidP="00F5425E" w:rsidR="00F5425E" w:rsidRPr="00F5425E">
            <w:pPr>
              <w:jc w:val="right"/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7.785,00</w:t>
            </w:r>
          </w:p>
        </w:tc>
      </w:tr>
      <w:tr w:rsidTr="00254E37" w:rsidR="00F5425E" w:rsidRPr="00F5425E">
        <w:trPr>
          <w:trHeight w:val="570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10.</w:t>
            </w:r>
          </w:p>
        </w:tc>
        <w:tc>
          <w:tcPr>
            <w:tcW w:type="dxa" w:w="6274"/>
          </w:tcPr>
          <w:p w:rsidRDefault="00F5425E" w:rsidP="00F5425E" w:rsidR="00254E37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Troškovi sanacije elektro kvara napajanja upravne zgrade električnom energijom – elektro obrt Branko Letica</w:t>
            </w:r>
          </w:p>
        </w:tc>
        <w:tc>
          <w:tcPr>
            <w:tcW w:type="dxa" w:w="2328"/>
          </w:tcPr>
          <w:p w:rsidRDefault="00F5425E" w:rsidP="00F5425E" w:rsidR="00F5425E" w:rsidRPr="00F5425E">
            <w:pPr>
              <w:jc w:val="right"/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4.580,00</w:t>
            </w:r>
          </w:p>
        </w:tc>
      </w:tr>
      <w:tr w:rsidTr="00CE24AE" w:rsidR="00254E37" w:rsidRPr="00F5425E">
        <w:trPr>
          <w:trHeight w:val="259"/>
        </w:trPr>
        <w:tc>
          <w:tcPr>
            <w:tcW w:type="dxa" w:w="743"/>
          </w:tcPr>
          <w:p w:rsidRDefault="00254E37" w:rsidP="00F5425E" w:rsidR="00254E37" w:rsidRPr="00F5425E">
            <w:pPr>
              <w:rPr>
                <w:rFonts w:hAnsi="Cambria" w:ascii="Cambria"/>
                <w:lang w:val="pl-PL"/>
              </w:rPr>
            </w:pPr>
            <w:r>
              <w:rPr>
                <w:rFonts w:hAnsi="Cambria" w:ascii="Cambria"/>
                <w:lang w:val="pl-PL"/>
              </w:rPr>
              <w:t>11.</w:t>
            </w:r>
          </w:p>
        </w:tc>
        <w:tc>
          <w:tcPr>
            <w:tcW w:type="dxa" w:w="6274"/>
          </w:tcPr>
          <w:p w:rsidRDefault="00254E37" w:rsidP="00F5425E" w:rsidR="00254E37" w:rsidRPr="00F5425E">
            <w:pPr>
              <w:rPr>
                <w:rFonts w:hAnsi="Cambria" w:ascii="Cambria"/>
                <w:lang w:val="pl-PL"/>
              </w:rPr>
            </w:pPr>
            <w:r>
              <w:rPr>
                <w:rFonts w:hAnsi="Cambria" w:ascii="Cambria"/>
                <w:lang w:val="pl-PL"/>
              </w:rPr>
              <w:t xml:space="preserve">Troškovi izdavanja izvadak Državnoga ureda za kataster za nekretnineu u Sisku – utvrđenje godine izgradnje objekata </w:t>
            </w:r>
          </w:p>
        </w:tc>
        <w:tc>
          <w:tcPr>
            <w:tcW w:type="dxa" w:w="2328"/>
          </w:tcPr>
          <w:p w:rsidRDefault="00254E37" w:rsidP="00F5425E" w:rsidR="00254E37" w:rsidRPr="00F5425E">
            <w:pPr>
              <w:jc w:val="right"/>
              <w:rPr>
                <w:rFonts w:hAnsi="Cambria" w:ascii="Cambria"/>
                <w:lang w:val="pl-PL"/>
              </w:rPr>
            </w:pPr>
            <w:r>
              <w:rPr>
                <w:rFonts w:hAnsi="Cambria" w:ascii="Cambria"/>
                <w:lang w:val="pl-PL"/>
              </w:rPr>
              <w:t>2.060,00</w:t>
            </w:r>
          </w:p>
        </w:tc>
      </w:tr>
      <w:tr w:rsidTr="00CE24AE" w:rsidR="00F5425E" w:rsidRPr="00F5425E">
        <w:trPr>
          <w:trHeight w:val="131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B.</w:t>
            </w:r>
          </w:p>
        </w:tc>
        <w:tc>
          <w:tcPr>
            <w:tcW w:type="dxa" w:w="6274"/>
          </w:tcPr>
          <w:p w:rsidRDefault="00F5425E" w:rsidP="00F5425E" w:rsidR="00F5425E" w:rsidRPr="00F5425E">
            <w:pPr>
              <w:rPr>
                <w:rFonts w:hAnsi="Cambria" w:ascii="Cambria"/>
                <w:i/>
                <w:lang w:val="pl-PL"/>
              </w:rPr>
            </w:pPr>
            <w:r w:rsidRPr="00F5425E">
              <w:rPr>
                <w:rFonts w:hAnsi="Cambria" w:ascii="Cambria"/>
                <w:i/>
                <w:lang w:val="pl-PL"/>
              </w:rPr>
              <w:t>Međuzbroj (4 + 5 + 6 + 7 +8 + 9 +10</w:t>
            </w:r>
            <w:r w:rsidR="003722B2">
              <w:rPr>
                <w:rFonts w:hAnsi="Cambria" w:ascii="Cambria"/>
                <w:i/>
                <w:lang w:val="pl-PL"/>
              </w:rPr>
              <w:t>+11</w:t>
            </w:r>
            <w:r w:rsidRPr="00F5425E">
              <w:rPr>
                <w:rFonts w:hAnsi="Cambria" w:ascii="Cambria"/>
                <w:i/>
                <w:lang w:val="pl-PL"/>
              </w:rPr>
              <w:t>)</w:t>
            </w:r>
          </w:p>
        </w:tc>
        <w:tc>
          <w:tcPr>
            <w:tcW w:type="dxa" w:w="2328"/>
          </w:tcPr>
          <w:p w:rsidRDefault="00392883" w:rsidP="00F5425E" w:rsidR="00F5425E" w:rsidRPr="00F5425E">
            <w:pPr>
              <w:jc w:val="right"/>
              <w:rPr>
                <w:rFonts w:hAnsi="Cambria" w:ascii="Cambria"/>
                <w:i/>
                <w:lang w:val="pl-PL"/>
              </w:rPr>
            </w:pPr>
            <w:r>
              <w:rPr>
                <w:rFonts w:hAnsi="Cambria" w:ascii="Cambria"/>
                <w:i/>
                <w:lang w:val="pl-PL"/>
              </w:rPr>
              <w:t>523.797,04</w:t>
            </w:r>
          </w:p>
        </w:tc>
      </w:tr>
      <w:tr w:rsidTr="00CE24AE" w:rsidR="00F5425E" w:rsidRPr="00F5425E">
        <w:trPr>
          <w:trHeight w:val="210"/>
        </w:trPr>
        <w:tc>
          <w:tcPr>
            <w:tcW w:type="dxa" w:w="743"/>
          </w:tcPr>
          <w:p w:rsidRDefault="00F5425E" w:rsidP="00F5425E" w:rsidR="00F5425E" w:rsidRPr="00F5425E">
            <w:pPr>
              <w:rPr>
                <w:rFonts w:hAnsi="Cambria" w:ascii="Cambria"/>
                <w:lang w:val="pl-PL"/>
              </w:rPr>
            </w:pPr>
          </w:p>
        </w:tc>
        <w:tc>
          <w:tcPr>
            <w:tcW w:type="dxa" w:w="6274"/>
          </w:tcPr>
          <w:p w:rsidRDefault="003722B2" w:rsidP="00F5425E" w:rsidR="003722B2">
            <w:pPr>
              <w:rPr>
                <w:rFonts w:hAnsi="Cambria" w:ascii="Cambria"/>
                <w:b/>
                <w:lang w:val="pl-PL"/>
              </w:rPr>
            </w:pPr>
          </w:p>
          <w:p w:rsidRDefault="00F5425E" w:rsidP="00F5425E" w:rsidR="00F5425E" w:rsidRPr="00F5425E">
            <w:pPr>
              <w:rPr>
                <w:rFonts w:hAnsi="Cambria" w:ascii="Cambria"/>
                <w:b/>
                <w:lang w:val="pl-PL"/>
              </w:rPr>
            </w:pPr>
            <w:r w:rsidRPr="00F5425E">
              <w:rPr>
                <w:rFonts w:hAnsi="Cambria" w:ascii="Cambria"/>
                <w:b/>
                <w:lang w:val="pl-PL"/>
              </w:rPr>
              <w:t>UKUPNO:</w:t>
            </w:r>
          </w:p>
        </w:tc>
        <w:tc>
          <w:tcPr>
            <w:tcW w:type="dxa" w:w="2328"/>
          </w:tcPr>
          <w:p w:rsidRDefault="003722B2" w:rsidP="00F5425E" w:rsidR="003722B2">
            <w:pPr>
              <w:jc w:val="right"/>
              <w:rPr>
                <w:rFonts w:hAnsi="Cambria" w:ascii="Cambria"/>
                <w:b/>
                <w:lang w:val="pl-PL"/>
              </w:rPr>
            </w:pPr>
          </w:p>
          <w:p w:rsidRDefault="00392883" w:rsidP="00F5425E" w:rsidR="00F5425E" w:rsidRPr="00F5425E">
            <w:pPr>
              <w:jc w:val="right"/>
              <w:rPr>
                <w:rFonts w:hAnsi="Cambria" w:ascii="Cambria"/>
                <w:b/>
                <w:lang w:val="pl-PL"/>
              </w:rPr>
            </w:pPr>
            <w:r>
              <w:rPr>
                <w:rFonts w:hAnsi="Cambria" w:ascii="Cambria"/>
                <w:b/>
                <w:lang w:val="pl-PL"/>
              </w:rPr>
              <w:t>1.171.145,06</w:t>
            </w:r>
          </w:p>
        </w:tc>
      </w:tr>
    </w:tbl>
    <w:p w:rsidRDefault="00F5425E" w:rsidP="002816FC" w:rsidR="00F5425E">
      <w:pPr>
        <w:rPr>
          <w:rFonts w:hAnsi="Cambria" w:ascii="Cambria"/>
        </w:rPr>
      </w:pPr>
    </w:p>
    <w:p w:rsidRDefault="00F5425E" w:rsidP="002816FC" w:rsidR="00F5425E">
      <w:pPr>
        <w:rPr>
          <w:rFonts w:hAnsi="Cambria" w:ascii="Cambria"/>
        </w:rPr>
      </w:pPr>
    </w:p>
    <w:p w:rsidRDefault="009D3E76" w:rsidP="002816FC" w:rsidR="009D3E76">
      <w:pPr>
        <w:rPr>
          <w:rFonts w:hAnsi="Cambria" w:ascii="Cambria"/>
        </w:rPr>
      </w:pPr>
    </w:p>
    <w:p w:rsidRDefault="009D3E76" w:rsidP="002816FC" w:rsidR="009D3E76">
      <w:pPr>
        <w:rPr>
          <w:rFonts w:hAnsi="Cambria" w:ascii="Cambria"/>
        </w:rPr>
      </w:pPr>
    </w:p>
    <w:p w:rsidRDefault="001D6090" w:rsidP="001D6090" w:rsidR="001D6090">
      <w:pPr>
        <w:numPr>
          <w:ilvl w:val="0"/>
          <w:numId w:val="15"/>
        </w:numPr>
        <w:rPr>
          <w:rFonts w:hAnsi="Cambria" w:ascii="Cambria"/>
          <w:lang w:val="pl-PL"/>
        </w:rPr>
      </w:pPr>
      <w:r>
        <w:rPr>
          <w:rFonts w:hAnsi="Cambria" w:ascii="Cambria"/>
        </w:rPr>
        <w:lastRenderedPageBreak/>
        <w:t>T</w:t>
      </w:r>
      <w:r w:rsidRPr="00F5425E">
        <w:rPr>
          <w:rFonts w:hAnsi="Cambria" w:ascii="Cambria"/>
          <w:lang w:val="pl-PL"/>
        </w:rPr>
        <w:t>roškovi koji terete neposredno ne</w:t>
      </w:r>
      <w:r>
        <w:rPr>
          <w:rFonts w:hAnsi="Cambria" w:ascii="Cambria"/>
          <w:lang w:val="pl-PL"/>
        </w:rPr>
        <w:t xml:space="preserve">kretninu u Zagrebu – stan i garažu </w:t>
      </w:r>
      <w:r w:rsidRPr="00F5425E">
        <w:rPr>
          <w:rFonts w:hAnsi="Cambria" w:ascii="Cambria"/>
          <w:lang w:val="pl-PL"/>
        </w:rPr>
        <w:t xml:space="preserve"> po unovčenju (čl. 254. </w:t>
      </w:r>
      <w:r>
        <w:rPr>
          <w:rFonts w:hAnsi="Cambria" w:ascii="Cambria"/>
          <w:lang w:val="pl-PL"/>
        </w:rPr>
        <w:t>st. 3</w:t>
      </w:r>
      <w:r w:rsidRPr="00F5425E">
        <w:rPr>
          <w:rFonts w:hAnsi="Cambria" w:ascii="Cambria"/>
          <w:lang w:val="pl-PL"/>
        </w:rPr>
        <w:t>. Stečajnoga zakona NN 71/15</w:t>
      </w:r>
      <w:r>
        <w:rPr>
          <w:rFonts w:hAnsi="Cambria" w:ascii="Cambria"/>
          <w:lang w:val="pl-PL"/>
        </w:rPr>
        <w:t>; 104/17</w:t>
      </w:r>
      <w:r w:rsidRPr="00F5425E">
        <w:rPr>
          <w:rFonts w:hAnsi="Cambria" w:ascii="Cambria"/>
          <w:lang w:val="pl-PL"/>
        </w:rPr>
        <w:t>)</w:t>
      </w:r>
    </w:p>
    <w:p w:rsidRDefault="00254E37" w:rsidP="00254E37" w:rsidR="00254E37" w:rsidRPr="00F5425E">
      <w:pPr>
        <w:ind w:left="720"/>
        <w:rPr>
          <w:rFonts w:hAnsi="Cambria" w:ascii="Cambria"/>
          <w:lang w:val="pl-PL"/>
        </w:rPr>
      </w:pPr>
    </w:p>
    <w:tbl>
      <w:tblPr>
        <w:tblW w:type="dxa" w:w="9345"/>
        <w:tblInd w:type="dxa" w:w="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43"/>
        <w:gridCol w:w="6274"/>
        <w:gridCol w:w="2328"/>
      </w:tblGrid>
      <w:tr w:rsidTr="00CE24AE" w:rsidR="00C2169F" w:rsidRPr="00F5425E">
        <w:trPr>
          <w:trHeight w:val="161"/>
        </w:trPr>
        <w:tc>
          <w:tcPr>
            <w:tcW w:type="dxa" w:w="743"/>
          </w:tcPr>
          <w:p w:rsidRDefault="00C2169F" w:rsidP="00CE24AE" w:rsidR="00C2169F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1.</w:t>
            </w:r>
          </w:p>
        </w:tc>
        <w:tc>
          <w:tcPr>
            <w:tcW w:type="dxa" w:w="6274"/>
          </w:tcPr>
          <w:p w:rsidRDefault="00C2169F" w:rsidP="002A493E" w:rsidR="00C2169F" w:rsidRPr="002B6C8D">
            <w:pPr>
              <w:rPr>
                <w:lang w:val="pl-PL"/>
              </w:rPr>
            </w:pPr>
            <w:r w:rsidRPr="002B6C8D">
              <w:rPr>
                <w:lang w:val="pl-PL"/>
              </w:rPr>
              <w:t xml:space="preserve">Troškovi komunalne naknade – stan u Zagrebu </w:t>
            </w:r>
          </w:p>
        </w:tc>
        <w:tc>
          <w:tcPr>
            <w:tcW w:type="dxa" w:w="2328"/>
          </w:tcPr>
          <w:p w:rsidRDefault="00C2169F" w:rsidP="002A493E" w:rsidR="00C2169F" w:rsidRPr="002B6C8D">
            <w:pPr>
              <w:jc w:val="right"/>
              <w:rPr>
                <w:lang w:val="pl-PL"/>
              </w:rPr>
            </w:pPr>
            <w:r w:rsidRPr="002B6C8D">
              <w:rPr>
                <w:lang w:val="pl-PL"/>
              </w:rPr>
              <w:t>1.088,25</w:t>
            </w:r>
          </w:p>
        </w:tc>
      </w:tr>
      <w:tr w:rsidTr="00CE24AE" w:rsidR="00C2169F" w:rsidRPr="00F5425E">
        <w:trPr>
          <w:trHeight w:val="146"/>
        </w:trPr>
        <w:tc>
          <w:tcPr>
            <w:tcW w:type="dxa" w:w="743"/>
          </w:tcPr>
          <w:p w:rsidRDefault="00C2169F" w:rsidP="00CE24AE" w:rsidR="00C2169F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2.</w:t>
            </w:r>
          </w:p>
        </w:tc>
        <w:tc>
          <w:tcPr>
            <w:tcW w:type="dxa" w:w="6274"/>
          </w:tcPr>
          <w:p w:rsidRDefault="00C2169F" w:rsidP="002A493E" w:rsidR="00C2169F" w:rsidRPr="002B6C8D">
            <w:pPr>
              <w:rPr>
                <w:lang w:val="pl-PL"/>
              </w:rPr>
            </w:pPr>
            <w:r w:rsidRPr="002B6C8D">
              <w:rPr>
                <w:lang w:val="pl-PL"/>
              </w:rPr>
              <w:t xml:space="preserve">Troškovi električne energije – stan u Zagrebu </w:t>
            </w:r>
          </w:p>
        </w:tc>
        <w:tc>
          <w:tcPr>
            <w:tcW w:type="dxa" w:w="2328"/>
          </w:tcPr>
          <w:p w:rsidRDefault="00C2169F" w:rsidP="002A493E" w:rsidR="00C2169F" w:rsidRPr="002B6C8D">
            <w:pPr>
              <w:jc w:val="right"/>
              <w:rPr>
                <w:lang w:val="pl-PL"/>
              </w:rPr>
            </w:pPr>
            <w:r w:rsidRPr="002B6C8D">
              <w:rPr>
                <w:lang w:val="pl-PL"/>
              </w:rPr>
              <w:t>418,46</w:t>
            </w:r>
          </w:p>
        </w:tc>
      </w:tr>
      <w:tr w:rsidTr="00CE24AE" w:rsidR="00C2169F" w:rsidRPr="00F5425E">
        <w:trPr>
          <w:trHeight w:val="202"/>
        </w:trPr>
        <w:tc>
          <w:tcPr>
            <w:tcW w:type="dxa" w:w="743"/>
          </w:tcPr>
          <w:p w:rsidRDefault="00C2169F" w:rsidP="00CE24AE" w:rsidR="00C2169F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3.</w:t>
            </w:r>
          </w:p>
        </w:tc>
        <w:tc>
          <w:tcPr>
            <w:tcW w:type="dxa" w:w="6274"/>
          </w:tcPr>
          <w:p w:rsidRDefault="00C2169F" w:rsidP="002A493E" w:rsidR="00C2169F" w:rsidRPr="002B6C8D">
            <w:pPr>
              <w:rPr>
                <w:lang w:val="pl-PL"/>
              </w:rPr>
            </w:pPr>
            <w:r w:rsidRPr="002B6C8D">
              <w:rPr>
                <w:lang w:val="pl-PL"/>
              </w:rPr>
              <w:t>Troškovi zajedničke pričuve –stan u Zagrebu</w:t>
            </w:r>
            <w:r>
              <w:rPr>
                <w:lang w:val="pl-PL"/>
              </w:rPr>
              <w:t xml:space="preserve"> </w:t>
            </w:r>
          </w:p>
        </w:tc>
        <w:tc>
          <w:tcPr>
            <w:tcW w:type="dxa" w:w="2328"/>
          </w:tcPr>
          <w:p w:rsidRDefault="00C2169F" w:rsidP="002A493E" w:rsidR="00C2169F" w:rsidRPr="002B6C8D">
            <w:pPr>
              <w:jc w:val="right"/>
              <w:rPr>
                <w:lang w:val="pl-PL"/>
              </w:rPr>
            </w:pPr>
            <w:r w:rsidRPr="002B6C8D">
              <w:rPr>
                <w:lang w:val="pl-PL"/>
              </w:rPr>
              <w:t>1.613,56</w:t>
            </w:r>
          </w:p>
        </w:tc>
      </w:tr>
      <w:tr w:rsidTr="00254E37" w:rsidR="00C2169F" w:rsidRPr="00F5425E">
        <w:trPr>
          <w:trHeight w:val="330"/>
        </w:trPr>
        <w:tc>
          <w:tcPr>
            <w:tcW w:type="dxa" w:w="743"/>
          </w:tcPr>
          <w:p w:rsidRDefault="00C2169F" w:rsidP="00CE24AE" w:rsidR="00C2169F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4.</w:t>
            </w:r>
          </w:p>
        </w:tc>
        <w:tc>
          <w:tcPr>
            <w:tcW w:type="dxa" w:w="6274"/>
          </w:tcPr>
          <w:p w:rsidRDefault="00C2169F" w:rsidP="002A493E" w:rsidR="00C2169F" w:rsidRPr="002B6C8D">
            <w:pPr>
              <w:rPr>
                <w:lang w:val="pl-PL"/>
              </w:rPr>
            </w:pPr>
            <w:r w:rsidRPr="002B6C8D">
              <w:rPr>
                <w:lang w:val="pl-PL"/>
              </w:rPr>
              <w:t>Troškovi plina-gradska plinara-stan u Zagrebu</w:t>
            </w:r>
            <w:r>
              <w:rPr>
                <w:lang w:val="pl-PL"/>
              </w:rPr>
              <w:t xml:space="preserve"> </w:t>
            </w:r>
          </w:p>
        </w:tc>
        <w:tc>
          <w:tcPr>
            <w:tcW w:type="dxa" w:w="2328"/>
          </w:tcPr>
          <w:p w:rsidRDefault="00C2169F" w:rsidP="002A493E" w:rsidR="00C2169F" w:rsidRPr="002B6C8D">
            <w:pPr>
              <w:jc w:val="right"/>
              <w:rPr>
                <w:lang w:val="pl-PL"/>
              </w:rPr>
            </w:pPr>
            <w:r w:rsidRPr="002B6C8D">
              <w:rPr>
                <w:lang w:val="pl-PL"/>
              </w:rPr>
              <w:t>501,45</w:t>
            </w:r>
          </w:p>
        </w:tc>
      </w:tr>
      <w:tr w:rsidTr="00CE24AE" w:rsidR="00C2169F" w:rsidRPr="00F5425E">
        <w:trPr>
          <w:trHeight w:val="585"/>
        </w:trPr>
        <w:tc>
          <w:tcPr>
            <w:tcW w:type="dxa" w:w="743"/>
          </w:tcPr>
          <w:p w:rsidRDefault="00C2169F" w:rsidP="00CE24AE" w:rsidR="00C2169F" w:rsidRPr="00F5425E">
            <w:pPr>
              <w:rPr>
                <w:rFonts w:hAnsi="Cambria" w:ascii="Cambria"/>
                <w:lang w:val="pl-PL"/>
              </w:rPr>
            </w:pPr>
            <w:r w:rsidRPr="00F5425E">
              <w:rPr>
                <w:rFonts w:hAnsi="Cambria" w:ascii="Cambria"/>
                <w:lang w:val="pl-PL"/>
              </w:rPr>
              <w:t>5.</w:t>
            </w:r>
          </w:p>
        </w:tc>
        <w:tc>
          <w:tcPr>
            <w:tcW w:type="dxa" w:w="6274"/>
          </w:tcPr>
          <w:p w:rsidRDefault="00C2169F" w:rsidP="002A493E" w:rsidR="00C2169F" w:rsidRPr="002B6C8D">
            <w:pPr>
              <w:rPr>
                <w:lang w:val="pl-PL"/>
              </w:rPr>
            </w:pPr>
            <w:r w:rsidRPr="002B6C8D">
              <w:rPr>
                <w:lang w:val="pl-PL"/>
              </w:rPr>
              <w:t>Troškovi sudskoga vještaka za procijenu nekretnina – Tihomir Begić – FORB Nekretnine d.o.o.</w:t>
            </w:r>
            <w:r>
              <w:rPr>
                <w:lang w:val="pl-PL"/>
              </w:rPr>
              <w:t xml:space="preserve"> (troškovi koji neposredno terete nekretninu – stan i garaža u Zagrebu)</w:t>
            </w:r>
          </w:p>
        </w:tc>
        <w:tc>
          <w:tcPr>
            <w:tcW w:type="dxa" w:w="2328"/>
          </w:tcPr>
          <w:p w:rsidRDefault="00C2169F" w:rsidP="002A493E" w:rsidR="00C2169F" w:rsidRPr="002B6C8D">
            <w:pPr>
              <w:jc w:val="right"/>
              <w:rPr>
                <w:lang w:val="pl-PL"/>
              </w:rPr>
            </w:pPr>
            <w:r w:rsidRPr="002B6C8D">
              <w:rPr>
                <w:lang w:val="pl-PL"/>
              </w:rPr>
              <w:t>6.000,00</w:t>
            </w:r>
          </w:p>
        </w:tc>
      </w:tr>
      <w:tr w:rsidTr="00CE24AE" w:rsidR="00C2169F" w:rsidRPr="00F5425E">
        <w:trPr>
          <w:trHeight w:val="210"/>
        </w:trPr>
        <w:tc>
          <w:tcPr>
            <w:tcW w:type="dxa" w:w="743"/>
          </w:tcPr>
          <w:p w:rsidRDefault="00C2169F" w:rsidP="00CE24AE" w:rsidR="00C2169F" w:rsidRPr="00F5425E">
            <w:pPr>
              <w:rPr>
                <w:rFonts w:hAnsi="Cambria" w:ascii="Cambria"/>
                <w:lang w:val="pl-PL"/>
              </w:rPr>
            </w:pPr>
          </w:p>
        </w:tc>
        <w:tc>
          <w:tcPr>
            <w:tcW w:type="dxa" w:w="6274"/>
          </w:tcPr>
          <w:p w:rsidRDefault="00C2169F" w:rsidP="00CE24AE" w:rsidR="00C2169F" w:rsidRPr="00F5425E">
            <w:pPr>
              <w:rPr>
                <w:rFonts w:hAnsi="Cambria" w:ascii="Cambria"/>
                <w:b/>
                <w:lang w:val="pl-PL"/>
              </w:rPr>
            </w:pPr>
            <w:r w:rsidRPr="00F5425E">
              <w:rPr>
                <w:rFonts w:hAnsi="Cambria" w:ascii="Cambria"/>
                <w:b/>
                <w:lang w:val="pl-PL"/>
              </w:rPr>
              <w:t>UKUPNO:</w:t>
            </w:r>
          </w:p>
        </w:tc>
        <w:tc>
          <w:tcPr>
            <w:tcW w:type="dxa" w:w="2328"/>
          </w:tcPr>
          <w:p w:rsidRDefault="00254E37" w:rsidP="00CE24AE" w:rsidR="00C2169F" w:rsidRPr="00F5425E">
            <w:pPr>
              <w:jc w:val="right"/>
              <w:rPr>
                <w:rFonts w:hAnsi="Cambria" w:ascii="Cambria"/>
                <w:b/>
                <w:lang w:val="pl-PL"/>
              </w:rPr>
            </w:pPr>
            <w:r>
              <w:rPr>
                <w:rFonts w:hAnsi="Cambria" w:ascii="Cambria"/>
                <w:b/>
                <w:lang w:val="pl-PL"/>
              </w:rPr>
              <w:t>9.621,72</w:t>
            </w:r>
          </w:p>
        </w:tc>
      </w:tr>
    </w:tbl>
    <w:p w:rsidRDefault="00F5425E" w:rsidP="002816FC" w:rsidR="00F5425E">
      <w:pPr>
        <w:rPr>
          <w:rFonts w:hAnsi="Cambria" w:ascii="Cambria"/>
        </w:rPr>
      </w:pPr>
    </w:p>
    <w:p w:rsidRDefault="00E125D3" w:rsidP="003E4CCB" w:rsidR="00E125D3" w:rsidRPr="00E125D3">
      <w:pPr>
        <w:rPr>
          <w:rFonts w:hAnsi="Cambria" w:ascii="Cambria"/>
        </w:rPr>
      </w:pPr>
    </w:p>
    <w:p w:rsidRDefault="009432CB" w:rsidP="009432CB" w:rsidR="00405644" w:rsidRPr="00405644">
      <w:pPr>
        <w:numPr>
          <w:ilvl w:val="0"/>
          <w:numId w:val="10"/>
        </w:numPr>
        <w:ind w:firstLine="0" w:left="142"/>
        <w:rPr>
          <w:rFonts w:hAnsi="Cambria" w:ascii="Cambria"/>
        </w:rPr>
      </w:pPr>
      <w:r w:rsidRPr="00405644">
        <w:rPr>
          <w:rFonts w:hAnsi="Cambria" w:ascii="Cambria"/>
        </w:rPr>
        <w:t xml:space="preserve">Omjer unovčene imovine pod </w:t>
      </w:r>
      <w:proofErr w:type="spellStart"/>
      <w:r w:rsidRPr="00405644">
        <w:rPr>
          <w:rFonts w:hAnsi="Cambria" w:ascii="Cambria"/>
        </w:rPr>
        <w:t>razlučnim</w:t>
      </w:r>
      <w:proofErr w:type="spellEnd"/>
      <w:r w:rsidRPr="00405644">
        <w:rPr>
          <w:rFonts w:hAnsi="Cambria" w:ascii="Cambria"/>
        </w:rPr>
        <w:t xml:space="preserve"> pravima u odnosu na ukupno </w:t>
      </w:r>
    </w:p>
    <w:p w:rsidRDefault="00405644" w:rsidP="00405644" w:rsidR="009432CB" w:rsidRPr="00405644">
      <w:pPr>
        <w:ind w:left="142"/>
        <w:rPr>
          <w:rFonts w:hAnsi="Cambria" w:ascii="Cambria"/>
        </w:rPr>
      </w:pPr>
      <w:r w:rsidRPr="00405644">
        <w:rPr>
          <w:rFonts w:hAnsi="Cambria" w:ascii="Cambria"/>
        </w:rPr>
        <w:t xml:space="preserve">           u</w:t>
      </w:r>
      <w:r w:rsidR="009432CB" w:rsidRPr="00405644">
        <w:rPr>
          <w:rFonts w:hAnsi="Cambria" w:ascii="Cambria"/>
        </w:rPr>
        <w:t>novčenu</w:t>
      </w:r>
      <w:r w:rsidRPr="00405644">
        <w:rPr>
          <w:rFonts w:hAnsi="Cambria" w:ascii="Cambria"/>
        </w:rPr>
        <w:t xml:space="preserve"> </w:t>
      </w:r>
      <w:r w:rsidR="009432CB" w:rsidRPr="00405644">
        <w:rPr>
          <w:rFonts w:hAnsi="Cambria" w:ascii="Cambria"/>
        </w:rPr>
        <w:t>imovinu</w:t>
      </w:r>
    </w:p>
    <w:p w:rsidRDefault="009432CB" w:rsidP="009432CB" w:rsidR="009432CB" w:rsidRPr="008731CD">
      <w:pPr>
        <w:ind w:left="142"/>
        <w:rPr>
          <w:rFonts w:hAnsi="Cambria" w:ascii="Cambria"/>
          <w:b/>
        </w:rPr>
      </w:pPr>
    </w:p>
    <w:p w:rsidRDefault="00661E30" w:rsidP="00392883" w:rsidR="009432CB">
      <w:pPr>
        <w:ind w:left="142"/>
        <w:jc w:val="both"/>
        <w:rPr>
          <w:rFonts w:hAnsi="Cambria" w:ascii="Cambria"/>
        </w:rPr>
      </w:pPr>
      <w:r>
        <w:rPr>
          <w:rFonts w:hAnsi="Cambria" w:ascii="Cambria"/>
        </w:rPr>
        <w:t>Kako je preostalu  imovinu stečajnoga dužnika činile  pokretnine (</w:t>
      </w:r>
      <w:r w:rsidR="00392883" w:rsidRPr="00392883">
        <w:rPr>
          <w:rFonts w:hAnsi="Cambria" w:ascii="Cambria"/>
          <w:bCs/>
        </w:rPr>
        <w:t xml:space="preserve">motorna vozila, strojevi i oprema </w:t>
      </w:r>
      <w:r>
        <w:rPr>
          <w:rFonts w:hAnsi="Cambria" w:ascii="Cambria"/>
        </w:rPr>
        <w:t>motorna vozila)</w:t>
      </w:r>
      <w:r w:rsidR="00392883">
        <w:rPr>
          <w:rFonts w:hAnsi="Cambria" w:ascii="Cambria"/>
        </w:rPr>
        <w:t xml:space="preserve"> s pravom </w:t>
      </w:r>
      <w:r>
        <w:rPr>
          <w:rFonts w:hAnsi="Cambria" w:ascii="Cambria"/>
        </w:rPr>
        <w:t xml:space="preserve"> na kojima je bilo upisano pravo odvojenoga namire</w:t>
      </w:r>
      <w:r w:rsidR="00392883">
        <w:rPr>
          <w:rFonts w:hAnsi="Cambria" w:ascii="Cambria"/>
        </w:rPr>
        <w:t>nja Splitske banke i slobodna imovina (pokretna imovina kao i naplate potraživanja) neophodno je staviti u omjer</w:t>
      </w:r>
      <w:r w:rsidR="00C44E9F">
        <w:rPr>
          <w:rFonts w:hAnsi="Cambria" w:ascii="Cambria"/>
        </w:rPr>
        <w:t xml:space="preserve"> visine ostvarenoga primitka koko</w:t>
      </w:r>
      <w:r w:rsidR="00392883">
        <w:rPr>
          <w:rFonts w:hAnsi="Cambria" w:ascii="Cambria"/>
        </w:rPr>
        <w:t xml:space="preserve"> bi se opći troškovi alikvotno namirili iz pojedine imovinske stavke koja je činila stečajnu masu </w:t>
      </w:r>
      <w:r>
        <w:rPr>
          <w:rFonts w:hAnsi="Cambria" w:ascii="Cambria"/>
        </w:rPr>
        <w:t>.</w:t>
      </w:r>
    </w:p>
    <w:p w:rsidRDefault="00661E30" w:rsidP="00622BC7" w:rsidR="00661E30">
      <w:pPr>
        <w:rPr>
          <w:rFonts w:hAnsi="Cambria" w:ascii="Cambria"/>
        </w:rPr>
      </w:pPr>
    </w:p>
    <w:p w:rsidRDefault="00661E30" w:rsidP="00130798" w:rsidR="00661E30">
      <w:pPr>
        <w:ind w:left="142"/>
        <w:jc w:val="both"/>
        <w:rPr>
          <w:rFonts w:hAnsi="Cambria" w:ascii="Cambria"/>
        </w:rPr>
      </w:pPr>
      <w:r>
        <w:rPr>
          <w:rFonts w:hAnsi="Cambria" w:ascii="Cambria"/>
        </w:rPr>
        <w:t>Slijedom go</w:t>
      </w:r>
      <w:r w:rsidR="00B46604">
        <w:rPr>
          <w:rFonts w:hAnsi="Cambria" w:ascii="Cambria"/>
        </w:rPr>
        <w:t>re iznijetoga,</w:t>
      </w:r>
      <w:r w:rsidR="00C44E9F">
        <w:rPr>
          <w:rFonts w:hAnsi="Cambria" w:ascii="Cambria"/>
        </w:rPr>
        <w:t xml:space="preserve"> omjer primitaka s osnova unovčenja imovine pod </w:t>
      </w:r>
      <w:proofErr w:type="spellStart"/>
      <w:r w:rsidR="00C44E9F">
        <w:rPr>
          <w:rFonts w:hAnsi="Cambria" w:ascii="Cambria"/>
        </w:rPr>
        <w:t>razlučnim</w:t>
      </w:r>
      <w:proofErr w:type="spellEnd"/>
      <w:r w:rsidR="00C44E9F">
        <w:rPr>
          <w:rFonts w:hAnsi="Cambria" w:ascii="Cambria"/>
        </w:rPr>
        <w:t xml:space="preserve"> pravom koja je predmet diobe u odnosu na  sveukupne primitke</w:t>
      </w:r>
      <w:r>
        <w:rPr>
          <w:rFonts w:hAnsi="Cambria" w:ascii="Cambria"/>
        </w:rPr>
        <w:t xml:space="preserve"> od pro</w:t>
      </w:r>
      <w:r w:rsidR="00392883">
        <w:rPr>
          <w:rFonts w:hAnsi="Cambria" w:ascii="Cambria"/>
        </w:rPr>
        <w:t xml:space="preserve">daje imovine stečajnoga dužnika </w:t>
      </w:r>
      <w:r w:rsidR="00C44E9F">
        <w:rPr>
          <w:rFonts w:hAnsi="Cambria" w:ascii="Cambria"/>
        </w:rPr>
        <w:t xml:space="preserve"> </w:t>
      </w:r>
      <w:r>
        <w:rPr>
          <w:rFonts w:hAnsi="Cambria" w:ascii="Cambria"/>
        </w:rPr>
        <w:t>iznose:</w:t>
      </w:r>
    </w:p>
    <w:p w:rsidRDefault="00622BC7" w:rsidP="00622BC7" w:rsidR="00622BC7">
      <w:pPr>
        <w:jc w:val="both"/>
        <w:rPr>
          <w:rFonts w:hAnsi="Cambria" w:ascii="Cambria"/>
        </w:rPr>
      </w:pPr>
    </w:p>
    <w:tbl>
      <w:tblPr>
        <w:tblW w:type="dxa" w:w="9255"/>
        <w:tblInd w:type="dxa" w:w="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63"/>
        <w:gridCol w:w="5753"/>
        <w:gridCol w:w="1643"/>
        <w:gridCol w:w="1196"/>
      </w:tblGrid>
      <w:tr w:rsidTr="00C44E9F" w:rsidR="00622BC7" w:rsidRPr="00A76CD2">
        <w:trPr>
          <w:trHeight w:val="510"/>
        </w:trPr>
        <w:tc>
          <w:tcPr>
            <w:tcW w:type="dxa" w:w="66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Red.</w:t>
            </w:r>
          </w:p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br.</w:t>
            </w:r>
          </w:p>
        </w:tc>
        <w:tc>
          <w:tcPr>
            <w:tcW w:type="dxa" w:w="575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Opis stavke</w:t>
            </w:r>
          </w:p>
        </w:tc>
        <w:tc>
          <w:tcPr>
            <w:tcW w:type="dxa" w:w="1643"/>
          </w:tcPr>
          <w:p w:rsidRDefault="00622BC7" w:rsidP="0024347D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Iznos</w:t>
            </w:r>
          </w:p>
        </w:tc>
        <w:tc>
          <w:tcPr>
            <w:tcW w:type="dxa" w:w="1196"/>
          </w:tcPr>
          <w:p w:rsidRDefault="00622BC7" w:rsidP="0024347D" w:rsidR="00C44E9F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Udjel u unovčenju</w:t>
            </w:r>
          </w:p>
        </w:tc>
      </w:tr>
      <w:tr w:rsidTr="0024347D" w:rsidR="00C44E9F" w:rsidRPr="00A76CD2">
        <w:trPr>
          <w:trHeight w:val="249"/>
        </w:trPr>
        <w:tc>
          <w:tcPr>
            <w:tcW w:type="dxa" w:w="663"/>
          </w:tcPr>
          <w:p w:rsidRDefault="00C44E9F" w:rsidP="0024347D" w:rsidR="00C44E9F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5753"/>
          </w:tcPr>
          <w:p w:rsidRDefault="00130798" w:rsidP="0024347D" w:rsidR="00C44E9F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 xml:space="preserve">Primici s osnova unovčenja nekretnina koje su predmet namirenja troškova </w:t>
            </w:r>
          </w:p>
        </w:tc>
        <w:tc>
          <w:tcPr>
            <w:tcW w:type="dxa" w:w="1643"/>
          </w:tcPr>
          <w:p w:rsidRDefault="00C44E9F" w:rsidP="0024347D" w:rsidR="00C44E9F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1196"/>
          </w:tcPr>
          <w:p w:rsidRDefault="00C44E9F" w:rsidP="0024347D" w:rsidR="00C44E9F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</w:p>
          <w:p w:rsidRDefault="00C44E9F" w:rsidP="0024347D" w:rsidR="00C44E9F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</w:p>
        </w:tc>
      </w:tr>
      <w:tr w:rsidTr="0024347D" w:rsidR="00622BC7" w:rsidRPr="00A76CD2">
        <w:trPr>
          <w:trHeight w:val="111"/>
        </w:trPr>
        <w:tc>
          <w:tcPr>
            <w:tcW w:type="dxa" w:w="66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1.1.</w:t>
            </w:r>
          </w:p>
        </w:tc>
        <w:tc>
          <w:tcPr>
            <w:tcW w:type="dxa" w:w="575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P</w:t>
            </w:r>
            <w:r>
              <w:rPr>
                <w:rFonts w:hAnsi="Cambria" w:ascii="Cambria"/>
                <w:bCs/>
                <w:sz w:val="22"/>
                <w:szCs w:val="22"/>
              </w:rPr>
              <w:t>rimici</w:t>
            </w:r>
            <w:r w:rsidRPr="0087377E">
              <w:rPr>
                <w:rFonts w:hAnsi="Cambria" w:ascii="Cambria"/>
                <w:bCs/>
                <w:sz w:val="22"/>
                <w:szCs w:val="22"/>
              </w:rPr>
              <w:t xml:space="preserve"> s osnova unovčenja </w:t>
            </w:r>
            <w:r w:rsidR="00C44E9F">
              <w:rPr>
                <w:rFonts w:hAnsi="Cambria" w:ascii="Cambria"/>
                <w:bCs/>
                <w:sz w:val="22"/>
                <w:szCs w:val="22"/>
              </w:rPr>
              <w:t>proizvodnog kompleksa Sisak</w:t>
            </w:r>
          </w:p>
        </w:tc>
        <w:tc>
          <w:tcPr>
            <w:tcW w:type="dxa" w:w="1643"/>
          </w:tcPr>
          <w:p w:rsidRDefault="00622BC7" w:rsidP="00C44E9F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4.500.000,00</w:t>
            </w:r>
          </w:p>
        </w:tc>
        <w:tc>
          <w:tcPr>
            <w:tcW w:type="dxa" w:w="1196"/>
          </w:tcPr>
          <w:p w:rsidRDefault="00622BC7" w:rsidP="00C44E9F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53,67%</w:t>
            </w:r>
          </w:p>
        </w:tc>
      </w:tr>
      <w:tr w:rsidTr="00C44E9F" w:rsidR="00622BC7" w:rsidRPr="00A76CD2">
        <w:trPr>
          <w:trHeight w:val="300"/>
        </w:trPr>
        <w:tc>
          <w:tcPr>
            <w:tcW w:type="dxa" w:w="66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1.2.</w:t>
            </w:r>
          </w:p>
        </w:tc>
        <w:tc>
          <w:tcPr>
            <w:tcW w:type="dxa" w:w="575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Primici</w:t>
            </w:r>
            <w:r w:rsidRPr="0087377E">
              <w:rPr>
                <w:rFonts w:hAnsi="Cambria" w:ascii="Cambria"/>
                <w:bCs/>
                <w:sz w:val="22"/>
                <w:szCs w:val="22"/>
              </w:rPr>
              <w:t xml:space="preserve"> s osnova unovčenja </w:t>
            </w:r>
            <w:r w:rsidR="00C44E9F">
              <w:rPr>
                <w:rFonts w:hAnsi="Cambria" w:ascii="Cambria"/>
                <w:bCs/>
                <w:sz w:val="22"/>
                <w:szCs w:val="22"/>
              </w:rPr>
              <w:t>stana u Zagrebu</w:t>
            </w:r>
          </w:p>
        </w:tc>
        <w:tc>
          <w:tcPr>
            <w:tcW w:type="dxa" w:w="1643"/>
          </w:tcPr>
          <w:p w:rsidRDefault="00622BC7" w:rsidP="00C44E9F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385.000,00</w:t>
            </w:r>
          </w:p>
        </w:tc>
        <w:tc>
          <w:tcPr>
            <w:tcW w:type="dxa" w:w="1196"/>
          </w:tcPr>
          <w:p w:rsidRDefault="00622BC7" w:rsidP="00C44E9F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4,59%</w:t>
            </w:r>
          </w:p>
        </w:tc>
      </w:tr>
      <w:tr w:rsidTr="00C44E9F" w:rsidR="00622BC7" w:rsidRPr="00A76CD2">
        <w:trPr>
          <w:trHeight w:val="300"/>
        </w:trPr>
        <w:tc>
          <w:tcPr>
            <w:tcW w:type="dxa" w:w="66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1.3.</w:t>
            </w:r>
          </w:p>
        </w:tc>
        <w:tc>
          <w:tcPr>
            <w:tcW w:type="dxa" w:w="575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 xml:space="preserve">Primici s osnova unovčenja </w:t>
            </w:r>
            <w:r w:rsidR="00C44E9F">
              <w:rPr>
                <w:rFonts w:hAnsi="Cambria" w:ascii="Cambria"/>
                <w:bCs/>
                <w:sz w:val="22"/>
                <w:szCs w:val="22"/>
              </w:rPr>
              <w:t>garaže u Zagrebu</w:t>
            </w:r>
          </w:p>
        </w:tc>
        <w:tc>
          <w:tcPr>
            <w:tcW w:type="dxa" w:w="1643"/>
          </w:tcPr>
          <w:p w:rsidRDefault="00622BC7" w:rsidP="00C44E9F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15.601,50</w:t>
            </w:r>
          </w:p>
        </w:tc>
        <w:tc>
          <w:tcPr>
            <w:tcW w:type="dxa" w:w="1196"/>
          </w:tcPr>
          <w:p w:rsidRDefault="00622BC7" w:rsidP="00C44E9F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0,19%</w:t>
            </w:r>
          </w:p>
        </w:tc>
      </w:tr>
      <w:tr w:rsidTr="00C44E9F" w:rsidR="00622BC7" w:rsidRPr="00A76CD2">
        <w:trPr>
          <w:trHeight w:val="300"/>
        </w:trPr>
        <w:tc>
          <w:tcPr>
            <w:tcW w:type="dxa" w:w="663"/>
          </w:tcPr>
          <w:p w:rsidRDefault="00130798" w:rsidP="0024347D" w:rsidR="00622BC7" w:rsidRPr="00130798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130798">
              <w:rPr>
                <w:rFonts w:hAnsi="Cambria" w:ascii="Cambria"/>
                <w:bCs/>
                <w:i/>
                <w:sz w:val="22"/>
                <w:szCs w:val="22"/>
              </w:rPr>
              <w:t>1.</w:t>
            </w:r>
          </w:p>
        </w:tc>
        <w:tc>
          <w:tcPr>
            <w:tcW w:type="dxa" w:w="5753"/>
          </w:tcPr>
          <w:p w:rsidRDefault="00622BC7" w:rsidP="0024347D" w:rsidR="00622BC7" w:rsidRPr="00622BC7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međuzbroj (1.1. + 1.2. + 1.3.)</w:t>
            </w:r>
          </w:p>
        </w:tc>
        <w:tc>
          <w:tcPr>
            <w:tcW w:type="dxa" w:w="1643"/>
          </w:tcPr>
          <w:p w:rsidRDefault="00622BC7" w:rsidP="0024347D" w:rsidR="00622BC7" w:rsidRPr="00130798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130798">
              <w:rPr>
                <w:rFonts w:hAnsi="Cambria" w:ascii="Cambria"/>
                <w:bCs/>
                <w:i/>
                <w:sz w:val="22"/>
                <w:szCs w:val="22"/>
              </w:rPr>
              <w:t>4.900.601,50</w:t>
            </w:r>
          </w:p>
        </w:tc>
        <w:tc>
          <w:tcPr>
            <w:tcW w:type="dxa" w:w="1196"/>
          </w:tcPr>
          <w:p w:rsidRDefault="00622BC7" w:rsidP="00622BC7" w:rsidR="00C44E9F" w:rsidRPr="00622BC7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622BC7">
              <w:rPr>
                <w:rFonts w:hAnsi="Cambria" w:ascii="Cambria"/>
                <w:bCs/>
                <w:i/>
                <w:sz w:val="22"/>
                <w:szCs w:val="22"/>
              </w:rPr>
              <w:t>58,45%</w:t>
            </w:r>
          </w:p>
        </w:tc>
      </w:tr>
      <w:tr w:rsidTr="0024347D" w:rsidR="00C44E9F" w:rsidRPr="00A76CD2">
        <w:trPr>
          <w:trHeight w:val="201"/>
        </w:trPr>
        <w:tc>
          <w:tcPr>
            <w:tcW w:type="dxa" w:w="663"/>
          </w:tcPr>
          <w:p w:rsidRDefault="00C44E9F" w:rsidP="0024347D" w:rsidR="00C44E9F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5753"/>
          </w:tcPr>
          <w:p w:rsidRDefault="00130798" w:rsidP="0024347D" w:rsidR="00C44E9F" w:rsidRPr="00130798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 xml:space="preserve">Primici s osnova ostale imovine </w:t>
            </w:r>
          </w:p>
        </w:tc>
        <w:tc>
          <w:tcPr>
            <w:tcW w:type="dxa" w:w="1643"/>
          </w:tcPr>
          <w:p w:rsidRDefault="00C44E9F" w:rsidP="0024347D" w:rsidR="00C44E9F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1196"/>
          </w:tcPr>
          <w:p w:rsidRDefault="00C44E9F" w:rsidP="00622BC7" w:rsidR="00C44E9F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</w:p>
          <w:p w:rsidRDefault="00C44E9F" w:rsidP="00622BC7" w:rsidR="00C44E9F" w:rsidRPr="00622BC7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</w:p>
        </w:tc>
      </w:tr>
      <w:tr w:rsidTr="00C44E9F" w:rsidR="00622BC7" w:rsidRPr="00A76CD2">
        <w:trPr>
          <w:trHeight w:val="450"/>
        </w:trPr>
        <w:tc>
          <w:tcPr>
            <w:tcW w:type="dxa" w:w="663"/>
          </w:tcPr>
          <w:p w:rsidRDefault="00C44E9F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2.</w:t>
            </w:r>
          </w:p>
        </w:tc>
        <w:tc>
          <w:tcPr>
            <w:tcW w:type="dxa" w:w="575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Primici s osnova unovčen</w:t>
            </w:r>
            <w:r w:rsidR="00C44E9F">
              <w:rPr>
                <w:rFonts w:hAnsi="Cambria" w:ascii="Cambria"/>
                <w:bCs/>
                <w:sz w:val="22"/>
                <w:szCs w:val="22"/>
              </w:rPr>
              <w:t>ja pokretnina</w:t>
            </w:r>
            <w:r w:rsidRPr="0087377E">
              <w:rPr>
                <w:rFonts w:hAnsi="Cambria" w:ascii="Cambria"/>
                <w:bCs/>
                <w:sz w:val="22"/>
                <w:szCs w:val="22"/>
              </w:rPr>
              <w:t xml:space="preserve"> u korist </w:t>
            </w:r>
            <w:proofErr w:type="spellStart"/>
            <w:r>
              <w:rPr>
                <w:rFonts w:hAnsi="Cambria" w:ascii="Cambria"/>
                <w:bCs/>
                <w:sz w:val="22"/>
                <w:szCs w:val="22"/>
              </w:rPr>
              <w:t>razlučnoga</w:t>
            </w:r>
            <w:proofErr w:type="spellEnd"/>
            <w:r>
              <w:rPr>
                <w:rFonts w:hAnsi="Cambria" w:ascii="Cambria"/>
                <w:bCs/>
                <w:sz w:val="22"/>
                <w:szCs w:val="22"/>
              </w:rPr>
              <w:t xml:space="preserve"> vjerovnika </w:t>
            </w:r>
            <w:r w:rsidRPr="0087377E">
              <w:rPr>
                <w:rFonts w:hAnsi="Cambria" w:ascii="Cambria"/>
                <w:bCs/>
                <w:sz w:val="22"/>
                <w:szCs w:val="22"/>
              </w:rPr>
              <w:t xml:space="preserve">Splitske banke d.d. Split </w:t>
            </w:r>
          </w:p>
        </w:tc>
        <w:tc>
          <w:tcPr>
            <w:tcW w:type="dxa" w:w="1643"/>
          </w:tcPr>
          <w:p w:rsidRDefault="00622BC7" w:rsidP="00C44E9F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976.062,50</w:t>
            </w:r>
          </w:p>
        </w:tc>
        <w:tc>
          <w:tcPr>
            <w:tcW w:type="dxa" w:w="1196"/>
          </w:tcPr>
          <w:p w:rsidRDefault="00622BC7" w:rsidP="00C44E9F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11,64%</w:t>
            </w:r>
          </w:p>
        </w:tc>
      </w:tr>
      <w:tr w:rsidTr="0024347D" w:rsidR="00622BC7" w:rsidRPr="00A76CD2">
        <w:trPr>
          <w:trHeight w:val="135"/>
        </w:trPr>
        <w:tc>
          <w:tcPr>
            <w:tcW w:type="dxa" w:w="663"/>
          </w:tcPr>
          <w:p w:rsidRDefault="00130798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3.</w:t>
            </w:r>
          </w:p>
        </w:tc>
        <w:tc>
          <w:tcPr>
            <w:tcW w:type="dxa" w:w="575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 xml:space="preserve">Primici s osnova prodaje pokretne imovine </w:t>
            </w:r>
            <w:r w:rsidR="00130798">
              <w:rPr>
                <w:rFonts w:hAnsi="Cambria" w:ascii="Cambria"/>
                <w:bCs/>
                <w:sz w:val="22"/>
                <w:szCs w:val="22"/>
              </w:rPr>
              <w:t>– slobodna imovina</w:t>
            </w:r>
          </w:p>
        </w:tc>
        <w:tc>
          <w:tcPr>
            <w:tcW w:type="dxa" w:w="1643"/>
          </w:tcPr>
          <w:p w:rsidRDefault="00130798" w:rsidP="0024347D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2.160.841,72</w:t>
            </w:r>
          </w:p>
        </w:tc>
        <w:tc>
          <w:tcPr>
            <w:tcW w:type="dxa" w:w="1196"/>
          </w:tcPr>
          <w:p w:rsidRDefault="00130798" w:rsidP="0024347D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25,77%</w:t>
            </w:r>
          </w:p>
        </w:tc>
      </w:tr>
      <w:tr w:rsidTr="0024347D" w:rsidR="00622BC7" w:rsidRPr="00A76CD2">
        <w:trPr>
          <w:trHeight w:val="150"/>
        </w:trPr>
        <w:tc>
          <w:tcPr>
            <w:tcW w:type="dxa" w:w="663"/>
          </w:tcPr>
          <w:p w:rsidRDefault="00130798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4.</w:t>
            </w:r>
          </w:p>
        </w:tc>
        <w:tc>
          <w:tcPr>
            <w:tcW w:type="dxa" w:w="5753"/>
          </w:tcPr>
          <w:p w:rsidRDefault="00622BC7" w:rsidP="0024347D" w:rsidR="00622BC7" w:rsidRPr="0087377E">
            <w:pPr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 xml:space="preserve">Primici s osnova naplata </w:t>
            </w:r>
            <w:r w:rsidR="00130798">
              <w:rPr>
                <w:rFonts w:hAnsi="Cambria" w:ascii="Cambria"/>
                <w:bCs/>
                <w:sz w:val="22"/>
                <w:szCs w:val="22"/>
              </w:rPr>
              <w:t xml:space="preserve">raznih </w:t>
            </w:r>
            <w:r w:rsidRPr="0087377E">
              <w:rPr>
                <w:rFonts w:hAnsi="Cambria" w:ascii="Cambria"/>
                <w:bCs/>
                <w:sz w:val="22"/>
                <w:szCs w:val="22"/>
              </w:rPr>
              <w:t>potraživan</w:t>
            </w:r>
            <w:r w:rsidR="00130798">
              <w:rPr>
                <w:rFonts w:hAnsi="Cambria" w:ascii="Cambria"/>
                <w:bCs/>
                <w:sz w:val="22"/>
                <w:szCs w:val="22"/>
              </w:rPr>
              <w:t xml:space="preserve">ja </w:t>
            </w:r>
          </w:p>
        </w:tc>
        <w:tc>
          <w:tcPr>
            <w:tcW w:type="dxa" w:w="1643"/>
          </w:tcPr>
          <w:p w:rsidRDefault="00130798" w:rsidP="0024347D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346.805,71</w:t>
            </w:r>
          </w:p>
        </w:tc>
        <w:tc>
          <w:tcPr>
            <w:tcW w:type="dxa" w:w="1196"/>
          </w:tcPr>
          <w:p w:rsidRDefault="00130798" w:rsidP="0024347D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4,14%</w:t>
            </w:r>
          </w:p>
        </w:tc>
      </w:tr>
      <w:tr w:rsidTr="0024347D" w:rsidR="00622BC7" w:rsidRPr="00A76CD2">
        <w:trPr>
          <w:trHeight w:val="180"/>
        </w:trPr>
        <w:tc>
          <w:tcPr>
            <w:tcW w:type="dxa" w:w="663"/>
          </w:tcPr>
          <w:p w:rsidRDefault="00130798" w:rsidP="0024347D" w:rsidR="00622BC7" w:rsidRPr="0087377E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5</w:t>
            </w:r>
            <w:r w:rsidR="00622BC7" w:rsidRPr="0087377E">
              <w:rPr>
                <w:rFonts w:hAnsi="Cambria" w:ascii="Cambria"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type="dxa" w:w="5753"/>
          </w:tcPr>
          <w:p w:rsidRDefault="00130798" w:rsidP="0024347D" w:rsidR="00622BC7" w:rsidRPr="0087377E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m</w:t>
            </w:r>
            <w:r w:rsidR="00622BC7" w:rsidRPr="0087377E">
              <w:rPr>
                <w:rFonts w:hAnsi="Cambria" w:ascii="Cambria"/>
                <w:bCs/>
                <w:i/>
                <w:sz w:val="22"/>
                <w:szCs w:val="22"/>
              </w:rPr>
              <w:t>eđuzbroj</w:t>
            </w:r>
            <w:r>
              <w:rPr>
                <w:rFonts w:hAnsi="Cambria" w:ascii="Cambria"/>
                <w:bCs/>
                <w:i/>
                <w:sz w:val="22"/>
                <w:szCs w:val="22"/>
              </w:rPr>
              <w:t xml:space="preserve"> (2+3+4)</w:t>
            </w:r>
          </w:p>
        </w:tc>
        <w:tc>
          <w:tcPr>
            <w:tcW w:type="dxa" w:w="1643"/>
          </w:tcPr>
          <w:p w:rsidRDefault="00130798" w:rsidP="0024347D" w:rsidR="00622BC7" w:rsidRPr="0087377E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3.483.709,93</w:t>
            </w:r>
          </w:p>
        </w:tc>
        <w:tc>
          <w:tcPr>
            <w:tcW w:type="dxa" w:w="1196"/>
          </w:tcPr>
          <w:p w:rsidRDefault="00130798" w:rsidP="0024347D" w:rsidR="00622BC7" w:rsidRPr="0087377E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41,55%</w:t>
            </w:r>
          </w:p>
        </w:tc>
      </w:tr>
      <w:tr w:rsidTr="0024347D" w:rsidR="00622BC7" w:rsidRPr="00A76CD2">
        <w:trPr>
          <w:trHeight w:val="300"/>
        </w:trPr>
        <w:tc>
          <w:tcPr>
            <w:tcW w:type="dxa" w:w="6416"/>
            <w:gridSpan w:val="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22BC7" w:rsidP="0024347D" w:rsidR="00622BC7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</w:p>
          <w:p w:rsidRDefault="00130798" w:rsidP="0024347D" w:rsidR="00622BC7" w:rsidRPr="00E3340A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  <w:r>
              <w:rPr>
                <w:rFonts w:hAnsi="Cambria" w:ascii="Cambria"/>
                <w:b/>
                <w:bCs/>
                <w:sz w:val="22"/>
                <w:szCs w:val="22"/>
              </w:rPr>
              <w:t>UKUPNO (1+5</w:t>
            </w:r>
            <w:r w:rsidR="00622BC7" w:rsidRPr="00E3340A">
              <w:rPr>
                <w:rFonts w:hAnsi="Cambria" w:ascii="Cambria"/>
                <w:b/>
                <w:bCs/>
                <w:sz w:val="22"/>
                <w:szCs w:val="22"/>
              </w:rPr>
              <w:t>):</w:t>
            </w:r>
          </w:p>
        </w:tc>
        <w:tc>
          <w:tcPr>
            <w:tcW w:type="dxa" w:w="1643"/>
            <w:tcBorders>
              <w:left w:space="0" w:sz="4" w:color="auto" w:val="single"/>
              <w:bottom w:space="0" w:sz="4" w:color="auto" w:val="single"/>
            </w:tcBorders>
          </w:tcPr>
          <w:p w:rsidRDefault="00622BC7" w:rsidP="0024347D" w:rsidR="00622BC7">
            <w:pPr>
              <w:jc w:val="right"/>
              <w:rPr>
                <w:rFonts w:hAnsi="Cambria" w:ascii="Cambria"/>
                <w:b/>
                <w:bCs/>
                <w:sz w:val="22"/>
                <w:szCs w:val="22"/>
              </w:rPr>
            </w:pPr>
          </w:p>
          <w:p w:rsidRDefault="00622BC7" w:rsidP="0024347D" w:rsidR="00622BC7" w:rsidRPr="00E3340A">
            <w:pPr>
              <w:jc w:val="right"/>
              <w:rPr>
                <w:rFonts w:hAnsi="Cambria" w:ascii="Cambria"/>
                <w:b/>
                <w:bCs/>
                <w:sz w:val="22"/>
                <w:szCs w:val="22"/>
              </w:rPr>
            </w:pPr>
            <w:r w:rsidRPr="00E3340A">
              <w:rPr>
                <w:rFonts w:hAnsi="Cambria" w:ascii="Cambria"/>
                <w:b/>
                <w:bCs/>
                <w:sz w:val="22"/>
                <w:szCs w:val="22"/>
              </w:rPr>
              <w:t>8.384.311,43</w:t>
            </w:r>
          </w:p>
        </w:tc>
        <w:tc>
          <w:tcPr>
            <w:tcW w:type="dxa" w:w="1196"/>
            <w:tcBorders>
              <w:left w:space="0" w:sz="4" w:color="auto" w:val="single"/>
              <w:bottom w:space="0" w:sz="4" w:color="auto" w:val="single"/>
            </w:tcBorders>
          </w:tcPr>
          <w:p w:rsidRDefault="00622BC7" w:rsidP="0024347D" w:rsidR="00622BC7">
            <w:pPr>
              <w:jc w:val="right"/>
              <w:rPr>
                <w:rFonts w:hAnsi="Cambria" w:ascii="Cambria"/>
                <w:b/>
                <w:bCs/>
                <w:sz w:val="22"/>
                <w:szCs w:val="22"/>
              </w:rPr>
            </w:pPr>
          </w:p>
          <w:p w:rsidRDefault="00622BC7" w:rsidP="0024347D" w:rsidR="00622BC7" w:rsidRPr="000A3661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 w:rsidRPr="000A3661">
              <w:rPr>
                <w:rFonts w:hAnsi="Cambria" w:ascii="Cambria"/>
                <w:bCs/>
                <w:sz w:val="22"/>
                <w:szCs w:val="22"/>
              </w:rPr>
              <w:t>100</w:t>
            </w:r>
            <w:r>
              <w:rPr>
                <w:rFonts w:hAnsi="Cambria" w:ascii="Cambria"/>
                <w:bCs/>
                <w:sz w:val="22"/>
                <w:szCs w:val="22"/>
              </w:rPr>
              <w:t>,00</w:t>
            </w:r>
            <w:r w:rsidRPr="000A3661">
              <w:rPr>
                <w:rFonts w:hAnsi="Cambria" w:ascii="Cambria"/>
                <w:bCs/>
                <w:sz w:val="22"/>
                <w:szCs w:val="22"/>
              </w:rPr>
              <w:t>%</w:t>
            </w:r>
          </w:p>
        </w:tc>
      </w:tr>
    </w:tbl>
    <w:p w:rsidRDefault="00622BC7" w:rsidP="00622BC7" w:rsidR="00622BC7">
      <w:pPr>
        <w:rPr>
          <w:rFonts w:hAnsi="Cambria" w:ascii="Cambria"/>
        </w:rPr>
      </w:pPr>
    </w:p>
    <w:p w:rsidRDefault="00622BC7" w:rsidP="00622BC7" w:rsidR="00622BC7">
      <w:pPr>
        <w:rPr>
          <w:rFonts w:hAnsi="Cambria" w:ascii="Cambria"/>
        </w:rPr>
      </w:pPr>
    </w:p>
    <w:p w:rsidRDefault="00130798" w:rsidP="00622BC7" w:rsidR="00130798">
      <w:pPr>
        <w:rPr>
          <w:rFonts w:hAnsi="Cambria" w:ascii="Cambria"/>
        </w:rPr>
      </w:pPr>
    </w:p>
    <w:p w:rsidRDefault="00130798" w:rsidP="00622BC7" w:rsidR="00130798">
      <w:pPr>
        <w:rPr>
          <w:rFonts w:hAnsi="Cambria" w:ascii="Cambria"/>
        </w:rPr>
      </w:pPr>
    </w:p>
    <w:p w:rsidRDefault="00130798" w:rsidP="00622BC7" w:rsidR="00130798">
      <w:pPr>
        <w:rPr>
          <w:rFonts w:hAnsi="Cambria" w:ascii="Cambria"/>
        </w:rPr>
      </w:pPr>
    </w:p>
    <w:p w:rsidRDefault="00065D93" w:rsidP="00A706CA" w:rsidR="00A706CA" w:rsidRPr="00A706CA">
      <w:pPr>
        <w:numPr>
          <w:ilvl w:val="0"/>
          <w:numId w:val="10"/>
        </w:numPr>
        <w:ind w:firstLine="0" w:left="142"/>
        <w:rPr>
          <w:rFonts w:hAnsi="Cambria" w:ascii="Cambria"/>
          <w:sz w:val="22"/>
          <w:szCs w:val="22"/>
        </w:rPr>
      </w:pPr>
      <w:r w:rsidRPr="00CC45B7">
        <w:rPr>
          <w:rFonts w:hAnsi="Cambria" w:ascii="Cambria"/>
          <w:sz w:val="22"/>
          <w:szCs w:val="22"/>
        </w:rPr>
        <w:lastRenderedPageBreak/>
        <w:t>Opći troškovi stečajnoga postupka (nagrada stečajno</w:t>
      </w:r>
      <w:r w:rsidR="002C7D59">
        <w:rPr>
          <w:rFonts w:hAnsi="Cambria" w:ascii="Cambria"/>
          <w:sz w:val="22"/>
          <w:szCs w:val="22"/>
        </w:rPr>
        <w:t>ga upravitelja</w:t>
      </w:r>
      <w:r w:rsidR="00A706CA">
        <w:rPr>
          <w:rFonts w:hAnsi="Cambria" w:ascii="Cambria"/>
          <w:sz w:val="22"/>
          <w:szCs w:val="22"/>
        </w:rPr>
        <w:t xml:space="preserve">) - </w:t>
      </w:r>
      <w:r w:rsidR="00A706CA" w:rsidRPr="00A706CA">
        <w:rPr>
          <w:rFonts w:hAnsi="Cambria" w:ascii="Cambria"/>
          <w:sz w:val="22"/>
          <w:szCs w:val="22"/>
        </w:rPr>
        <w:t>namiruju se alikvotno u odnosu na preostalu stečajnu masu</w:t>
      </w:r>
    </w:p>
    <w:p w:rsidRDefault="00210B99" w:rsidP="00622BC7" w:rsidR="003E4CCB" w:rsidRPr="00AE4E17">
      <w:pPr>
        <w:rPr>
          <w:rFonts w:hAnsi="Cambria" w:ascii="Cambria"/>
          <w:sz w:val="22"/>
          <w:szCs w:val="22"/>
        </w:rPr>
      </w:pPr>
      <w:r w:rsidRPr="00CC45B7">
        <w:rPr>
          <w:rFonts w:hAnsi="Cambria" w:ascii="Cambria"/>
          <w:sz w:val="22"/>
          <w:szCs w:val="22"/>
        </w:rPr>
        <w:t xml:space="preserve">     </w:t>
      </w:r>
    </w:p>
    <w:p w:rsidRDefault="00622BC7" w:rsidP="00622BC7" w:rsidR="009C2A24" w:rsidRPr="009C2A24">
      <w:p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</w:rPr>
        <w:t>Kako je</w:t>
      </w:r>
      <w:r w:rsidR="003E4CCB">
        <w:rPr>
          <w:rFonts w:hAnsi="Cambria" w:ascii="Cambria"/>
        </w:rPr>
        <w:t xml:space="preserve"> u predmetu</w:t>
      </w:r>
      <w:r>
        <w:rPr>
          <w:rFonts w:hAnsi="Cambria" w:ascii="Cambria"/>
        </w:rPr>
        <w:t xml:space="preserve"> jedan</w:t>
      </w:r>
      <w:r w:rsidR="00210B99" w:rsidRPr="00CC45B7">
        <w:rPr>
          <w:rFonts w:hAnsi="Cambria" w:ascii="Cambria"/>
        </w:rPr>
        <w:t xml:space="preserve"> </w:t>
      </w:r>
      <w:proofErr w:type="spellStart"/>
      <w:r w:rsidR="00210B99" w:rsidRPr="00CC45B7">
        <w:rPr>
          <w:rFonts w:hAnsi="Cambria" w:ascii="Cambria"/>
        </w:rPr>
        <w:t>razlučni</w:t>
      </w:r>
      <w:proofErr w:type="spellEnd"/>
      <w:r w:rsidR="00210B99" w:rsidRPr="00CC45B7">
        <w:rPr>
          <w:rFonts w:hAnsi="Cambria" w:ascii="Cambria"/>
        </w:rPr>
        <w:t xml:space="preserve"> vjerovnik s pravom odvojenoga nami</w:t>
      </w:r>
      <w:r w:rsidR="009C2A24">
        <w:rPr>
          <w:rFonts w:hAnsi="Cambria" w:ascii="Cambria"/>
        </w:rPr>
        <w:t xml:space="preserve">renja na pojedinim  </w:t>
      </w:r>
    </w:p>
    <w:p w:rsidRDefault="009C2A24" w:rsidP="00622BC7" w:rsidR="00210B99">
      <w:pPr>
        <w:jc w:val="both"/>
        <w:rPr>
          <w:rFonts w:hAnsi="Cambria" w:ascii="Cambria"/>
        </w:rPr>
      </w:pPr>
      <w:r>
        <w:rPr>
          <w:rFonts w:hAnsi="Cambria" w:ascii="Cambria"/>
        </w:rPr>
        <w:t>dijelovima imovine</w:t>
      </w:r>
      <w:r w:rsidR="00CC45B7">
        <w:rPr>
          <w:rFonts w:hAnsi="Cambria" w:ascii="Cambria"/>
        </w:rPr>
        <w:t xml:space="preserve">  </w:t>
      </w:r>
      <w:r w:rsidR="00210B99" w:rsidRPr="00CC45B7">
        <w:rPr>
          <w:rFonts w:hAnsi="Cambria" w:ascii="Cambria"/>
        </w:rPr>
        <w:t>stečajnoga dužnika</w:t>
      </w:r>
      <w:r w:rsidR="00622BC7">
        <w:rPr>
          <w:rFonts w:hAnsi="Cambria" w:ascii="Cambria"/>
        </w:rPr>
        <w:t xml:space="preserve"> (nekretnine), te su</w:t>
      </w:r>
      <w:r>
        <w:rPr>
          <w:rFonts w:hAnsi="Cambria" w:ascii="Cambria"/>
        </w:rPr>
        <w:t xml:space="preserve"> unovčena</w:t>
      </w:r>
      <w:r w:rsidR="00622BC7">
        <w:rPr>
          <w:rFonts w:hAnsi="Cambria" w:ascii="Cambria"/>
        </w:rPr>
        <w:t xml:space="preserve"> pokretnine oterećene založnim pravom, kao  </w:t>
      </w:r>
      <w:r>
        <w:rPr>
          <w:rFonts w:hAnsi="Cambria" w:ascii="Cambria"/>
        </w:rPr>
        <w:t xml:space="preserve"> slobodna imovina stečajnog dužnika (</w:t>
      </w:r>
      <w:r w:rsidR="00622BC7">
        <w:rPr>
          <w:rFonts w:hAnsi="Cambria" w:ascii="Cambria"/>
        </w:rPr>
        <w:t xml:space="preserve">pokretnine i </w:t>
      </w:r>
      <w:r>
        <w:rPr>
          <w:rFonts w:hAnsi="Cambria" w:ascii="Cambria"/>
        </w:rPr>
        <w:t>naplaćena potraživanja)</w:t>
      </w:r>
      <w:r w:rsidR="00210B99" w:rsidRPr="00CC45B7">
        <w:rPr>
          <w:rFonts w:hAnsi="Cambria" w:ascii="Cambria"/>
        </w:rPr>
        <w:t>, opće troškove</w:t>
      </w:r>
      <w:r>
        <w:rPr>
          <w:rFonts w:hAnsi="Cambria" w:ascii="Cambria"/>
        </w:rPr>
        <w:t xml:space="preserve"> stečajnoga postupka alikvotno</w:t>
      </w:r>
      <w:r w:rsidR="00210B99" w:rsidRPr="00CC45B7">
        <w:rPr>
          <w:rFonts w:hAnsi="Cambria" w:ascii="Cambria"/>
        </w:rPr>
        <w:t xml:space="preserve"> se namiruju </w:t>
      </w:r>
      <w:r w:rsidR="00CC45B7">
        <w:rPr>
          <w:rFonts w:hAnsi="Cambria" w:ascii="Cambria"/>
        </w:rPr>
        <w:t xml:space="preserve"> </w:t>
      </w:r>
      <w:r w:rsidR="00210B99" w:rsidRPr="00CC45B7">
        <w:rPr>
          <w:rFonts w:hAnsi="Cambria" w:ascii="Cambria"/>
        </w:rPr>
        <w:t xml:space="preserve">iz </w:t>
      </w:r>
      <w:proofErr w:type="spellStart"/>
      <w:r w:rsidR="00210B99" w:rsidRPr="00CC45B7">
        <w:rPr>
          <w:rFonts w:hAnsi="Cambria" w:ascii="Cambria"/>
        </w:rPr>
        <w:t>k</w:t>
      </w:r>
      <w:r w:rsidR="00CC45B7">
        <w:rPr>
          <w:rFonts w:hAnsi="Cambria" w:ascii="Cambria"/>
        </w:rPr>
        <w:t>upovnine</w:t>
      </w:r>
      <w:proofErr w:type="spellEnd"/>
      <w:r w:rsidR="00CC45B7">
        <w:rPr>
          <w:rFonts w:hAnsi="Cambria" w:ascii="Cambria"/>
        </w:rPr>
        <w:t xml:space="preserve">  </w:t>
      </w:r>
      <w:r w:rsidR="00210B99" w:rsidRPr="00CC45B7">
        <w:rPr>
          <w:rFonts w:hAnsi="Cambria" w:ascii="Cambria"/>
        </w:rPr>
        <w:t xml:space="preserve">ostvarene s osnova prodaje </w:t>
      </w:r>
      <w:r w:rsidR="00A23717" w:rsidRPr="00CC45B7">
        <w:rPr>
          <w:rFonts w:hAnsi="Cambria" w:ascii="Cambria"/>
        </w:rPr>
        <w:t>imovin</w:t>
      </w:r>
      <w:r>
        <w:rPr>
          <w:rFonts w:hAnsi="Cambria" w:ascii="Cambria"/>
        </w:rPr>
        <w:t>e s pravom odvojenoga namirenja</w:t>
      </w:r>
      <w:r w:rsidR="008B03EE">
        <w:rPr>
          <w:rFonts w:hAnsi="Cambria" w:ascii="Cambria"/>
        </w:rPr>
        <w:t xml:space="preserve"> u odnosu na </w:t>
      </w:r>
      <w:proofErr w:type="spellStart"/>
      <w:r w:rsidR="008B03EE">
        <w:rPr>
          <w:rFonts w:hAnsi="Cambria" w:ascii="Cambria"/>
        </w:rPr>
        <w:t>razl</w:t>
      </w:r>
      <w:r w:rsidR="00A706CA">
        <w:rPr>
          <w:rFonts w:hAnsi="Cambria" w:ascii="Cambria"/>
        </w:rPr>
        <w:t>učnog</w:t>
      </w:r>
      <w:proofErr w:type="spellEnd"/>
      <w:r w:rsidR="00A706CA">
        <w:rPr>
          <w:rFonts w:hAnsi="Cambria" w:ascii="Cambria"/>
        </w:rPr>
        <w:t xml:space="preserve"> vjerovnika Splitska banka</w:t>
      </w:r>
      <w:r w:rsidR="008B03EE">
        <w:rPr>
          <w:rFonts w:hAnsi="Cambria" w:ascii="Cambria"/>
        </w:rPr>
        <w:t xml:space="preserve"> d.d.</w:t>
      </w:r>
      <w:r w:rsidR="00A706CA">
        <w:rPr>
          <w:rFonts w:hAnsi="Cambria" w:ascii="Cambria"/>
        </w:rPr>
        <w:t xml:space="preserve"> u postotku od 58,45</w:t>
      </w:r>
      <w:r w:rsidR="003E4CCB">
        <w:rPr>
          <w:rFonts w:hAnsi="Cambria" w:ascii="Cambria"/>
        </w:rPr>
        <w:t>%</w:t>
      </w:r>
      <w:r w:rsidR="008B03C4">
        <w:rPr>
          <w:rFonts w:hAnsi="Cambria" w:ascii="Cambria"/>
        </w:rPr>
        <w:t xml:space="preserve"> </w:t>
      </w:r>
      <w:r w:rsidR="00A23717" w:rsidRPr="00CC45B7">
        <w:rPr>
          <w:rFonts w:hAnsi="Cambria" w:ascii="Cambria"/>
        </w:rPr>
        <w:t>.</w:t>
      </w:r>
    </w:p>
    <w:p w:rsidRDefault="009C2A24" w:rsidP="003E4CCB" w:rsidR="009C2A24" w:rsidRPr="00CC45B7">
      <w:pPr>
        <w:rPr>
          <w:rFonts w:hAnsi="Cambria" w:ascii="Cambria"/>
        </w:rPr>
      </w:pPr>
    </w:p>
    <w:p w:rsidRDefault="0074076D" w:rsidP="00127E0E" w:rsidR="0074076D">
      <w:p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  <w:sz w:val="22"/>
          <w:szCs w:val="22"/>
        </w:rPr>
        <w:t xml:space="preserve">      </w:t>
      </w:r>
    </w:p>
    <w:p w:rsidRDefault="00A23717" w:rsidP="00A23717" w:rsidR="00A23717">
      <w:pPr>
        <w:numPr>
          <w:ilvl w:val="0"/>
          <w:numId w:val="14"/>
        </w:num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  <w:sz w:val="22"/>
          <w:szCs w:val="22"/>
        </w:rPr>
        <w:t>Obračun  nagrade stečajnoga upravitelja</w:t>
      </w:r>
    </w:p>
    <w:p w:rsidRDefault="00A23717" w:rsidP="00A23717" w:rsidR="00A23717">
      <w:pPr>
        <w:jc w:val="both"/>
        <w:rPr>
          <w:rFonts w:hAnsi="Cambria" w:ascii="Cambria"/>
          <w:sz w:val="22"/>
          <w:szCs w:val="22"/>
        </w:rPr>
      </w:pPr>
    </w:p>
    <w:p w:rsidRDefault="00733FDF" w:rsidP="00733FDF" w:rsidR="00733FDF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Visina nagrade  izračunata je prema </w:t>
      </w:r>
      <w:r w:rsidRPr="008200EB">
        <w:rPr>
          <w:rFonts w:hAnsi="Cambria" w:ascii="Cambria"/>
        </w:rPr>
        <w:t xml:space="preserve"> čl. 7. Uredbi o kriterijima i načinu obračuna i plaćanja nagrada stečajnim upraviteljima (NN 105/15), </w:t>
      </w:r>
      <w:r>
        <w:rPr>
          <w:rFonts w:hAnsi="Cambria" w:ascii="Cambria"/>
        </w:rPr>
        <w:t xml:space="preserve">i iskazana je  </w:t>
      </w:r>
      <w:r w:rsidRPr="008200EB">
        <w:rPr>
          <w:rFonts w:hAnsi="Cambria" w:ascii="Cambria"/>
        </w:rPr>
        <w:t xml:space="preserve">u </w:t>
      </w:r>
      <w:r>
        <w:rPr>
          <w:rFonts w:hAnsi="Cambria" w:ascii="Cambria"/>
        </w:rPr>
        <w:t xml:space="preserve">bruto iznosu od </w:t>
      </w:r>
      <w:r w:rsidRPr="008200EB">
        <w:rPr>
          <w:rFonts w:hAnsi="Cambria" w:ascii="Cambria"/>
        </w:rPr>
        <w:t xml:space="preserve">  </w:t>
      </w:r>
      <w:r>
        <w:rPr>
          <w:rFonts w:hAnsi="Cambria" w:ascii="Cambria"/>
        </w:rPr>
        <w:t xml:space="preserve">583.058,59 HRK, sukladno čl. 15. </w:t>
      </w:r>
      <w:r w:rsidRPr="00102E57">
        <w:rPr>
          <w:rFonts w:hAnsi="Cambria" w:ascii="Cambria"/>
        </w:rPr>
        <w:t>Uredbi o kriterijima i načinu obračuna i plaćanja nagrada stečajnim upraviteljima (NN 105/15</w:t>
      </w:r>
      <w:r>
        <w:rPr>
          <w:rFonts w:hAnsi="Cambria" w:ascii="Cambria"/>
        </w:rPr>
        <w:t xml:space="preserve">), </w:t>
      </w:r>
      <w:r w:rsidRPr="00102E57">
        <w:rPr>
          <w:rFonts w:hAnsi="Cambria" w:ascii="Cambria"/>
        </w:rPr>
        <w:t>to jest iznosi prije odbitka pripadajućih doprinosa iz osnovice, poreza ili drugih naknada</w:t>
      </w:r>
      <w:r>
        <w:rPr>
          <w:rFonts w:hAnsi="Cambria" w:ascii="Cambria"/>
        </w:rPr>
        <w:t>.</w:t>
      </w:r>
    </w:p>
    <w:p w:rsidRDefault="00733FDF" w:rsidP="00733FDF" w:rsidR="00733FDF" w:rsidRPr="008F42AE">
      <w:pPr>
        <w:jc w:val="both"/>
        <w:rPr>
          <w:rFonts w:hAnsi="Cambria" w:ascii="Cambria"/>
        </w:rPr>
      </w:pPr>
    </w:p>
    <w:tbl>
      <w:tblPr>
        <w:tblW w:type="dxa" w:w="9417"/>
        <w:tblInd w:type="dxa" w:w="72"/>
        <w:tblLayout w:type="fixed"/>
        <w:tblLook w:val="01E0" w:noVBand="0" w:noHBand="0" w:lastColumn="1" w:firstColumn="1" w:lastRow="1" w:firstRow="1"/>
      </w:tblPr>
      <w:tblGrid>
        <w:gridCol w:w="4572"/>
        <w:gridCol w:w="992"/>
        <w:gridCol w:w="1701"/>
        <w:gridCol w:w="2152"/>
      </w:tblGrid>
      <w:tr w:rsidTr="0024347D" w:rsidR="00733FDF" w:rsidRPr="008200EB">
        <w:tc>
          <w:tcPr>
            <w:tcW w:type="dxa" w:w="4572"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/>
                <w:bCs/>
              </w:rPr>
            </w:pPr>
          </w:p>
        </w:tc>
        <w:tc>
          <w:tcPr>
            <w:tcW w:type="dxa" w:w="992"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/>
                <w:bCs/>
              </w:rPr>
            </w:pPr>
          </w:p>
        </w:tc>
        <w:tc>
          <w:tcPr>
            <w:tcW w:type="dxa" w:w="1701"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/>
                <w:bCs/>
              </w:rPr>
            </w:pPr>
          </w:p>
        </w:tc>
        <w:tc>
          <w:tcPr>
            <w:tcW w:type="dxa" w:w="2152"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/>
                <w:bCs/>
              </w:rPr>
            </w:pPr>
          </w:p>
        </w:tc>
      </w:tr>
      <w:tr w:rsidTr="0024347D" w:rsidR="00733FDF" w:rsidRPr="008200EB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>Vrijednost unovčenja</w:t>
            </w:r>
            <w:r w:rsidRPr="008200EB">
              <w:rPr>
                <w:rFonts w:hAnsi="Cambria" w:ascii="Cambria"/>
                <w:bCs/>
              </w:rPr>
              <w:t xml:space="preserve"> (kn)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  <w:r w:rsidRPr="008200EB">
              <w:rPr>
                <w:rFonts w:hAnsi="Cambria" w:ascii="Cambria"/>
                <w:bCs/>
              </w:rPr>
              <w:t>koeficijent prema Uredbi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733FDF" w:rsidP="0024347D" w:rsidR="00733FDF">
            <w:pPr>
              <w:ind w:left="306"/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 xml:space="preserve">         </w:t>
            </w:r>
            <w:r w:rsidRPr="008200EB">
              <w:rPr>
                <w:rFonts w:hAnsi="Cambria" w:ascii="Cambria"/>
                <w:bCs/>
              </w:rPr>
              <w:t xml:space="preserve">nagrada </w:t>
            </w:r>
          </w:p>
          <w:p w:rsidRDefault="00733FDF" w:rsidP="0024347D" w:rsidR="00733FDF" w:rsidRPr="008200EB">
            <w:pPr>
              <w:ind w:firstLine="142" w:left="164"/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 xml:space="preserve">          </w:t>
            </w:r>
            <w:r w:rsidRPr="008200EB">
              <w:rPr>
                <w:rFonts w:hAnsi="Cambria" w:ascii="Cambria"/>
                <w:bCs/>
              </w:rPr>
              <w:t>bruto (kn)</w:t>
            </w:r>
          </w:p>
        </w:tc>
      </w:tr>
      <w:tr w:rsidTr="0024347D" w:rsidR="00733FDF" w:rsidRPr="008200EB">
        <w:trPr>
          <w:trHeight w:val="1110"/>
        </w:trPr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33FDF" w:rsidP="0024347D" w:rsidR="00733FDF" w:rsidRPr="00733FDF">
            <w:pPr>
              <w:ind w:right="-250"/>
              <w:rPr>
                <w:rFonts w:hAnsi="Cambria" w:ascii="Cambria"/>
                <w:bCs/>
              </w:rPr>
            </w:pPr>
            <w:r w:rsidRPr="00733FDF">
              <w:rPr>
                <w:rFonts w:hAnsi="Cambria" w:ascii="Cambria"/>
                <w:bCs/>
              </w:rPr>
              <w:t xml:space="preserve">                                                    do    100.000,00      na razliku od    100.000,01 do    300.000,00</w:t>
            </w:r>
          </w:p>
          <w:p w:rsidRDefault="00733FDF" w:rsidP="0024347D" w:rsidR="00733FDF" w:rsidRPr="00733FDF">
            <w:pPr>
              <w:ind w:right="-250"/>
              <w:rPr>
                <w:rFonts w:hAnsi="Cambria" w:ascii="Cambria"/>
                <w:bCs/>
              </w:rPr>
            </w:pPr>
            <w:r w:rsidRPr="00733FDF">
              <w:rPr>
                <w:rFonts w:hAnsi="Cambria" w:ascii="Cambria"/>
                <w:bCs/>
              </w:rPr>
              <w:t>na razliku od    300.000,01 do    500.000,00</w:t>
            </w:r>
          </w:p>
          <w:p w:rsidRDefault="00733FDF" w:rsidP="0024347D" w:rsidR="00733FDF" w:rsidRPr="00733FDF">
            <w:pPr>
              <w:ind w:right="-250"/>
              <w:rPr>
                <w:rFonts w:hAnsi="Cambria" w:ascii="Cambria"/>
                <w:bCs/>
              </w:rPr>
            </w:pPr>
            <w:r w:rsidRPr="00733FDF">
              <w:rPr>
                <w:rFonts w:hAnsi="Cambria" w:ascii="Cambria"/>
                <w:bCs/>
              </w:rPr>
              <w:t>na razliku od    500.000,01 do 1.000.000,00</w:t>
            </w:r>
          </w:p>
          <w:p w:rsidRDefault="00733FDF" w:rsidP="0024347D" w:rsidR="00733FDF" w:rsidRPr="00733FDF">
            <w:pPr>
              <w:ind w:right="-250"/>
              <w:rPr>
                <w:rFonts w:hAnsi="Cambria" w:ascii="Cambria"/>
                <w:bCs/>
              </w:rPr>
            </w:pPr>
            <w:r w:rsidRPr="00733FDF">
              <w:rPr>
                <w:rFonts w:hAnsi="Cambria" w:ascii="Cambria"/>
                <w:bCs/>
              </w:rPr>
              <w:t>na razliku od 1.000.000,01 do 5.000.000,00</w:t>
            </w:r>
          </w:p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  <w:r w:rsidRPr="00733FDF">
              <w:rPr>
                <w:rFonts w:hAnsi="Cambria" w:ascii="Cambria"/>
                <w:bCs/>
              </w:rPr>
              <w:t>na razliku do 8.384.311,43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</w:p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  <w:r w:rsidRPr="008200EB">
              <w:rPr>
                <w:rFonts w:hAnsi="Cambria" w:ascii="Cambria"/>
                <w:bCs/>
              </w:rPr>
              <w:t>16 %</w:t>
            </w:r>
          </w:p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  <w:r w:rsidRPr="008200EB">
              <w:rPr>
                <w:rFonts w:hAnsi="Cambria" w:ascii="Cambria"/>
                <w:bCs/>
              </w:rPr>
              <w:t>12 %</w:t>
            </w:r>
          </w:p>
          <w:p w:rsidRDefault="00733FDF" w:rsidP="0024347D" w:rsidR="00733FDF">
            <w:pPr>
              <w:jc w:val="both"/>
              <w:rPr>
                <w:rFonts w:hAnsi="Cambria" w:ascii="Cambria"/>
                <w:bCs/>
              </w:rPr>
            </w:pPr>
            <w:r w:rsidRPr="008200EB">
              <w:rPr>
                <w:rFonts w:hAnsi="Cambria" w:ascii="Cambria"/>
                <w:bCs/>
              </w:rPr>
              <w:t xml:space="preserve">10 </w:t>
            </w:r>
            <w:r>
              <w:rPr>
                <w:rFonts w:hAnsi="Cambria" w:ascii="Cambria"/>
                <w:bCs/>
              </w:rPr>
              <w:t>%</w:t>
            </w:r>
          </w:p>
          <w:p w:rsidRDefault="00733FDF" w:rsidP="0024347D" w:rsidR="00733FDF">
            <w:pPr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 xml:space="preserve">  8 %</w:t>
            </w:r>
          </w:p>
          <w:p w:rsidRDefault="00733FDF" w:rsidP="0024347D" w:rsidR="00733FDF">
            <w:pPr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 xml:space="preserve">  7 %</w:t>
            </w:r>
          </w:p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 xml:space="preserve">  6%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33FDF" w:rsidP="0024347D" w:rsidR="00733FDF" w:rsidRPr="008200EB">
            <w:pPr>
              <w:ind w:left="306"/>
              <w:jc w:val="right"/>
              <w:rPr>
                <w:rFonts w:hAnsi="Cambria" w:ascii="Cambria"/>
                <w:bCs/>
              </w:rPr>
            </w:pPr>
            <w:r w:rsidRPr="008200EB">
              <w:rPr>
                <w:rFonts w:hAnsi="Cambria" w:ascii="Cambria"/>
                <w:bCs/>
              </w:rPr>
              <w:t>16.000,00</w:t>
            </w:r>
          </w:p>
          <w:p w:rsidRDefault="00733FDF" w:rsidP="0024347D" w:rsidR="00733FDF" w:rsidRPr="008200EB">
            <w:pPr>
              <w:ind w:left="306"/>
              <w:jc w:val="right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>23.999,99</w:t>
            </w:r>
          </w:p>
          <w:p w:rsidRDefault="00733FDF" w:rsidP="0024347D" w:rsidR="00733FDF">
            <w:pPr>
              <w:ind w:left="306"/>
              <w:jc w:val="right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>19.999,99</w:t>
            </w:r>
          </w:p>
          <w:p w:rsidRDefault="00733FDF" w:rsidP="0024347D" w:rsidR="00733FDF">
            <w:pPr>
              <w:ind w:left="306"/>
              <w:jc w:val="right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>39.999,99</w:t>
            </w:r>
          </w:p>
          <w:p w:rsidRDefault="00733FDF" w:rsidP="0024347D" w:rsidR="00733FDF">
            <w:pPr>
              <w:ind w:left="306"/>
              <w:jc w:val="right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>279.999,93</w:t>
            </w:r>
          </w:p>
          <w:p w:rsidRDefault="00733FDF" w:rsidP="0024347D" w:rsidR="00733FDF">
            <w:pPr>
              <w:ind w:left="306"/>
              <w:jc w:val="right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>203.058,69</w:t>
            </w:r>
          </w:p>
          <w:p w:rsidRDefault="00733FDF" w:rsidP="0024347D" w:rsidR="00733FDF" w:rsidRPr="008200EB">
            <w:pPr>
              <w:ind w:left="306"/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 xml:space="preserve">          </w:t>
            </w:r>
          </w:p>
        </w:tc>
      </w:tr>
      <w:tr w:rsidTr="0024347D" w:rsidR="00733FDF" w:rsidRPr="008200EB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/>
                <w:bCs/>
              </w:rPr>
            </w:pPr>
            <w:r>
              <w:rPr>
                <w:rFonts w:hAnsi="Cambria" w:ascii="Cambria"/>
                <w:b/>
                <w:bCs/>
              </w:rPr>
              <w:t>8.384.311,43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/>
                <w:bCs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/>
                <w:bCs/>
              </w:rPr>
            </w:pPr>
            <w:r>
              <w:rPr>
                <w:rFonts w:hAnsi="Cambria" w:ascii="Cambria"/>
                <w:b/>
                <w:bCs/>
              </w:rPr>
              <w:t xml:space="preserve">          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33FDF" w:rsidP="0024347D" w:rsidR="00733FDF" w:rsidRPr="008200EB">
            <w:pPr>
              <w:jc w:val="right"/>
              <w:rPr>
                <w:rFonts w:hAnsi="Cambria" w:ascii="Cambria"/>
                <w:b/>
                <w:bCs/>
              </w:rPr>
            </w:pPr>
            <w:r>
              <w:rPr>
                <w:rFonts w:hAnsi="Cambria" w:ascii="Cambria"/>
                <w:b/>
                <w:bCs/>
              </w:rPr>
              <w:t>583.058,59</w:t>
            </w:r>
          </w:p>
        </w:tc>
      </w:tr>
    </w:tbl>
    <w:p w:rsidRDefault="00733FDF" w:rsidP="00733FDF" w:rsidR="00733FDF">
      <w:pPr>
        <w:jc w:val="both"/>
        <w:rPr>
          <w:rFonts w:hAnsi="Cambria" w:ascii="Cambria"/>
        </w:rPr>
      </w:pPr>
    </w:p>
    <w:p w:rsidRDefault="00733FDF" w:rsidP="00733FDF" w:rsidR="00733FDF">
      <w:pPr>
        <w:jc w:val="both"/>
        <w:rPr>
          <w:rFonts w:hAnsi="Cambria" w:ascii="Cambria"/>
          <w:sz w:val="22"/>
          <w:szCs w:val="22"/>
        </w:rPr>
      </w:pPr>
    </w:p>
    <w:p w:rsidRDefault="00733FDF" w:rsidP="00733FDF" w:rsidR="00733FDF" w:rsidRPr="00733FDF">
      <w:pPr>
        <w:jc w:val="both"/>
        <w:rPr>
          <w:rFonts w:hAnsi="Cambria" w:ascii="Cambria"/>
        </w:rPr>
      </w:pPr>
      <w:r w:rsidRPr="00733FDF">
        <w:rPr>
          <w:rFonts w:hAnsi="Cambria" w:ascii="Cambria"/>
        </w:rPr>
        <w:t xml:space="preserve">Bruto nagrada stečajnoga upravitelja  se isplaćuje sukladno odredbama Zakonu o porezu na dohodak (NN 115/16, čl. 39. st. 3.toč. 4)  i Zakona o doprinosima (NN 84/08 do 115/16) čl. 7.toč. 3) s osnova primitka drugog dohotka. </w:t>
      </w:r>
      <w:r w:rsidR="00AD6EA7">
        <w:rPr>
          <w:rFonts w:hAnsi="Cambria" w:ascii="Cambria"/>
        </w:rPr>
        <w:t xml:space="preserve">U privitku podneska preračun bruto nagrade na neto iznos koji se isplaćuje stečajnom upravitelju. (preračun bruto 2 iznos drugoga dohotka na neto iznos sukladno odredbama Zakona o doprinosima i  Zakona o porezu na dohodak.) </w:t>
      </w:r>
    </w:p>
    <w:p w:rsidRDefault="0074076D" w:rsidP="00A23717" w:rsidR="0074076D">
      <w:pPr>
        <w:jc w:val="both"/>
        <w:rPr>
          <w:rFonts w:hAnsi="Cambria" w:ascii="Cambria"/>
          <w:sz w:val="22"/>
          <w:szCs w:val="22"/>
        </w:rPr>
      </w:pPr>
    </w:p>
    <w:p w:rsidRDefault="00127E0E" w:rsidP="00A23717" w:rsidR="00127E0E" w:rsidRPr="00CC45B7">
      <w:pPr>
        <w:jc w:val="both"/>
        <w:rPr>
          <w:rFonts w:hAnsi="Cambria" w:ascii="Cambria"/>
        </w:rPr>
      </w:pPr>
      <w:r w:rsidRPr="00CC45B7">
        <w:rPr>
          <w:rFonts w:hAnsi="Cambria" w:ascii="Cambria"/>
        </w:rPr>
        <w:t>Opći troškovi stečajnog postupka</w:t>
      </w:r>
    </w:p>
    <w:p w:rsidRDefault="00127E0E" w:rsidP="00A23717" w:rsidR="00127E0E">
      <w:pPr>
        <w:jc w:val="both"/>
        <w:rPr>
          <w:rFonts w:hAnsi="Cambria" w:ascii="Cambria"/>
          <w:sz w:val="22"/>
          <w:szCs w:val="22"/>
        </w:rPr>
      </w:pPr>
    </w:p>
    <w:tbl>
      <w:tblPr>
        <w:tblW w:type="auto" w:w="0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28"/>
        <w:gridCol w:w="5640"/>
        <w:gridCol w:w="2370"/>
      </w:tblGrid>
      <w:tr w:rsidTr="00230951" w:rsidR="00127E0E">
        <w:trPr>
          <w:trHeight w:val="219"/>
        </w:trPr>
        <w:tc>
          <w:tcPr>
            <w:tcW w:type="dxa" w:w="628"/>
          </w:tcPr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Red.</w:t>
            </w:r>
          </w:p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br.</w:t>
            </w:r>
          </w:p>
        </w:tc>
        <w:tc>
          <w:tcPr>
            <w:tcW w:type="dxa" w:w="5640"/>
          </w:tcPr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Opis troškova</w:t>
            </w:r>
          </w:p>
        </w:tc>
        <w:tc>
          <w:tcPr>
            <w:tcW w:type="dxa" w:w="2370"/>
          </w:tcPr>
          <w:p w:rsidRDefault="00127E0E" w:rsidP="00127E0E" w:rsidR="00127E0E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Iznos</w:t>
            </w:r>
          </w:p>
        </w:tc>
      </w:tr>
      <w:tr w:rsidTr="00230951" w:rsidR="00127E0E">
        <w:trPr>
          <w:trHeight w:val="180"/>
        </w:trPr>
        <w:tc>
          <w:tcPr>
            <w:tcW w:type="dxa" w:w="628"/>
          </w:tcPr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5640"/>
          </w:tcPr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Nagrada stečajnog upravi</w:t>
            </w:r>
            <w:r w:rsidR="00AE4E17">
              <w:rPr>
                <w:rFonts w:hAnsi="Cambria" w:ascii="Cambria"/>
                <w:sz w:val="22"/>
                <w:szCs w:val="22"/>
              </w:rPr>
              <w:t xml:space="preserve">telja </w:t>
            </w:r>
            <w:r w:rsidR="00AD6EA7">
              <w:rPr>
                <w:rFonts w:hAnsi="Cambria" w:ascii="Cambria"/>
                <w:sz w:val="22"/>
                <w:szCs w:val="22"/>
              </w:rPr>
              <w:t>u bruto iznosu sukladno čl. 7. i</w:t>
            </w:r>
            <w:r w:rsidR="00733FDF">
              <w:rPr>
                <w:rFonts w:hAnsi="Cambria" w:ascii="Cambria"/>
                <w:sz w:val="22"/>
                <w:szCs w:val="22"/>
              </w:rPr>
              <w:t xml:space="preserve"> 15.  Uredbe </w:t>
            </w:r>
            <w:r w:rsidR="00733FDF" w:rsidRPr="00733FDF">
              <w:rPr>
                <w:rFonts w:hAnsi="Cambria" w:ascii="Cambria"/>
                <w:sz w:val="22"/>
                <w:szCs w:val="22"/>
              </w:rPr>
              <w:t>o kriterijima i načinu obračuna i plaćanja nagrada stečajnim upraviteljima</w:t>
            </w:r>
            <w:r w:rsidR="00AD6EA7">
              <w:rPr>
                <w:rFonts w:hAnsi="Cambria" w:ascii="Cambria"/>
                <w:sz w:val="22"/>
                <w:szCs w:val="22"/>
              </w:rPr>
              <w:t xml:space="preserve"> (Neto iznos nagrade stečajnoga upravitelja 356.929,48 kn)</w:t>
            </w:r>
          </w:p>
        </w:tc>
        <w:tc>
          <w:tcPr>
            <w:tcW w:type="dxa" w:w="2370"/>
          </w:tcPr>
          <w:p w:rsidRDefault="00A706CA" w:rsidP="00127E0E" w:rsidR="00127E0E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583.058,59</w:t>
            </w:r>
          </w:p>
        </w:tc>
      </w:tr>
      <w:tr w:rsidTr="00230951" w:rsidR="00F6543C">
        <w:trPr>
          <w:trHeight w:val="123"/>
        </w:trPr>
        <w:tc>
          <w:tcPr>
            <w:tcW w:type="dxa" w:w="628"/>
            <w:tcBorders>
              <w:bottom w:space="0" w:sz="4" w:color="auto" w:val="single"/>
            </w:tcBorders>
          </w:tcPr>
          <w:p w:rsidRDefault="00F6543C" w:rsidP="00127E0E" w:rsidR="00F6543C">
            <w:pPr>
              <w:jc w:val="both"/>
              <w:rPr>
                <w:rFonts w:hAnsi="Cambria" w:ascii="Cambria"/>
                <w:sz w:val="22"/>
                <w:szCs w:val="22"/>
              </w:rPr>
            </w:pPr>
          </w:p>
        </w:tc>
        <w:tc>
          <w:tcPr>
            <w:tcW w:type="dxa" w:w="5640"/>
            <w:tcBorders>
              <w:bottom w:space="0" w:sz="4" w:color="auto" w:val="single"/>
            </w:tcBorders>
          </w:tcPr>
          <w:p w:rsidRDefault="001D24BF" w:rsidP="00F6543C" w:rsidR="00F6543C">
            <w:pPr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UKUPNO:</w:t>
            </w:r>
          </w:p>
        </w:tc>
        <w:tc>
          <w:tcPr>
            <w:tcW w:type="dxa" w:w="2370"/>
            <w:tcBorders>
              <w:bottom w:space="0" w:sz="4" w:color="auto" w:val="single"/>
            </w:tcBorders>
          </w:tcPr>
          <w:p w:rsidRDefault="00130798" w:rsidP="00F6543C" w:rsidR="00F6543C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583.058,59</w:t>
            </w:r>
          </w:p>
        </w:tc>
      </w:tr>
    </w:tbl>
    <w:p w:rsidRDefault="00130798" w:rsidP="00AD6EA7" w:rsidR="00130798">
      <w:pPr>
        <w:jc w:val="both"/>
        <w:rPr>
          <w:rFonts w:hAnsi="Cambria" w:ascii="Cambria"/>
          <w:sz w:val="22"/>
          <w:szCs w:val="22"/>
        </w:rPr>
      </w:pPr>
    </w:p>
    <w:p w:rsidRDefault="00AE4E17" w:rsidP="001D24BF" w:rsidR="00AE4E17">
      <w:pPr>
        <w:ind w:left="709"/>
        <w:jc w:val="both"/>
        <w:rPr>
          <w:rFonts w:hAnsi="Cambria" w:ascii="Cambria"/>
          <w:sz w:val="22"/>
          <w:szCs w:val="22"/>
        </w:rPr>
      </w:pPr>
    </w:p>
    <w:p w:rsidRDefault="001D24BF" w:rsidP="003A639B" w:rsidR="001D24BF" w:rsidRPr="00CC45B7">
      <w:pPr>
        <w:numPr>
          <w:ilvl w:val="0"/>
          <w:numId w:val="10"/>
        </w:numPr>
        <w:jc w:val="both"/>
        <w:rPr>
          <w:rFonts w:hAnsi="Cambria" w:ascii="Cambria"/>
        </w:rPr>
      </w:pPr>
      <w:r w:rsidRPr="00CC45B7">
        <w:rPr>
          <w:rFonts w:hAnsi="Cambria" w:ascii="Cambria"/>
        </w:rPr>
        <w:lastRenderedPageBreak/>
        <w:t>Rekapitulacija troškova stečajnog pos</w:t>
      </w:r>
      <w:r w:rsidR="002C7D59">
        <w:rPr>
          <w:rFonts w:hAnsi="Cambria" w:ascii="Cambria"/>
        </w:rPr>
        <w:t>tupka temeljem čl. 254. st. 2</w:t>
      </w:r>
      <w:r w:rsidR="003A639B" w:rsidRPr="00CC45B7">
        <w:rPr>
          <w:rFonts w:hAnsi="Cambria" w:ascii="Cambria"/>
        </w:rPr>
        <w:t xml:space="preserve">. </w:t>
      </w:r>
      <w:r w:rsidR="008B03EE">
        <w:rPr>
          <w:rFonts w:hAnsi="Cambria" w:ascii="Cambria"/>
        </w:rPr>
        <w:t>i</w:t>
      </w:r>
      <w:r w:rsidR="002C7D59">
        <w:rPr>
          <w:rFonts w:hAnsi="Cambria" w:ascii="Cambria"/>
        </w:rPr>
        <w:t xml:space="preserve"> st.3</w:t>
      </w:r>
      <w:r w:rsidRPr="00CC45B7">
        <w:rPr>
          <w:rFonts w:hAnsi="Cambria" w:ascii="Cambria"/>
        </w:rPr>
        <w:t>.</w:t>
      </w:r>
    </w:p>
    <w:p w:rsidRDefault="003A639B" w:rsidP="003A639B" w:rsidR="003A639B">
      <w:p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  <w:sz w:val="22"/>
          <w:szCs w:val="22"/>
        </w:rPr>
        <w:t xml:space="preserve">    </w:t>
      </w:r>
    </w:p>
    <w:tbl>
      <w:tblPr>
        <w:tblW w:type="auto" w:w="0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28"/>
        <w:gridCol w:w="5640"/>
        <w:gridCol w:w="2370"/>
      </w:tblGrid>
      <w:tr w:rsidTr="003E4CCB" w:rsidR="003A639B" w:rsidRPr="003A639B">
        <w:trPr>
          <w:trHeight w:val="219"/>
        </w:trPr>
        <w:tc>
          <w:tcPr>
            <w:tcW w:type="dxa" w:w="628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Red.</w:t>
            </w:r>
          </w:p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br.</w:t>
            </w:r>
          </w:p>
        </w:tc>
        <w:tc>
          <w:tcPr>
            <w:tcW w:type="dxa" w:w="5640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Opis troškova</w:t>
            </w:r>
          </w:p>
        </w:tc>
        <w:tc>
          <w:tcPr>
            <w:tcW w:type="dxa" w:w="2370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Iznos</w:t>
            </w:r>
          </w:p>
        </w:tc>
      </w:tr>
      <w:tr w:rsidTr="003E4CCB" w:rsidR="003A639B" w:rsidRPr="003A639B">
        <w:trPr>
          <w:trHeight w:val="180"/>
        </w:trPr>
        <w:tc>
          <w:tcPr>
            <w:tcW w:type="dxa" w:w="628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5640"/>
          </w:tcPr>
          <w:p w:rsidRDefault="00A706CA" w:rsidP="003A639B" w:rsidR="00080724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Troškovi temeljem čl. 254. st. 2</w:t>
            </w:r>
            <w:r w:rsidR="00080724">
              <w:rPr>
                <w:rFonts w:hAnsi="Cambria" w:ascii="Cambria"/>
                <w:sz w:val="22"/>
                <w:szCs w:val="22"/>
              </w:rPr>
              <w:t>.</w:t>
            </w:r>
            <w:r w:rsidR="003A639B">
              <w:rPr>
                <w:rFonts w:hAnsi="Cambria" w:ascii="Cambria"/>
                <w:sz w:val="22"/>
                <w:szCs w:val="22"/>
              </w:rPr>
              <w:t xml:space="preserve"> S</w:t>
            </w:r>
            <w:r w:rsidR="00080724">
              <w:rPr>
                <w:rFonts w:hAnsi="Cambria" w:ascii="Cambria"/>
                <w:sz w:val="22"/>
                <w:szCs w:val="22"/>
              </w:rPr>
              <w:t xml:space="preserve">tečajnoga zakona </w:t>
            </w:r>
          </w:p>
          <w:p w:rsidRDefault="00080724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(NN 104/17)</w:t>
            </w:r>
          </w:p>
        </w:tc>
        <w:tc>
          <w:tcPr>
            <w:tcW w:type="dxa" w:w="2370"/>
          </w:tcPr>
          <w:p w:rsidRDefault="007F2E3E" w:rsidP="008B03EE" w:rsidR="003A639B" w:rsidRPr="003A639B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245.030,08</w:t>
            </w:r>
          </w:p>
        </w:tc>
      </w:tr>
      <w:tr w:rsidTr="003E4CCB" w:rsidR="003A639B" w:rsidRPr="003A639B">
        <w:trPr>
          <w:trHeight w:val="165"/>
        </w:trPr>
        <w:tc>
          <w:tcPr>
            <w:tcW w:type="dxa" w:w="628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2.</w:t>
            </w:r>
          </w:p>
        </w:tc>
        <w:tc>
          <w:tcPr>
            <w:tcW w:type="dxa" w:w="5640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Troškovi s osnova obveze PDV</w:t>
            </w:r>
            <w:r w:rsidR="0021344D">
              <w:rPr>
                <w:rFonts w:hAnsi="Cambria" w:ascii="Cambria"/>
                <w:sz w:val="22"/>
                <w:szCs w:val="22"/>
              </w:rPr>
              <w:t xml:space="preserve"> </w:t>
            </w:r>
          </w:p>
        </w:tc>
        <w:tc>
          <w:tcPr>
            <w:tcW w:type="dxa" w:w="2370"/>
          </w:tcPr>
          <w:p w:rsidRDefault="007F2E3E" w:rsidP="003A639B" w:rsidR="003A639B" w:rsidRPr="003A639B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80.102,30</w:t>
            </w:r>
          </w:p>
        </w:tc>
      </w:tr>
      <w:tr w:rsidTr="007F2E3E" w:rsidR="003A639B" w:rsidRPr="003A639B">
        <w:trPr>
          <w:trHeight w:val="465"/>
        </w:trPr>
        <w:tc>
          <w:tcPr>
            <w:tcW w:type="dxa" w:w="628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3.</w:t>
            </w:r>
          </w:p>
        </w:tc>
        <w:tc>
          <w:tcPr>
            <w:tcW w:type="dxa" w:w="5640"/>
          </w:tcPr>
          <w:p w:rsidRDefault="003A639B" w:rsidP="003A639B" w:rsidR="007F2E3E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 xml:space="preserve">Troškovi </w:t>
            </w:r>
            <w:r>
              <w:rPr>
                <w:rFonts w:hAnsi="Cambria" w:ascii="Cambria"/>
                <w:sz w:val="22"/>
                <w:szCs w:val="22"/>
              </w:rPr>
              <w:t xml:space="preserve">koji </w:t>
            </w:r>
            <w:r w:rsidR="0071325D">
              <w:rPr>
                <w:rFonts w:hAnsi="Cambria" w:ascii="Cambria"/>
                <w:sz w:val="22"/>
                <w:szCs w:val="22"/>
              </w:rPr>
              <w:t>neposredno trete</w:t>
            </w:r>
            <w:r w:rsidR="007F2E3E">
              <w:rPr>
                <w:rFonts w:hAnsi="Cambria" w:ascii="Cambria"/>
                <w:sz w:val="22"/>
                <w:szCs w:val="22"/>
              </w:rPr>
              <w:t xml:space="preserve"> nekretninu (proizvodni kompleks u Sisku</w:t>
            </w:r>
            <w:r w:rsidR="0071325D">
              <w:rPr>
                <w:rFonts w:hAnsi="Cambria" w:ascii="Cambria"/>
                <w:sz w:val="22"/>
                <w:szCs w:val="22"/>
              </w:rPr>
              <w:t>)</w:t>
            </w:r>
          </w:p>
        </w:tc>
        <w:tc>
          <w:tcPr>
            <w:tcW w:type="dxa" w:w="2370"/>
          </w:tcPr>
          <w:p w:rsidRDefault="007F2E3E" w:rsidP="0071325D" w:rsidR="003A639B" w:rsidRPr="003A639B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1.171.145,06</w:t>
            </w:r>
          </w:p>
        </w:tc>
      </w:tr>
      <w:tr w:rsidTr="003E4CCB" w:rsidR="007F2E3E" w:rsidRPr="003A639B">
        <w:trPr>
          <w:trHeight w:val="300"/>
        </w:trPr>
        <w:tc>
          <w:tcPr>
            <w:tcW w:type="dxa" w:w="628"/>
          </w:tcPr>
          <w:p w:rsidRDefault="007F2E3E" w:rsidP="003A639B" w:rsidR="007F2E3E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4.</w:t>
            </w:r>
          </w:p>
        </w:tc>
        <w:tc>
          <w:tcPr>
            <w:tcW w:type="dxa" w:w="5640"/>
          </w:tcPr>
          <w:p w:rsidRDefault="007F2E3E" w:rsidP="003A639B" w:rsidR="007F2E3E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Troškovi koji neposredno teret nekretninu (stan i garaža u Zagrebu)</w:t>
            </w:r>
          </w:p>
        </w:tc>
        <w:tc>
          <w:tcPr>
            <w:tcW w:type="dxa" w:w="2370"/>
          </w:tcPr>
          <w:p w:rsidRDefault="007F2E3E" w:rsidP="0071325D" w:rsidR="007F2E3E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9.621,72</w:t>
            </w:r>
          </w:p>
        </w:tc>
      </w:tr>
      <w:tr w:rsidTr="003E4CCB" w:rsidR="003A639B" w:rsidRPr="003A639B">
        <w:trPr>
          <w:trHeight w:val="123"/>
        </w:trPr>
        <w:tc>
          <w:tcPr>
            <w:tcW w:type="dxa" w:w="628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4.</w:t>
            </w:r>
          </w:p>
        </w:tc>
        <w:tc>
          <w:tcPr>
            <w:tcW w:type="dxa" w:w="5640"/>
          </w:tcPr>
          <w:p w:rsidRDefault="0071325D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Opći troškovi stečajnog postupka</w:t>
            </w:r>
            <w:r w:rsidR="007F2E3E">
              <w:rPr>
                <w:rFonts w:hAnsi="Cambria" w:ascii="Cambria"/>
                <w:sz w:val="22"/>
                <w:szCs w:val="22"/>
              </w:rPr>
              <w:t xml:space="preserve"> – alikvotni dio </w:t>
            </w:r>
            <w:r>
              <w:rPr>
                <w:rFonts w:hAnsi="Cambria" w:ascii="Cambria"/>
                <w:sz w:val="22"/>
                <w:szCs w:val="22"/>
              </w:rPr>
              <w:t xml:space="preserve"> </w:t>
            </w:r>
            <w:r w:rsidR="007F2E3E">
              <w:rPr>
                <w:rFonts w:hAnsi="Cambria" w:ascii="Cambria"/>
                <w:sz w:val="22"/>
                <w:szCs w:val="22"/>
              </w:rPr>
              <w:t>u postotku od 58,45</w:t>
            </w:r>
            <w:r w:rsidR="003E4CCB">
              <w:rPr>
                <w:rFonts w:hAnsi="Cambria" w:ascii="Cambria"/>
                <w:sz w:val="22"/>
                <w:szCs w:val="22"/>
              </w:rPr>
              <w:t xml:space="preserve"> % </w:t>
            </w:r>
            <w:r w:rsidR="007F2E3E">
              <w:rPr>
                <w:rFonts w:hAnsi="Cambria" w:ascii="Cambria"/>
                <w:sz w:val="22"/>
                <w:szCs w:val="22"/>
              </w:rPr>
              <w:t>(opisano u rubrici IV</w:t>
            </w:r>
            <w:r>
              <w:rPr>
                <w:rFonts w:hAnsi="Cambria" w:ascii="Cambria"/>
                <w:sz w:val="22"/>
                <w:szCs w:val="22"/>
              </w:rPr>
              <w:t>)</w:t>
            </w:r>
          </w:p>
        </w:tc>
        <w:tc>
          <w:tcPr>
            <w:tcW w:type="dxa" w:w="2370"/>
          </w:tcPr>
          <w:p w:rsidRDefault="007F2E3E" w:rsidP="000D50F7" w:rsidR="003A639B" w:rsidRPr="003A639B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340.797,74</w:t>
            </w:r>
          </w:p>
        </w:tc>
      </w:tr>
      <w:tr w:rsidTr="003E4CCB" w:rsidR="003A639B" w:rsidRPr="003A639B">
        <w:trPr>
          <w:trHeight w:val="123"/>
        </w:trPr>
        <w:tc>
          <w:tcPr>
            <w:tcW w:type="dxa" w:w="628"/>
            <w:tcBorders>
              <w:bottom w:space="0" w:sz="4" w:color="auto" w:val="single"/>
            </w:tcBorders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</w:p>
        </w:tc>
        <w:tc>
          <w:tcPr>
            <w:tcW w:type="dxa" w:w="5640"/>
            <w:tcBorders>
              <w:bottom w:space="0" w:sz="4" w:color="auto" w:val="single"/>
            </w:tcBorders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UKUPNO:</w:t>
            </w:r>
          </w:p>
        </w:tc>
        <w:tc>
          <w:tcPr>
            <w:tcW w:type="dxa" w:w="2370"/>
            <w:tcBorders>
              <w:bottom w:space="0" w:sz="4" w:color="auto" w:val="single"/>
            </w:tcBorders>
          </w:tcPr>
          <w:p w:rsidRDefault="00130798" w:rsidP="000D50F7" w:rsidR="003A639B" w:rsidRPr="003A639B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1.846.696,90</w:t>
            </w:r>
          </w:p>
        </w:tc>
      </w:tr>
    </w:tbl>
    <w:p w:rsidRDefault="003A639B" w:rsidP="003A639B" w:rsidR="003A639B">
      <w:pPr>
        <w:jc w:val="both"/>
        <w:rPr>
          <w:rFonts w:hAnsi="Cambria" w:ascii="Cambria"/>
          <w:sz w:val="22"/>
          <w:szCs w:val="22"/>
        </w:rPr>
      </w:pPr>
    </w:p>
    <w:p w:rsidRDefault="00AE4E17" w:rsidP="003A639B" w:rsidR="00AE4E17">
      <w:pPr>
        <w:jc w:val="both"/>
        <w:rPr>
          <w:rFonts w:hAnsi="Cambria" w:ascii="Cambria"/>
          <w:sz w:val="22"/>
          <w:szCs w:val="22"/>
        </w:rPr>
      </w:pPr>
    </w:p>
    <w:p w:rsidRDefault="00AE4E17" w:rsidP="003A639B" w:rsidR="00AE4E17" w:rsidRPr="003A639B">
      <w:pPr>
        <w:jc w:val="both"/>
        <w:rPr>
          <w:rFonts w:hAnsi="Cambria" w:ascii="Cambria"/>
          <w:sz w:val="22"/>
          <w:szCs w:val="22"/>
        </w:rPr>
      </w:pPr>
    </w:p>
    <w:p w:rsidRDefault="00CF1C3C" w:rsidP="000D50F7" w:rsidR="00F92537" w:rsidRPr="00CC45B7">
      <w:pPr>
        <w:numPr>
          <w:ilvl w:val="0"/>
          <w:numId w:val="10"/>
        </w:numPr>
        <w:jc w:val="both"/>
        <w:rPr>
          <w:rFonts w:hAnsi="Cambria" w:ascii="Cambria"/>
        </w:rPr>
      </w:pPr>
      <w:r w:rsidRPr="00CC45B7">
        <w:rPr>
          <w:rFonts w:hAnsi="Cambria" w:ascii="Cambria"/>
        </w:rPr>
        <w:t xml:space="preserve">Tablica namirenja </w:t>
      </w:r>
    </w:p>
    <w:p w:rsidRDefault="00CF1C3C" w:rsidP="00CF1C3C" w:rsidR="00CF1C3C" w:rsidRPr="00CC45B7">
      <w:pPr>
        <w:ind w:left="360"/>
        <w:jc w:val="both"/>
        <w:rPr>
          <w:rFonts w:hAnsi="Cambria" w:ascii="Cambria"/>
        </w:rPr>
      </w:pPr>
    </w:p>
    <w:p w:rsidRDefault="00CF1C3C" w:rsidP="008B03C4" w:rsidR="00CF1C3C" w:rsidRPr="00CC45B7">
      <w:pPr>
        <w:jc w:val="both"/>
        <w:rPr>
          <w:rFonts w:hAnsi="Cambria" w:ascii="Cambria"/>
        </w:rPr>
      </w:pPr>
      <w:r w:rsidRPr="00CC45B7">
        <w:rPr>
          <w:rFonts w:hAnsi="Cambria" w:ascii="Cambria"/>
        </w:rPr>
        <w:t xml:space="preserve">Nakon što se od ukupno postignute </w:t>
      </w:r>
      <w:proofErr w:type="spellStart"/>
      <w:r w:rsidRPr="00CC45B7">
        <w:rPr>
          <w:rFonts w:hAnsi="Cambria" w:ascii="Cambria"/>
        </w:rPr>
        <w:t>kupovnine</w:t>
      </w:r>
      <w:proofErr w:type="spellEnd"/>
      <w:r w:rsidRPr="00CC45B7">
        <w:rPr>
          <w:rFonts w:hAnsi="Cambria" w:ascii="Cambria"/>
        </w:rPr>
        <w:t xml:space="preserve"> </w:t>
      </w:r>
      <w:r w:rsidR="002C7D59">
        <w:rPr>
          <w:rFonts w:hAnsi="Cambria" w:ascii="Cambria"/>
        </w:rPr>
        <w:t xml:space="preserve"> za sve </w:t>
      </w:r>
      <w:r w:rsidR="000D50F7" w:rsidRPr="00CC45B7">
        <w:rPr>
          <w:rFonts w:hAnsi="Cambria" w:ascii="Cambria"/>
        </w:rPr>
        <w:t xml:space="preserve"> nekretnine</w:t>
      </w:r>
      <w:r w:rsidR="002C7D59">
        <w:rPr>
          <w:rFonts w:hAnsi="Cambria" w:ascii="Cambria"/>
        </w:rPr>
        <w:t xml:space="preserve"> (proizvodni ko</w:t>
      </w:r>
      <w:r w:rsidR="001141A0">
        <w:rPr>
          <w:rFonts w:hAnsi="Cambria" w:ascii="Cambria"/>
        </w:rPr>
        <w:t>m</w:t>
      </w:r>
      <w:r w:rsidR="002C7D59">
        <w:rPr>
          <w:rFonts w:hAnsi="Cambria" w:ascii="Cambria"/>
        </w:rPr>
        <w:t>pleks u Sisku, stan i garaža u Zagrebu)</w:t>
      </w:r>
      <w:r w:rsidR="000D50F7" w:rsidRPr="00CC45B7">
        <w:rPr>
          <w:rFonts w:hAnsi="Cambria" w:ascii="Cambria"/>
        </w:rPr>
        <w:t xml:space="preserve"> </w:t>
      </w:r>
      <w:r w:rsidRPr="00CC45B7">
        <w:rPr>
          <w:rFonts w:hAnsi="Cambria" w:ascii="Cambria"/>
        </w:rPr>
        <w:t xml:space="preserve">u iznosu od </w:t>
      </w:r>
      <w:r w:rsidR="001141A0">
        <w:rPr>
          <w:rFonts w:hAnsi="Cambria" w:ascii="Cambria"/>
        </w:rPr>
        <w:t>4.900.601,50</w:t>
      </w:r>
      <w:r w:rsidR="003E4CCB">
        <w:rPr>
          <w:rFonts w:hAnsi="Cambria" w:ascii="Cambria"/>
        </w:rPr>
        <w:t xml:space="preserve"> </w:t>
      </w:r>
      <w:r w:rsidRPr="00CC45B7">
        <w:rPr>
          <w:rFonts w:hAnsi="Cambria" w:ascii="Cambria"/>
        </w:rPr>
        <w:t>kn umanji za troškove</w:t>
      </w:r>
      <w:r w:rsidR="000D50F7" w:rsidRPr="00CC45B7">
        <w:rPr>
          <w:rFonts w:hAnsi="Cambria" w:ascii="Cambria"/>
        </w:rPr>
        <w:t xml:space="preserve"> koji trete nekretnine koji su bile predmet javne dražbe u </w:t>
      </w:r>
      <w:r w:rsidR="003E4CCB">
        <w:rPr>
          <w:rFonts w:hAnsi="Cambria" w:ascii="Cambria"/>
        </w:rPr>
        <w:t>smislu odr</w:t>
      </w:r>
      <w:r w:rsidR="00657EDD">
        <w:rPr>
          <w:rFonts w:hAnsi="Cambria" w:ascii="Cambria"/>
        </w:rPr>
        <w:t>edbi čl. 254. St. 2</w:t>
      </w:r>
      <w:r w:rsidR="003E4CCB">
        <w:rPr>
          <w:rFonts w:hAnsi="Cambria" w:ascii="Cambria"/>
        </w:rPr>
        <w:t>. i</w:t>
      </w:r>
      <w:r w:rsidR="00657EDD">
        <w:rPr>
          <w:rFonts w:hAnsi="Cambria" w:ascii="Cambria"/>
        </w:rPr>
        <w:t xml:space="preserve"> 3. Stečajnoga zakona (NN 71/15; 104/17)</w:t>
      </w:r>
      <w:r w:rsidR="00CC45B7" w:rsidRPr="00CC45B7">
        <w:rPr>
          <w:rFonts w:hAnsi="Cambria" w:ascii="Cambria"/>
        </w:rPr>
        <w:t>, a koji</w:t>
      </w:r>
      <w:r w:rsidRPr="00CC45B7">
        <w:rPr>
          <w:rFonts w:hAnsi="Cambria" w:ascii="Cambria"/>
        </w:rPr>
        <w:t xml:space="preserve"> </w:t>
      </w:r>
      <w:r w:rsidR="000D50F7" w:rsidRPr="00CC45B7">
        <w:rPr>
          <w:rFonts w:hAnsi="Cambria" w:ascii="Cambria"/>
        </w:rPr>
        <w:t xml:space="preserve"> prema prethodno prikazanoj</w:t>
      </w:r>
      <w:r w:rsidR="003E4CCB">
        <w:rPr>
          <w:rFonts w:hAnsi="Cambria" w:ascii="Cambria"/>
        </w:rPr>
        <w:t xml:space="preserve"> </w:t>
      </w:r>
      <w:r w:rsidR="000D50F7" w:rsidRPr="00CC45B7">
        <w:rPr>
          <w:rFonts w:hAnsi="Cambria" w:ascii="Cambria"/>
        </w:rPr>
        <w:t>r</w:t>
      </w:r>
      <w:r w:rsidR="00CC45B7" w:rsidRPr="00CC45B7">
        <w:rPr>
          <w:rFonts w:hAnsi="Cambria" w:ascii="Cambria"/>
        </w:rPr>
        <w:t xml:space="preserve">ekapitulaciji </w:t>
      </w:r>
      <w:r w:rsidR="000D50F7" w:rsidRPr="00CC45B7">
        <w:rPr>
          <w:rFonts w:hAnsi="Cambria" w:ascii="Cambria"/>
        </w:rPr>
        <w:t xml:space="preserve"> ukupno iznose </w:t>
      </w:r>
      <w:r w:rsidR="001141A0">
        <w:rPr>
          <w:rFonts w:hAnsi="Cambria" w:ascii="Cambria"/>
        </w:rPr>
        <w:t>1.846.696,90</w:t>
      </w:r>
      <w:r w:rsidR="000D50F7" w:rsidRPr="00CC45B7">
        <w:rPr>
          <w:rFonts w:hAnsi="Cambria" w:ascii="Cambria"/>
        </w:rPr>
        <w:t xml:space="preserve"> kn, </w:t>
      </w:r>
      <w:r w:rsidR="00CE548F" w:rsidRPr="00CC45B7">
        <w:rPr>
          <w:rFonts w:hAnsi="Cambria" w:ascii="Cambria"/>
        </w:rPr>
        <w:t xml:space="preserve"> za namirenje </w:t>
      </w:r>
      <w:proofErr w:type="spellStart"/>
      <w:r w:rsidR="00CE548F" w:rsidRPr="00CC45B7">
        <w:rPr>
          <w:rFonts w:hAnsi="Cambria" w:ascii="Cambria"/>
        </w:rPr>
        <w:t>razlučnog</w:t>
      </w:r>
      <w:proofErr w:type="spellEnd"/>
      <w:r w:rsidR="00CE548F" w:rsidRPr="00CC45B7">
        <w:rPr>
          <w:rFonts w:hAnsi="Cambria" w:ascii="Cambria"/>
        </w:rPr>
        <w:t xml:space="preserve"> vjerovnika </w:t>
      </w:r>
      <w:r w:rsidR="00065D93" w:rsidRPr="00CC45B7">
        <w:rPr>
          <w:rFonts w:hAnsi="Cambria" w:ascii="Cambria"/>
        </w:rPr>
        <w:t>pre</w:t>
      </w:r>
      <w:r w:rsidR="00CE548F" w:rsidRPr="00CC45B7">
        <w:rPr>
          <w:rFonts w:hAnsi="Cambria" w:ascii="Cambria"/>
        </w:rPr>
        <w:t xml:space="preserve">ostaje </w:t>
      </w:r>
      <w:r w:rsidR="00657EDD">
        <w:rPr>
          <w:rFonts w:hAnsi="Cambria" w:ascii="Cambria"/>
        </w:rPr>
        <w:t>iznos od</w:t>
      </w:r>
      <w:r w:rsidR="001141A0">
        <w:rPr>
          <w:rFonts w:hAnsi="Cambria" w:ascii="Cambria"/>
        </w:rPr>
        <w:t xml:space="preserve"> 3.053.904,60</w:t>
      </w:r>
      <w:r w:rsidR="00CE548F" w:rsidRPr="00CC45B7">
        <w:rPr>
          <w:rFonts w:hAnsi="Cambria" w:ascii="Cambria"/>
        </w:rPr>
        <w:t xml:space="preserve"> kn.</w:t>
      </w:r>
    </w:p>
    <w:p w:rsidRDefault="00FA5BD6" w:rsidP="001141A0" w:rsidR="00FA5BD6">
      <w:pPr>
        <w:jc w:val="both"/>
        <w:rPr>
          <w:rFonts w:hAnsi="Cambria" w:ascii="Cambria"/>
        </w:rPr>
      </w:pPr>
    </w:p>
    <w:p w:rsidRDefault="001141A0" w:rsidP="001141A0" w:rsidR="001141A0" w:rsidRPr="00CC45B7">
      <w:pPr>
        <w:jc w:val="both"/>
        <w:rPr>
          <w:rFonts w:hAnsi="Cambria" w:ascii="Cambria"/>
        </w:rPr>
      </w:pPr>
      <w:proofErr w:type="spellStart"/>
      <w:r>
        <w:rPr>
          <w:rFonts w:hAnsi="Cambria" w:ascii="Cambria"/>
        </w:rPr>
        <w:t>Razlučni</w:t>
      </w:r>
      <w:proofErr w:type="spellEnd"/>
      <w:r>
        <w:rPr>
          <w:rFonts w:hAnsi="Cambria" w:ascii="Cambria"/>
        </w:rPr>
        <w:t xml:space="preserve"> vjerovnik Splitska banka d.d. prijavila je tražbinu s osnova osigurane tražbine na dan 09.12.2015.g. iznos od 4.922.937,34 kn. Tijekom stečajnoga postupka po unovčenju pokretnina (strojevi i motorna vozila) </w:t>
      </w:r>
      <w:proofErr w:type="spellStart"/>
      <w:r>
        <w:rPr>
          <w:rFonts w:hAnsi="Cambria" w:ascii="Cambria"/>
        </w:rPr>
        <w:t>razlučni</w:t>
      </w:r>
      <w:proofErr w:type="spellEnd"/>
      <w:r>
        <w:rPr>
          <w:rFonts w:hAnsi="Cambria" w:ascii="Cambria"/>
        </w:rPr>
        <w:t xml:space="preserve"> vjerovnik je namiren u iznosu od 702.765,30 kn. Prema izvatku iz poslovnih knjiga </w:t>
      </w:r>
      <w:proofErr w:type="spellStart"/>
      <w:r>
        <w:rPr>
          <w:rFonts w:hAnsi="Cambria" w:ascii="Cambria"/>
        </w:rPr>
        <w:t>razlučnoga</w:t>
      </w:r>
      <w:proofErr w:type="spellEnd"/>
      <w:r>
        <w:rPr>
          <w:rFonts w:hAnsi="Cambria" w:ascii="Cambria"/>
        </w:rPr>
        <w:t xml:space="preserve"> vjerovnika Splitske banke d.d. obveze stečajnoga dužnika iznose s osnova osiguranih tražbina iznose </w:t>
      </w:r>
      <w:r w:rsidR="00080724">
        <w:rPr>
          <w:rFonts w:hAnsi="Cambria" w:ascii="Cambria"/>
        </w:rPr>
        <w:t>4.254.846,52 kn, te iznos od 347.788,32 kn s osnova izdanih garancija, što ukupno iznosi 4.602.634,84 kn.</w:t>
      </w:r>
    </w:p>
    <w:p w:rsidRDefault="00CE548F" w:rsidP="00CC45B7" w:rsidR="00CE548F">
      <w:pPr>
        <w:jc w:val="both"/>
        <w:rPr>
          <w:rFonts w:hAnsi="Cambria" w:ascii="Cambria"/>
          <w:sz w:val="22"/>
          <w:szCs w:val="22"/>
        </w:rPr>
      </w:pPr>
    </w:p>
    <w:tbl>
      <w:tblPr>
        <w:tblW w:type="dxa" w:w="9041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680"/>
        <w:gridCol w:w="1365"/>
        <w:gridCol w:w="1605"/>
        <w:gridCol w:w="1676"/>
        <w:gridCol w:w="1680"/>
        <w:gridCol w:w="1035"/>
      </w:tblGrid>
      <w:tr w:rsidTr="00E05F4C" w:rsidR="00E05F4C">
        <w:trPr>
          <w:trHeight w:val="123"/>
        </w:trPr>
        <w:tc>
          <w:tcPr>
            <w:tcW w:type="dxa" w:w="1680"/>
          </w:tcPr>
          <w:p w:rsidRDefault="00E05F4C" w:rsidP="00E05F4C" w:rsid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proofErr w:type="spellStart"/>
            <w:r>
              <w:rPr>
                <w:rFonts w:hAnsi="Cambria" w:ascii="Cambria"/>
                <w:sz w:val="18"/>
                <w:szCs w:val="18"/>
              </w:rPr>
              <w:t>Razlučni</w:t>
            </w:r>
            <w:proofErr w:type="spellEnd"/>
            <w:r>
              <w:rPr>
                <w:rFonts w:hAnsi="Cambria" w:ascii="Cambria"/>
                <w:sz w:val="18"/>
                <w:szCs w:val="18"/>
              </w:rPr>
              <w:t xml:space="preserve"> </w:t>
            </w:r>
          </w:p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vjerovnik</w:t>
            </w:r>
          </w:p>
        </w:tc>
        <w:tc>
          <w:tcPr>
            <w:tcW w:type="dxa" w:w="1365"/>
          </w:tcPr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 xml:space="preserve">Tražbina osigurana </w:t>
            </w:r>
            <w:proofErr w:type="spellStart"/>
            <w:r>
              <w:rPr>
                <w:rFonts w:hAnsi="Cambria" w:ascii="Cambria"/>
                <w:sz w:val="18"/>
                <w:szCs w:val="18"/>
              </w:rPr>
              <w:t>razlučnim</w:t>
            </w:r>
            <w:proofErr w:type="spellEnd"/>
            <w:r>
              <w:rPr>
                <w:rFonts w:hAnsi="Cambria" w:ascii="Cambria"/>
                <w:sz w:val="18"/>
                <w:szCs w:val="18"/>
              </w:rPr>
              <w:t xml:space="preserve"> pravom</w:t>
            </w:r>
          </w:p>
        </w:tc>
        <w:tc>
          <w:tcPr>
            <w:tcW w:type="dxa" w:w="1605"/>
          </w:tcPr>
          <w:p w:rsidRDefault="00E05F4C" w:rsidP="00E05F4C" w:rsid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Postignuta</w:t>
            </w:r>
          </w:p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proofErr w:type="spellStart"/>
            <w:r>
              <w:rPr>
                <w:rFonts w:hAnsi="Cambria" w:ascii="Cambria"/>
                <w:sz w:val="18"/>
                <w:szCs w:val="18"/>
              </w:rPr>
              <w:t>kupovnina</w:t>
            </w:r>
            <w:proofErr w:type="spellEnd"/>
          </w:p>
        </w:tc>
        <w:tc>
          <w:tcPr>
            <w:tcW w:type="dxa" w:w="1676"/>
          </w:tcPr>
          <w:p w:rsidRDefault="001D6090" w:rsidP="00E05F4C" w:rsid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Troškovi temeljem čl. 254. St. 2 i 3</w:t>
            </w:r>
            <w:r w:rsidR="00E05F4C">
              <w:rPr>
                <w:rFonts w:hAnsi="Cambria" w:ascii="Cambria"/>
                <w:sz w:val="18"/>
                <w:szCs w:val="18"/>
              </w:rPr>
              <w:t>.</w:t>
            </w:r>
          </w:p>
          <w:p w:rsidRDefault="00E05F4C" w:rsidP="00E05F4C" w:rsid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Stečajnog</w:t>
            </w:r>
          </w:p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zakona</w:t>
            </w:r>
          </w:p>
        </w:tc>
        <w:tc>
          <w:tcPr>
            <w:tcW w:type="dxa" w:w="1680"/>
          </w:tcPr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 xml:space="preserve">Namirenje </w:t>
            </w:r>
            <w:proofErr w:type="spellStart"/>
            <w:r>
              <w:rPr>
                <w:rFonts w:hAnsi="Cambria" w:ascii="Cambria"/>
                <w:sz w:val="18"/>
                <w:szCs w:val="18"/>
              </w:rPr>
              <w:t>razlučnoga</w:t>
            </w:r>
            <w:proofErr w:type="spellEnd"/>
            <w:r>
              <w:rPr>
                <w:rFonts w:hAnsi="Cambria" w:ascii="Cambria"/>
                <w:sz w:val="18"/>
                <w:szCs w:val="18"/>
              </w:rPr>
              <w:t xml:space="preserve"> vjerovnika</w:t>
            </w:r>
          </w:p>
        </w:tc>
        <w:tc>
          <w:tcPr>
            <w:tcW w:type="dxa" w:w="1035"/>
          </w:tcPr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Postotak namirenja</w:t>
            </w:r>
          </w:p>
        </w:tc>
      </w:tr>
      <w:tr w:rsidTr="00E05F4C" w:rsidR="00E05F4C">
        <w:trPr>
          <w:trHeight w:val="120"/>
        </w:trPr>
        <w:tc>
          <w:tcPr>
            <w:tcW w:type="dxa" w:w="1680"/>
          </w:tcPr>
          <w:p w:rsidRDefault="00230951" w:rsidP="00E05F4C" w:rsidR="00230951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</w:p>
          <w:p w:rsidRDefault="001D6090" w:rsidP="00E05F4C" w:rsidR="00597CB6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Splitska banka d.d.</w:t>
            </w:r>
          </w:p>
        </w:tc>
        <w:tc>
          <w:tcPr>
            <w:tcW w:type="dxa" w:w="1365"/>
          </w:tcPr>
          <w:p w:rsidRDefault="00E05F4C" w:rsidP="00E05F4C" w:rsidR="00E05F4C" w:rsidRPr="0021344D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</w:p>
          <w:p w:rsidRDefault="00080724" w:rsidP="00080724" w:rsidR="00E05F4C" w:rsidRPr="00E05F4C">
            <w:pPr>
              <w:jc w:val="right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4.602.634,84</w:t>
            </w:r>
          </w:p>
        </w:tc>
        <w:tc>
          <w:tcPr>
            <w:tcW w:type="dxa" w:w="1605"/>
          </w:tcPr>
          <w:p w:rsidRDefault="00E05F4C" w:rsidP="00E05F4C" w:rsid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080724" w:rsidP="00E05F4C" w:rsidR="00FA5BD6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4.900.601,50</w:t>
            </w:r>
          </w:p>
          <w:p w:rsidRDefault="00E05F4C" w:rsidP="00E05F4C" w:rsidR="00E05F4C" w:rsidRP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</w:tc>
        <w:tc>
          <w:tcPr>
            <w:tcW w:type="dxa" w:w="1676"/>
          </w:tcPr>
          <w:p w:rsidRDefault="00080724" w:rsidP="00E05F4C" w:rsidR="00080724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080724" w:rsidP="00E05F4C" w:rsidR="00E05F4C" w:rsidRP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1.846.696,90</w:t>
            </w:r>
          </w:p>
        </w:tc>
        <w:tc>
          <w:tcPr>
            <w:tcW w:type="dxa" w:w="1680"/>
          </w:tcPr>
          <w:p w:rsidRDefault="00E05F4C" w:rsidP="004A3A43" w:rsid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080724" w:rsidP="001A5CF5" w:rsidR="004A3A43" w:rsidRP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3.053.904,60</w:t>
            </w:r>
          </w:p>
        </w:tc>
        <w:tc>
          <w:tcPr>
            <w:tcW w:type="dxa" w:w="1035"/>
          </w:tcPr>
          <w:p w:rsidRDefault="00E05F4C" w:rsidP="004A3A43" w:rsidR="00E05F4C">
            <w:pPr>
              <w:ind w:left="-22"/>
              <w:jc w:val="center"/>
              <w:rPr>
                <w:rFonts w:hAnsi="Cambria" w:ascii="Cambria"/>
                <w:sz w:val="18"/>
                <w:szCs w:val="18"/>
              </w:rPr>
            </w:pPr>
          </w:p>
          <w:p w:rsidRDefault="0021344D" w:rsidP="004A3A43" w:rsidR="004A3A43" w:rsidRPr="00E05F4C">
            <w:pPr>
              <w:ind w:left="-22"/>
              <w:jc w:val="center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6</w:t>
            </w:r>
            <w:r w:rsidR="009D3E76">
              <w:rPr>
                <w:rFonts w:hAnsi="Cambria" w:ascii="Cambria"/>
                <w:sz w:val="18"/>
                <w:szCs w:val="18"/>
              </w:rPr>
              <w:t>6,35</w:t>
            </w:r>
            <w:r w:rsidR="001A5CF5">
              <w:rPr>
                <w:rFonts w:hAnsi="Cambria" w:ascii="Cambria"/>
                <w:sz w:val="18"/>
                <w:szCs w:val="18"/>
              </w:rPr>
              <w:t xml:space="preserve"> </w:t>
            </w:r>
            <w:r w:rsidR="004A3A43">
              <w:rPr>
                <w:rFonts w:hAnsi="Cambria" w:ascii="Cambria"/>
                <w:sz w:val="18"/>
                <w:szCs w:val="18"/>
              </w:rPr>
              <w:t>%</w:t>
            </w:r>
          </w:p>
        </w:tc>
      </w:tr>
    </w:tbl>
    <w:p w:rsidRDefault="00CC45B7" w:rsidP="004A3A43" w:rsidR="00CC45B7">
      <w:pPr>
        <w:rPr>
          <w:rFonts w:hAnsi="Cambria" w:ascii="Cambria"/>
        </w:rPr>
      </w:pPr>
    </w:p>
    <w:p w:rsidRDefault="004A3A43" w:rsidP="00080724" w:rsidR="00CC45B7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Iz tablice je vidljivo da se iz postignute </w:t>
      </w:r>
      <w:proofErr w:type="spellStart"/>
      <w:r>
        <w:rPr>
          <w:rFonts w:hAnsi="Cambria" w:ascii="Cambria"/>
        </w:rPr>
        <w:t>kupovnine</w:t>
      </w:r>
      <w:proofErr w:type="spellEnd"/>
      <w:r>
        <w:rPr>
          <w:rFonts w:hAnsi="Cambria" w:ascii="Cambria"/>
        </w:rPr>
        <w:t xml:space="preserve"> za prodane nekretnine namiruje </w:t>
      </w:r>
      <w:proofErr w:type="spellStart"/>
      <w:r>
        <w:rPr>
          <w:rFonts w:hAnsi="Cambria" w:ascii="Cambria"/>
        </w:rPr>
        <w:t>razlučni</w:t>
      </w:r>
      <w:proofErr w:type="spellEnd"/>
      <w:r>
        <w:rPr>
          <w:rFonts w:hAnsi="Cambria" w:ascii="Cambria"/>
        </w:rPr>
        <w:t xml:space="preserve"> </w:t>
      </w:r>
      <w:r w:rsidR="00E95794">
        <w:rPr>
          <w:rFonts w:hAnsi="Cambria" w:ascii="Cambria"/>
        </w:rPr>
        <w:t xml:space="preserve">vjerovnika </w:t>
      </w:r>
      <w:r w:rsidR="00080724">
        <w:rPr>
          <w:rFonts w:hAnsi="Cambria" w:ascii="Cambria"/>
          <w:bCs/>
        </w:rPr>
        <w:t>Splitska banka</w:t>
      </w:r>
      <w:r w:rsidR="00E95794" w:rsidRPr="00E95794">
        <w:rPr>
          <w:rFonts w:hAnsi="Cambria" w:ascii="Cambria"/>
          <w:bCs/>
        </w:rPr>
        <w:t xml:space="preserve"> d.d</w:t>
      </w:r>
      <w:r w:rsidR="00E95794" w:rsidRPr="00E95794">
        <w:rPr>
          <w:rFonts w:hAnsi="Cambria" w:ascii="Cambria"/>
          <w:bCs/>
          <w:i/>
        </w:rPr>
        <w:t xml:space="preserve">. </w:t>
      </w:r>
      <w:r>
        <w:rPr>
          <w:rFonts w:hAnsi="Cambria" w:ascii="Cambria"/>
        </w:rPr>
        <w:t xml:space="preserve">u iznosu od </w:t>
      </w:r>
      <w:r w:rsidR="00080724">
        <w:rPr>
          <w:rFonts w:hAnsi="Cambria" w:ascii="Cambria"/>
        </w:rPr>
        <w:t>3.053.904,60</w:t>
      </w:r>
      <w:r>
        <w:rPr>
          <w:rFonts w:hAnsi="Cambria" w:ascii="Cambria"/>
        </w:rPr>
        <w:t xml:space="preserve"> kn </w:t>
      </w:r>
      <w:r w:rsidR="001A5CF5">
        <w:rPr>
          <w:rFonts w:hAnsi="Cambria" w:ascii="Cambria"/>
        </w:rPr>
        <w:t xml:space="preserve"> </w:t>
      </w:r>
      <w:r>
        <w:rPr>
          <w:rFonts w:hAnsi="Cambria" w:ascii="Cambria"/>
        </w:rPr>
        <w:t xml:space="preserve">što u postotku od ukupno osigurane tražbine </w:t>
      </w:r>
      <w:proofErr w:type="spellStart"/>
      <w:r>
        <w:rPr>
          <w:rFonts w:hAnsi="Cambria" w:ascii="Cambria"/>
        </w:rPr>
        <w:t>razlučnim</w:t>
      </w:r>
      <w:proofErr w:type="spellEnd"/>
      <w:r>
        <w:rPr>
          <w:rFonts w:hAnsi="Cambria" w:ascii="Cambria"/>
        </w:rPr>
        <w:t xml:space="preserve"> pravom iznosi </w:t>
      </w:r>
      <w:r w:rsidR="00080724">
        <w:rPr>
          <w:rFonts w:hAnsi="Cambria" w:ascii="Cambria"/>
        </w:rPr>
        <w:t>66,35</w:t>
      </w:r>
      <w:r w:rsidR="001A5CF5">
        <w:rPr>
          <w:rFonts w:hAnsi="Cambria" w:ascii="Cambria"/>
        </w:rPr>
        <w:t xml:space="preserve"> </w:t>
      </w:r>
      <w:r w:rsidR="00AE4E17">
        <w:rPr>
          <w:rFonts w:hAnsi="Cambria" w:ascii="Cambria"/>
        </w:rPr>
        <w:t>%</w:t>
      </w:r>
      <w:r w:rsidR="00080724">
        <w:rPr>
          <w:rFonts w:hAnsi="Cambria" w:ascii="Cambria"/>
        </w:rPr>
        <w:t xml:space="preserve">, uz napomena da su izdane garancije uvjetne tražbine pa ukoliko ne dođe do njihovog aktiviranja, namirenje </w:t>
      </w:r>
      <w:proofErr w:type="spellStart"/>
      <w:r w:rsidR="00080724">
        <w:rPr>
          <w:rFonts w:hAnsi="Cambria" w:ascii="Cambria"/>
        </w:rPr>
        <w:t>razlučnoga</w:t>
      </w:r>
      <w:proofErr w:type="spellEnd"/>
      <w:r w:rsidR="00080724">
        <w:rPr>
          <w:rFonts w:hAnsi="Cambria" w:ascii="Cambria"/>
        </w:rPr>
        <w:t xml:space="preserve"> vjerovnika je 71,77 % u odnosu na dospjele osigurane tražbine.</w:t>
      </w:r>
      <w:r w:rsidR="00CC45B7">
        <w:rPr>
          <w:rFonts w:hAnsi="Cambria" w:ascii="Cambria"/>
        </w:rPr>
        <w:t xml:space="preserve"> </w:t>
      </w:r>
    </w:p>
    <w:p w:rsidRDefault="00FD0C86" w:rsidP="004A3A43" w:rsidR="00FD0C86">
      <w:pPr>
        <w:rPr>
          <w:rFonts w:hAnsi="Cambria" w:ascii="Cambria"/>
        </w:rPr>
      </w:pPr>
    </w:p>
    <w:p w:rsidRDefault="00080724" w:rsidP="004A3A43" w:rsidR="00080724">
      <w:pPr>
        <w:rPr>
          <w:rFonts w:hAnsi="Cambria" w:ascii="Cambria"/>
        </w:rPr>
      </w:pPr>
    </w:p>
    <w:p w:rsidRDefault="00080724" w:rsidP="004A3A43" w:rsidR="00080724">
      <w:pPr>
        <w:rPr>
          <w:rFonts w:hAnsi="Cambria" w:ascii="Cambria"/>
        </w:rPr>
      </w:pPr>
    </w:p>
    <w:p w:rsidRDefault="00080724" w:rsidP="004A3A43" w:rsidR="00080724">
      <w:pPr>
        <w:rPr>
          <w:rFonts w:hAnsi="Cambria" w:ascii="Cambria"/>
        </w:rPr>
      </w:pPr>
    </w:p>
    <w:p w:rsidRDefault="00080724" w:rsidP="004A3A43" w:rsidR="00080724">
      <w:pPr>
        <w:rPr>
          <w:rFonts w:hAnsi="Cambria" w:ascii="Cambria"/>
        </w:rPr>
      </w:pPr>
    </w:p>
    <w:p w:rsidRDefault="00534387" w:rsidP="009C2A24" w:rsidR="00534387">
      <w:pPr>
        <w:rPr>
          <w:rFonts w:hAnsi="Cambria" w:ascii="Cambria"/>
        </w:rPr>
      </w:pPr>
    </w:p>
    <w:p w:rsidRDefault="004A3A43" w:rsidP="000D50F7" w:rsidR="00C031C9">
      <w:pPr>
        <w:numPr>
          <w:ilvl w:val="0"/>
          <w:numId w:val="10"/>
        </w:numPr>
        <w:rPr>
          <w:rFonts w:hAnsi="Cambria" w:ascii="Cambria"/>
        </w:rPr>
      </w:pPr>
      <w:r>
        <w:rPr>
          <w:rFonts w:hAnsi="Cambria" w:ascii="Cambria"/>
        </w:rPr>
        <w:lastRenderedPageBreak/>
        <w:t>Prema iznesenom u ovom i</w:t>
      </w:r>
      <w:r w:rsidR="00F92537">
        <w:rPr>
          <w:rFonts w:hAnsi="Cambria" w:ascii="Cambria"/>
        </w:rPr>
        <w:t>zvješću stečajni upravitelj predlaže:</w:t>
      </w:r>
    </w:p>
    <w:p w:rsidRDefault="00F92537" w:rsidP="00F92537" w:rsidR="00F92537">
      <w:pPr>
        <w:ind w:left="720"/>
        <w:rPr>
          <w:rFonts w:hAnsi="Cambria" w:ascii="Cambria"/>
        </w:rPr>
      </w:pPr>
    </w:p>
    <w:p w:rsidRDefault="006D04E3" w:rsidP="00534387" w:rsidR="006D04E3">
      <w:pPr>
        <w:jc w:val="center"/>
        <w:rPr>
          <w:rFonts w:hAnsi="Cambria" w:ascii="Cambria"/>
          <w:b/>
          <w:sz w:val="22"/>
          <w:szCs w:val="22"/>
        </w:rPr>
      </w:pPr>
    </w:p>
    <w:p w:rsidRDefault="00534387" w:rsidP="00534387" w:rsidR="00534387">
      <w:pPr>
        <w:jc w:val="center"/>
        <w:rPr>
          <w:rFonts w:hAnsi="Cambria" w:ascii="Cambria"/>
          <w:b/>
          <w:sz w:val="22"/>
          <w:szCs w:val="22"/>
        </w:rPr>
      </w:pPr>
      <w:r w:rsidRPr="00534387">
        <w:rPr>
          <w:rFonts w:hAnsi="Cambria" w:ascii="Cambria"/>
          <w:b/>
          <w:sz w:val="22"/>
          <w:szCs w:val="22"/>
        </w:rPr>
        <w:t>p r e d l a ž e</w:t>
      </w:r>
    </w:p>
    <w:p w:rsidRDefault="006D04E3" w:rsidP="00534387" w:rsidR="006D04E3" w:rsidRPr="00534387">
      <w:pPr>
        <w:jc w:val="center"/>
        <w:rPr>
          <w:rFonts w:hAnsi="Cambria" w:ascii="Cambria"/>
          <w:b/>
          <w:sz w:val="22"/>
          <w:szCs w:val="22"/>
        </w:rPr>
      </w:pPr>
    </w:p>
    <w:p w:rsidRDefault="00534387" w:rsidP="00534387" w:rsidR="00534387" w:rsidRPr="00534387">
      <w:pPr>
        <w:rPr>
          <w:rFonts w:hAnsi="Cambria" w:ascii="Cambria"/>
          <w:sz w:val="22"/>
          <w:szCs w:val="22"/>
        </w:rPr>
      </w:pPr>
    </w:p>
    <w:p w:rsidRDefault="00534387" w:rsidP="00AE4E17" w:rsidR="008731CD" w:rsidRPr="00AE4E17">
      <w:pPr>
        <w:numPr>
          <w:ilvl w:val="0"/>
          <w:numId w:val="8"/>
        </w:numPr>
        <w:spacing w:lineRule="auto" w:line="360"/>
        <w:rPr>
          <w:rFonts w:hAnsi="Cambria" w:ascii="Cambria"/>
        </w:rPr>
      </w:pPr>
      <w:r w:rsidRPr="00A64BDC">
        <w:rPr>
          <w:rFonts w:hAnsi="Cambria" w:ascii="Cambria"/>
        </w:rPr>
        <w:t xml:space="preserve">da stečajni sudac sazove ročište za diobu </w:t>
      </w:r>
      <w:proofErr w:type="spellStart"/>
      <w:r w:rsidRPr="00A64BDC">
        <w:rPr>
          <w:rFonts w:hAnsi="Cambria" w:ascii="Cambria"/>
        </w:rPr>
        <w:t>kupovnine</w:t>
      </w:r>
      <w:proofErr w:type="spellEnd"/>
    </w:p>
    <w:p w:rsidRDefault="0021344D" w:rsidP="0021344D" w:rsidR="0021344D" w:rsidRPr="0021344D">
      <w:pPr>
        <w:spacing w:lineRule="auto" w:line="360"/>
        <w:rPr>
          <w:rFonts w:hAnsi="Cambria" w:ascii="Cambria"/>
        </w:rPr>
      </w:pPr>
    </w:p>
    <w:p w:rsidRDefault="00534387" w:rsidP="00845BA6" w:rsidR="006D04E3">
      <w:pPr>
        <w:numPr>
          <w:ilvl w:val="0"/>
          <w:numId w:val="8"/>
        </w:numPr>
        <w:spacing w:lineRule="auto" w:line="276"/>
        <w:jc w:val="both"/>
        <w:rPr>
          <w:rFonts w:hAnsi="Cambria" w:ascii="Cambria"/>
        </w:rPr>
      </w:pPr>
      <w:r w:rsidRPr="00A64BDC">
        <w:rPr>
          <w:rFonts w:hAnsi="Cambria" w:ascii="Cambria"/>
        </w:rPr>
        <w:t>da nakon održanoga ročišta stečajni sudac donese Rješenje o namirenje kojim se namiruju troškovi stečajnoga p</w:t>
      </w:r>
      <w:r w:rsidR="00DD5430">
        <w:rPr>
          <w:rFonts w:hAnsi="Cambria" w:ascii="Cambria"/>
        </w:rPr>
        <w:t xml:space="preserve">ostupka </w:t>
      </w:r>
      <w:r w:rsidR="00657EDD">
        <w:rPr>
          <w:rFonts w:hAnsi="Cambria" w:ascii="Cambria"/>
        </w:rPr>
        <w:t xml:space="preserve">u iznosu od </w:t>
      </w:r>
      <w:r w:rsidRPr="00A64BDC">
        <w:rPr>
          <w:rFonts w:hAnsi="Cambria" w:ascii="Cambria"/>
        </w:rPr>
        <w:t xml:space="preserve"> </w:t>
      </w:r>
      <w:r w:rsidR="00080724">
        <w:rPr>
          <w:rFonts w:hAnsi="Cambria" w:ascii="Cambria"/>
        </w:rPr>
        <w:t xml:space="preserve">1.846.696,90 </w:t>
      </w:r>
      <w:r w:rsidRPr="00A64BDC">
        <w:rPr>
          <w:rFonts w:hAnsi="Cambria" w:ascii="Cambria"/>
        </w:rPr>
        <w:t xml:space="preserve">kn i to: </w:t>
      </w:r>
      <w:r w:rsidR="008731CD">
        <w:rPr>
          <w:rFonts w:hAnsi="Cambria" w:ascii="Cambria"/>
        </w:rPr>
        <w:t xml:space="preserve"> </w:t>
      </w:r>
      <w:r w:rsidR="00080724">
        <w:rPr>
          <w:rFonts w:hAnsi="Cambria" w:ascii="Cambria"/>
        </w:rPr>
        <w:t xml:space="preserve">troškovi temeljem čl. 254. St. 2. Stečajnoga zakona u iznosu od 245.030,08 kn, </w:t>
      </w:r>
      <w:r w:rsidRPr="00A64BDC">
        <w:rPr>
          <w:rFonts w:hAnsi="Cambria" w:ascii="Cambria"/>
        </w:rPr>
        <w:t>troškovi obveze s osn</w:t>
      </w:r>
      <w:r w:rsidR="00A64BDC" w:rsidRPr="00A64BDC">
        <w:rPr>
          <w:rFonts w:hAnsi="Cambria" w:ascii="Cambria"/>
        </w:rPr>
        <w:t xml:space="preserve">ova PDV u iznosu od </w:t>
      </w:r>
      <w:r w:rsidR="00080724">
        <w:rPr>
          <w:rFonts w:hAnsi="Cambria" w:ascii="Cambria"/>
        </w:rPr>
        <w:t>80.102,30</w:t>
      </w:r>
      <w:r w:rsidRPr="00A64BDC">
        <w:rPr>
          <w:rFonts w:hAnsi="Cambria" w:ascii="Cambria"/>
        </w:rPr>
        <w:t xml:space="preserve"> kn, trošk</w:t>
      </w:r>
      <w:r w:rsidR="00DD5430">
        <w:rPr>
          <w:rFonts w:hAnsi="Cambria" w:ascii="Cambria"/>
        </w:rPr>
        <w:t xml:space="preserve">ovi </w:t>
      </w:r>
      <w:r w:rsidR="00845BA6">
        <w:rPr>
          <w:rFonts w:hAnsi="Cambria" w:ascii="Cambria"/>
        </w:rPr>
        <w:t>koji neposredno trete nekretnine – proizvodni kompleks u Sisku (komunalne</w:t>
      </w:r>
      <w:r w:rsidR="00DD5430">
        <w:rPr>
          <w:rFonts w:hAnsi="Cambria" w:ascii="Cambria"/>
        </w:rPr>
        <w:t xml:space="preserve"> naknada, komunalni računi,</w:t>
      </w:r>
      <w:r w:rsidR="00845BA6">
        <w:rPr>
          <w:rFonts w:hAnsi="Cambria" w:ascii="Cambria"/>
        </w:rPr>
        <w:t xml:space="preserve"> naknade za zadržavanje nezakonite građevine,</w:t>
      </w:r>
      <w:r w:rsidR="00DD5430">
        <w:rPr>
          <w:rFonts w:hAnsi="Cambria" w:ascii="Cambria"/>
        </w:rPr>
        <w:t xml:space="preserve"> </w:t>
      </w:r>
      <w:r w:rsidR="0021344D">
        <w:rPr>
          <w:rFonts w:hAnsi="Cambria" w:ascii="Cambria"/>
        </w:rPr>
        <w:t>računi električne energije</w:t>
      </w:r>
      <w:r w:rsidR="00080724">
        <w:rPr>
          <w:rFonts w:hAnsi="Cambria" w:ascii="Cambria"/>
        </w:rPr>
        <w:t xml:space="preserve">, </w:t>
      </w:r>
      <w:r w:rsidR="00845BA6">
        <w:rPr>
          <w:rFonts w:hAnsi="Cambria" w:ascii="Cambria"/>
        </w:rPr>
        <w:t>troškovi zaštitarske službe – plaće radnika u bruto 2  tijekom trajanja stečajnog postupka, troškovi osiguranja nekretnina, troškovi oglašavanje prodaje nekretnina, troškovi dokumentacije za identifikaciju nekretnina i drugo prema specifikaciji</w:t>
      </w:r>
      <w:r w:rsidR="00DD5430">
        <w:rPr>
          <w:rFonts w:hAnsi="Cambria" w:ascii="Cambria"/>
        </w:rPr>
        <w:t>)</w:t>
      </w:r>
      <w:r w:rsidRPr="00A64BDC">
        <w:rPr>
          <w:rFonts w:hAnsi="Cambria" w:ascii="Cambria"/>
        </w:rPr>
        <w:t xml:space="preserve"> u iznosu od </w:t>
      </w:r>
      <w:r w:rsidR="00845BA6">
        <w:rPr>
          <w:rFonts w:hAnsi="Cambria" w:ascii="Cambria"/>
        </w:rPr>
        <w:t>1.717.145,06</w:t>
      </w:r>
      <w:r w:rsidRPr="00A64BDC">
        <w:rPr>
          <w:rFonts w:hAnsi="Cambria" w:ascii="Cambria"/>
        </w:rPr>
        <w:t xml:space="preserve"> kn</w:t>
      </w:r>
      <w:r w:rsidR="00845BA6">
        <w:rPr>
          <w:rFonts w:hAnsi="Cambria" w:ascii="Cambria"/>
        </w:rPr>
        <w:t xml:space="preserve">, troškovi  koji neposredno terete nekretnine – stan i garaža u Zagrebu (komunalna naknada, troškovi komunalije, te troškovi procjena vrijednosti nekretnine) u iznosu od 9.621,72 kn </w:t>
      </w:r>
      <w:r w:rsidRPr="00A64BDC">
        <w:rPr>
          <w:rFonts w:hAnsi="Cambria" w:ascii="Cambria"/>
        </w:rPr>
        <w:t>,</w:t>
      </w:r>
      <w:r w:rsidR="00DD5430">
        <w:rPr>
          <w:rFonts w:hAnsi="Cambria" w:ascii="Cambria"/>
        </w:rPr>
        <w:t xml:space="preserve"> </w:t>
      </w:r>
      <w:r w:rsidRPr="00A64BDC">
        <w:rPr>
          <w:rFonts w:hAnsi="Cambria" w:ascii="Cambria"/>
        </w:rPr>
        <w:t xml:space="preserve"> te opći troškovi stečajnoga postupka u iznosu do </w:t>
      </w:r>
      <w:r w:rsidR="00845BA6">
        <w:rPr>
          <w:rFonts w:hAnsi="Cambria" w:ascii="Cambria"/>
        </w:rPr>
        <w:t>340.797,74</w:t>
      </w:r>
      <w:r w:rsidR="00DD5430">
        <w:rPr>
          <w:rFonts w:hAnsi="Cambria" w:ascii="Cambria"/>
        </w:rPr>
        <w:t xml:space="preserve"> kn. (obrazloženje u tablici 3</w:t>
      </w:r>
      <w:r w:rsidRPr="00A64BDC">
        <w:rPr>
          <w:rFonts w:hAnsi="Cambria" w:ascii="Cambria"/>
        </w:rPr>
        <w:t>.)</w:t>
      </w:r>
      <w:r w:rsidR="008731CD">
        <w:rPr>
          <w:rFonts w:hAnsi="Cambria" w:ascii="Cambria"/>
        </w:rPr>
        <w:t>, te da p</w:t>
      </w:r>
      <w:r w:rsidRPr="008731CD">
        <w:rPr>
          <w:rFonts w:hAnsi="Cambria" w:ascii="Cambria"/>
        </w:rPr>
        <w:t>o odbitku troškova stečajnoga po</w:t>
      </w:r>
      <w:r w:rsidR="00657EDD">
        <w:rPr>
          <w:rFonts w:hAnsi="Cambria" w:ascii="Cambria"/>
        </w:rPr>
        <w:t>stupka utvrđeni sukladno čl. 254</w:t>
      </w:r>
      <w:r w:rsidRPr="008731CD">
        <w:rPr>
          <w:rFonts w:hAnsi="Cambria" w:ascii="Cambria"/>
        </w:rPr>
        <w:t>.</w:t>
      </w:r>
      <w:r w:rsidR="00657EDD">
        <w:rPr>
          <w:rFonts w:hAnsi="Cambria" w:ascii="Cambria"/>
        </w:rPr>
        <w:t xml:space="preserve"> St. 2. i 3. Stečajnoga zakona</w:t>
      </w:r>
      <w:r w:rsidR="008731CD">
        <w:rPr>
          <w:rFonts w:hAnsi="Cambria" w:ascii="Cambria"/>
        </w:rPr>
        <w:t xml:space="preserve">, namiruje </w:t>
      </w:r>
      <w:r w:rsidRPr="008731CD">
        <w:rPr>
          <w:rFonts w:hAnsi="Cambria" w:ascii="Cambria"/>
        </w:rPr>
        <w:t xml:space="preserve"> </w:t>
      </w:r>
      <w:proofErr w:type="spellStart"/>
      <w:r w:rsidRPr="008731CD">
        <w:rPr>
          <w:rFonts w:hAnsi="Cambria" w:ascii="Cambria"/>
        </w:rPr>
        <w:t>razlučni</w:t>
      </w:r>
      <w:proofErr w:type="spellEnd"/>
      <w:r w:rsidRPr="008731CD">
        <w:rPr>
          <w:rFonts w:hAnsi="Cambria" w:ascii="Cambria"/>
        </w:rPr>
        <w:t xml:space="preserve"> vjerovni</w:t>
      </w:r>
      <w:r w:rsidR="0021344D">
        <w:rPr>
          <w:rFonts w:hAnsi="Cambria" w:ascii="Cambria"/>
        </w:rPr>
        <w:t xml:space="preserve">k </w:t>
      </w:r>
      <w:r w:rsidR="00657EDD">
        <w:rPr>
          <w:rFonts w:hAnsi="Cambria" w:ascii="Cambria"/>
        </w:rPr>
        <w:t xml:space="preserve"> </w:t>
      </w:r>
      <w:r w:rsidR="00845BA6">
        <w:rPr>
          <w:rFonts w:hAnsi="Cambria" w:ascii="Cambria"/>
        </w:rPr>
        <w:t>u iznosu od 3.053.904,60</w:t>
      </w:r>
      <w:r w:rsidR="00DD5430" w:rsidRPr="008731CD">
        <w:rPr>
          <w:rFonts w:hAnsi="Cambria" w:ascii="Cambria"/>
        </w:rPr>
        <w:t xml:space="preserve"> kn  što u postotku od ukupno osigurane tražbine </w:t>
      </w:r>
      <w:proofErr w:type="spellStart"/>
      <w:r w:rsidR="00DD5430" w:rsidRPr="008731CD">
        <w:rPr>
          <w:rFonts w:hAnsi="Cambria" w:ascii="Cambria"/>
        </w:rPr>
        <w:t>razlučnim</w:t>
      </w:r>
      <w:proofErr w:type="spellEnd"/>
      <w:r w:rsidR="00DD5430" w:rsidRPr="008731CD">
        <w:rPr>
          <w:rFonts w:hAnsi="Cambria" w:ascii="Cambria"/>
        </w:rPr>
        <w:t xml:space="preserve"> </w:t>
      </w:r>
      <w:r w:rsidR="00845BA6">
        <w:rPr>
          <w:rFonts w:hAnsi="Cambria" w:ascii="Cambria"/>
        </w:rPr>
        <w:t>pravom iznosi 63,97</w:t>
      </w:r>
      <w:r w:rsidR="00DD5430" w:rsidRPr="008731CD">
        <w:rPr>
          <w:rFonts w:hAnsi="Cambria" w:ascii="Cambria"/>
        </w:rPr>
        <w:t xml:space="preserve"> % namirenja od njegove utvrđene</w:t>
      </w:r>
      <w:r w:rsidR="00845BA6">
        <w:rPr>
          <w:rFonts w:hAnsi="Cambria" w:ascii="Cambria"/>
        </w:rPr>
        <w:t xml:space="preserve"> tražbine u iznosu od 4.602.634,84</w:t>
      </w:r>
      <w:r w:rsidR="00DD5430" w:rsidRPr="008731CD">
        <w:rPr>
          <w:rFonts w:hAnsi="Cambria" w:ascii="Cambria"/>
        </w:rPr>
        <w:t xml:space="preserve"> </w:t>
      </w:r>
      <w:r w:rsidRPr="008731CD">
        <w:rPr>
          <w:rFonts w:hAnsi="Cambria" w:ascii="Cambria"/>
        </w:rPr>
        <w:t xml:space="preserve"> kn </w:t>
      </w:r>
      <w:r w:rsidR="00A64BDC" w:rsidRPr="008731CD">
        <w:rPr>
          <w:rFonts w:hAnsi="Cambria" w:ascii="Cambria"/>
        </w:rPr>
        <w:t xml:space="preserve"> </w:t>
      </w:r>
      <w:r w:rsidR="0021344D">
        <w:rPr>
          <w:rFonts w:hAnsi="Cambria" w:ascii="Cambria"/>
        </w:rPr>
        <w:t xml:space="preserve"> (tablica VI</w:t>
      </w:r>
      <w:r w:rsidRPr="008731CD">
        <w:rPr>
          <w:rFonts w:hAnsi="Cambria" w:ascii="Cambria"/>
        </w:rPr>
        <w:t>)</w:t>
      </w:r>
    </w:p>
    <w:p w:rsidRDefault="008731CD" w:rsidP="008731CD" w:rsidR="008731CD" w:rsidRPr="008731CD">
      <w:pPr>
        <w:spacing w:lineRule="auto" w:line="360"/>
        <w:ind w:left="1080"/>
        <w:rPr>
          <w:rFonts w:hAnsi="Cambria" w:ascii="Cambria"/>
        </w:rPr>
      </w:pPr>
    </w:p>
    <w:p w:rsidRDefault="00306357" w:rsidP="00845BA6" w:rsidR="008731CD" w:rsidRPr="0021344D">
      <w:pPr>
        <w:numPr>
          <w:ilvl w:val="0"/>
          <w:numId w:val="8"/>
        </w:numPr>
        <w:spacing w:lineRule="auto" w:line="276"/>
        <w:jc w:val="both"/>
        <w:rPr>
          <w:rFonts w:hAnsi="Cambria" w:ascii="Cambria"/>
        </w:rPr>
      </w:pPr>
      <w:r w:rsidRPr="0021344D">
        <w:rPr>
          <w:rFonts w:hAnsi="Cambria" w:ascii="Cambria"/>
        </w:rPr>
        <w:t>da stečajni sudac donese Rješenje kojim se novčan</w:t>
      </w:r>
      <w:r w:rsidR="00845BA6">
        <w:rPr>
          <w:rFonts w:hAnsi="Cambria" w:ascii="Cambria"/>
        </w:rPr>
        <w:t>a sredstva u iznos od 3.053.904,60</w:t>
      </w:r>
      <w:r w:rsidRPr="0021344D">
        <w:rPr>
          <w:rFonts w:hAnsi="Cambria" w:ascii="Cambria"/>
        </w:rPr>
        <w:t xml:space="preserve"> kn, isplate u korist </w:t>
      </w:r>
      <w:proofErr w:type="spellStart"/>
      <w:r w:rsidRPr="0021344D">
        <w:rPr>
          <w:rFonts w:hAnsi="Cambria" w:ascii="Cambria"/>
        </w:rPr>
        <w:t>razlučnog</w:t>
      </w:r>
      <w:proofErr w:type="spellEnd"/>
      <w:r w:rsidRPr="0021344D">
        <w:rPr>
          <w:rFonts w:hAnsi="Cambria" w:ascii="Cambria"/>
        </w:rPr>
        <w:t xml:space="preserve"> vjerovnika </w:t>
      </w:r>
      <w:r w:rsidR="00845BA6">
        <w:rPr>
          <w:rFonts w:hAnsi="Cambria" w:ascii="Cambria"/>
          <w:bCs/>
        </w:rPr>
        <w:t xml:space="preserve">Splitska banka d.d. Split </w:t>
      </w:r>
    </w:p>
    <w:p w:rsidRDefault="008731CD" w:rsidP="008731CD" w:rsidR="008731CD" w:rsidRPr="00DD5430">
      <w:pPr>
        <w:spacing w:lineRule="auto" w:line="360"/>
        <w:ind w:left="1080"/>
        <w:rPr>
          <w:rFonts w:hAnsi="Cambria" w:ascii="Cambria"/>
        </w:rPr>
      </w:pPr>
    </w:p>
    <w:p w:rsidRDefault="00534387" w:rsidP="00845BA6" w:rsidR="00534387" w:rsidRPr="00A64BDC">
      <w:pPr>
        <w:numPr>
          <w:ilvl w:val="0"/>
          <w:numId w:val="8"/>
        </w:numPr>
        <w:spacing w:lineRule="auto" w:line="276"/>
        <w:jc w:val="both"/>
        <w:rPr>
          <w:rFonts w:hAnsi="Cambria" w:ascii="Cambria"/>
        </w:rPr>
      </w:pPr>
      <w:r w:rsidRPr="00A64BDC">
        <w:rPr>
          <w:rFonts w:hAnsi="Cambria" w:ascii="Cambria"/>
        </w:rPr>
        <w:t xml:space="preserve">da stečajni sudac donese Rješenje kojim se </w:t>
      </w:r>
      <w:r w:rsidR="00306357">
        <w:rPr>
          <w:rFonts w:hAnsi="Cambria" w:ascii="Cambria"/>
        </w:rPr>
        <w:t xml:space="preserve">preostala </w:t>
      </w:r>
      <w:r w:rsidRPr="00A64BDC">
        <w:rPr>
          <w:rFonts w:hAnsi="Cambria" w:ascii="Cambria"/>
        </w:rPr>
        <w:t>novčana s</w:t>
      </w:r>
      <w:r w:rsidR="00A64BDC">
        <w:rPr>
          <w:rFonts w:hAnsi="Cambria" w:ascii="Cambria"/>
        </w:rPr>
        <w:t xml:space="preserve">redstva u iznosu od </w:t>
      </w:r>
      <w:r w:rsidRPr="00A64BDC">
        <w:rPr>
          <w:rFonts w:hAnsi="Cambria" w:ascii="Cambria"/>
        </w:rPr>
        <w:t xml:space="preserve"> </w:t>
      </w:r>
      <w:r w:rsidR="006B6A19">
        <w:rPr>
          <w:rFonts w:hAnsi="Cambria" w:ascii="Cambria"/>
        </w:rPr>
        <w:t xml:space="preserve">1.846.696,90 </w:t>
      </w:r>
      <w:r w:rsidRPr="00A64BDC">
        <w:rPr>
          <w:rFonts w:hAnsi="Cambria" w:ascii="Cambria"/>
        </w:rPr>
        <w:t xml:space="preserve">kn s depozitnoga računa </w:t>
      </w:r>
      <w:r w:rsidR="00306357">
        <w:rPr>
          <w:rFonts w:hAnsi="Cambria" w:ascii="Cambria"/>
        </w:rPr>
        <w:t xml:space="preserve">Trgovačkoga </w:t>
      </w:r>
      <w:r w:rsidRPr="00A64BDC">
        <w:rPr>
          <w:rFonts w:hAnsi="Cambria" w:ascii="Cambria"/>
        </w:rPr>
        <w:t>suda</w:t>
      </w:r>
      <w:r w:rsidR="00306357">
        <w:rPr>
          <w:rFonts w:hAnsi="Cambria" w:ascii="Cambria"/>
        </w:rPr>
        <w:t xml:space="preserve"> u Zagrebu</w:t>
      </w:r>
      <w:r w:rsidRPr="00A64BDC">
        <w:rPr>
          <w:rFonts w:hAnsi="Cambria" w:ascii="Cambria"/>
        </w:rPr>
        <w:t xml:space="preserve"> prenesu na račun stečajnoga dužnika </w:t>
      </w:r>
      <w:proofErr w:type="spellStart"/>
      <w:r w:rsidR="006B6A19">
        <w:rPr>
          <w:rFonts w:hAnsi="Cambria" w:ascii="Cambria"/>
        </w:rPr>
        <w:t>METALING</w:t>
      </w:r>
      <w:proofErr w:type="spellEnd"/>
      <w:r w:rsidRPr="00A64BDC">
        <w:rPr>
          <w:rFonts w:hAnsi="Cambria" w:ascii="Cambria"/>
        </w:rPr>
        <w:t xml:space="preserve"> d.o.o. u s</w:t>
      </w:r>
      <w:r w:rsidR="006B6A19">
        <w:rPr>
          <w:rFonts w:hAnsi="Cambria" w:ascii="Cambria"/>
        </w:rPr>
        <w:t xml:space="preserve">tečaju, Sisak, Božidara </w:t>
      </w:r>
      <w:proofErr w:type="spellStart"/>
      <w:r w:rsidR="006B6A19">
        <w:rPr>
          <w:rFonts w:hAnsi="Cambria" w:ascii="Cambria"/>
        </w:rPr>
        <w:t>Adžije</w:t>
      </w:r>
      <w:proofErr w:type="spellEnd"/>
      <w:r w:rsidR="006B6A19">
        <w:rPr>
          <w:rFonts w:hAnsi="Cambria" w:ascii="Cambria"/>
        </w:rPr>
        <w:t xml:space="preserve"> 2</w:t>
      </w:r>
      <w:r w:rsidR="00F71A44">
        <w:rPr>
          <w:rFonts w:hAnsi="Cambria" w:ascii="Cambria"/>
        </w:rPr>
        <w:t>,</w:t>
      </w:r>
      <w:r w:rsidRPr="00A64BDC">
        <w:rPr>
          <w:rFonts w:hAnsi="Cambria" w:ascii="Cambria"/>
        </w:rPr>
        <w:t xml:space="preserve"> broj </w:t>
      </w:r>
      <w:proofErr w:type="spellStart"/>
      <w:r w:rsidR="00306357">
        <w:rPr>
          <w:rFonts w:hAnsi="Cambria" w:ascii="Cambria"/>
        </w:rPr>
        <w:t>IBAN</w:t>
      </w:r>
      <w:proofErr w:type="spellEnd"/>
      <w:r w:rsidR="00306357">
        <w:rPr>
          <w:rFonts w:hAnsi="Cambria" w:ascii="Cambria"/>
        </w:rPr>
        <w:t>-a:</w:t>
      </w:r>
      <w:r w:rsidR="006B6A19">
        <w:rPr>
          <w:rFonts w:hAnsi="Cambria" w:ascii="Cambria"/>
        </w:rPr>
        <w:t xml:space="preserve"> </w:t>
      </w:r>
      <w:r w:rsidR="006B6A19" w:rsidRPr="006B6A19">
        <w:rPr>
          <w:rFonts w:hAnsi="Cambria" w:ascii="Cambria"/>
          <w:b/>
        </w:rPr>
        <w:t>HR32 2488 0011 1001 3157 0</w:t>
      </w:r>
      <w:r w:rsidR="006B6A19" w:rsidRPr="006B6A19">
        <w:rPr>
          <w:rFonts w:hAnsi="Cambria" w:ascii="Cambria"/>
        </w:rPr>
        <w:t xml:space="preserve">, otvoren kod </w:t>
      </w:r>
      <w:proofErr w:type="spellStart"/>
      <w:r w:rsidR="006B6A19" w:rsidRPr="006B6A19">
        <w:rPr>
          <w:rFonts w:hAnsi="Cambria" w:ascii="Cambria"/>
        </w:rPr>
        <w:t>BKS</w:t>
      </w:r>
      <w:proofErr w:type="spellEnd"/>
      <w:r w:rsidR="006B6A19" w:rsidRPr="006B6A19">
        <w:rPr>
          <w:rFonts w:hAnsi="Cambria" w:ascii="Cambria"/>
        </w:rPr>
        <w:t xml:space="preserve"> Bank d.d. Zagreb</w:t>
      </w:r>
      <w:r w:rsidRPr="00A64BDC">
        <w:rPr>
          <w:rFonts w:hAnsi="Cambria" w:ascii="Cambria"/>
        </w:rPr>
        <w:t>, kojim će stečajni upravitelj izvršiti obveze plaća</w:t>
      </w:r>
      <w:r w:rsidR="006B6A19">
        <w:rPr>
          <w:rFonts w:hAnsi="Cambria" w:ascii="Cambria"/>
        </w:rPr>
        <w:t>nja PDV u iznosu od 80.102,30</w:t>
      </w:r>
      <w:r w:rsidRPr="00A64BDC">
        <w:rPr>
          <w:rFonts w:hAnsi="Cambria" w:ascii="Cambria"/>
        </w:rPr>
        <w:t xml:space="preserve"> kn koji teret p</w:t>
      </w:r>
      <w:r w:rsidR="008731CD">
        <w:rPr>
          <w:rFonts w:hAnsi="Cambria" w:ascii="Cambria"/>
        </w:rPr>
        <w:t>rodane</w:t>
      </w:r>
      <w:r w:rsidR="00306357">
        <w:rPr>
          <w:rFonts w:hAnsi="Cambria" w:ascii="Cambria"/>
        </w:rPr>
        <w:t xml:space="preserve"> n</w:t>
      </w:r>
      <w:r w:rsidR="008731CD">
        <w:rPr>
          <w:rFonts w:hAnsi="Cambria" w:ascii="Cambria"/>
        </w:rPr>
        <w:t>ekretnine</w:t>
      </w:r>
      <w:r w:rsidR="00306357">
        <w:rPr>
          <w:rFonts w:hAnsi="Cambria" w:ascii="Cambria"/>
        </w:rPr>
        <w:t>, te preostale troškove stečajnoga postupka koji su nastali do sada, kao i buduće troškove do zaključenja stečajnog postupka</w:t>
      </w:r>
      <w:r w:rsidRPr="00A64BDC">
        <w:rPr>
          <w:rFonts w:hAnsi="Cambria" w:ascii="Cambria"/>
        </w:rPr>
        <w:t>.</w:t>
      </w:r>
    </w:p>
    <w:p w:rsidRDefault="00A5400D" w:rsidP="00A64BDC" w:rsidR="00A5400D">
      <w:pPr>
        <w:spacing w:lineRule="auto" w:line="360"/>
        <w:rPr>
          <w:rFonts w:hAnsi="Cambria" w:ascii="Cambria"/>
          <w:sz w:val="22"/>
          <w:szCs w:val="22"/>
        </w:rPr>
      </w:pPr>
    </w:p>
    <w:p w:rsidRDefault="006D6972" w:rsidP="00A64BDC" w:rsidR="006D6972">
      <w:pPr>
        <w:spacing w:lineRule="auto" w:line="360"/>
        <w:jc w:val="right"/>
        <w:rPr>
          <w:rFonts w:hAnsi="Cambria" w:ascii="Cambria"/>
        </w:rPr>
      </w:pPr>
      <w:r>
        <w:rPr>
          <w:rFonts w:hAnsi="Cambria" w:ascii="Cambria"/>
        </w:rPr>
        <w:t>Stečajni upravitelj</w:t>
      </w:r>
    </w:p>
    <w:p w:rsidRDefault="0099358D" w:rsidP="00A64BDC" w:rsidR="006D6972">
      <w:pPr>
        <w:spacing w:lineRule="auto" w:line="360"/>
        <w:jc w:val="right"/>
        <w:rPr>
          <w:rFonts w:hAnsi="Cambria" w:ascii="Cambria"/>
        </w:rPr>
      </w:pPr>
      <w:r>
        <w:rPr>
          <w:rFonts w:hAnsi="Cambria" w:ascii="Cambria"/>
        </w:rPr>
        <w:t>Mato Čičak, d</w:t>
      </w:r>
      <w:r w:rsidR="00676D3F">
        <w:rPr>
          <w:rFonts w:hAnsi="Cambria" w:ascii="Cambria"/>
        </w:rPr>
        <w:t>i</w:t>
      </w:r>
      <w:r>
        <w:rPr>
          <w:rFonts w:hAnsi="Cambria" w:ascii="Cambria"/>
        </w:rPr>
        <w:t>p</w:t>
      </w:r>
      <w:r w:rsidR="006D6972">
        <w:rPr>
          <w:rFonts w:hAnsi="Cambria" w:ascii="Cambria"/>
        </w:rPr>
        <w:t>l. oec.</w:t>
      </w:r>
    </w:p>
    <w:p w:rsidRDefault="006D6972" w:rsidP="00A64BDC" w:rsidR="006D6972">
      <w:pPr>
        <w:spacing w:lineRule="auto" w:line="360"/>
        <w:rPr>
          <w:rFonts w:hAnsi="Cambria" w:ascii="Cambria"/>
        </w:rPr>
      </w:pPr>
    </w:p>
    <w:sectPr w:rsidSect="004C3260" w:rsidR="006D6972">
      <w:pgSz w:h="16838" w:w="11906"/>
      <w:pgMar w:gutter="0" w:footer="709" w:header="709" w:left="1418" w:bottom="1418" w:right="1133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28EB"/>
    <w:multiLevelType w:val="hybridMultilevel"/>
    <w:tmpl w:val="02909810"/>
    <w:lvl w:tplc="AAFABD9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A57550"/>
    <w:multiLevelType w:val="hybridMultilevel"/>
    <w:tmpl w:val="550E59C6"/>
    <w:lvl w:tplc="4C26AC4C" w:ilvl="0">
      <w:start w:val="1"/>
      <w:numFmt w:val="decimal"/>
      <w:lvlText w:val="%1."/>
      <w:lvlJc w:val="left"/>
      <w:pPr>
        <w:ind w:hanging="36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5681033"/>
    <w:multiLevelType w:val="hybridMultilevel"/>
    <w:tmpl w:val="F9026FF4"/>
    <w:lvl w:tplc="895AA25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85256ED"/>
    <w:multiLevelType w:val="hybridMultilevel"/>
    <w:tmpl w:val="8B8E35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046F63"/>
    <w:multiLevelType w:val="hybridMultilevel"/>
    <w:tmpl w:val="BFD6F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262AD2"/>
    <w:multiLevelType w:val="hybridMultilevel"/>
    <w:tmpl w:val="0A800DA0"/>
    <w:lvl w:tplc="041A0001" w:ilvl="0">
      <w:start w:val="6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2E560A"/>
    <w:multiLevelType w:val="hybridMultilevel"/>
    <w:tmpl w:val="55E49EA0"/>
    <w:lvl w:tplc="965E0A9C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FA04DD"/>
    <w:multiLevelType w:val="hybridMultilevel"/>
    <w:tmpl w:val="8A36B9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CC45F7"/>
    <w:multiLevelType w:val="hybridMultilevel"/>
    <w:tmpl w:val="BD1A1AF4"/>
    <w:lvl w:tplc="C26AFD9A" w:ilvl="0">
      <w:start w:val="1"/>
      <w:numFmt w:val="upperLetter"/>
      <w:lvlText w:val="%1."/>
      <w:lvlJc w:val="left"/>
      <w:pPr>
        <w:ind w:hanging="360" w:left="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60"/>
      </w:pPr>
    </w:lvl>
    <w:lvl w:tentative="true" w:tplc="041A001B" w:ilvl="2">
      <w:start w:val="1"/>
      <w:numFmt w:val="lowerRoman"/>
      <w:lvlText w:val="%3."/>
      <w:lvlJc w:val="right"/>
      <w:pPr>
        <w:ind w:hanging="180" w:left="1880"/>
      </w:pPr>
    </w:lvl>
    <w:lvl w:tentative="true" w:tplc="041A000F" w:ilvl="3">
      <w:start w:val="1"/>
      <w:numFmt w:val="decimal"/>
      <w:lvlText w:val="%4."/>
      <w:lvlJc w:val="left"/>
      <w:pPr>
        <w:ind w:hanging="360" w:left="2600"/>
      </w:pPr>
    </w:lvl>
    <w:lvl w:tentative="true" w:tplc="041A0019" w:ilvl="4">
      <w:start w:val="1"/>
      <w:numFmt w:val="lowerLetter"/>
      <w:lvlText w:val="%5."/>
      <w:lvlJc w:val="left"/>
      <w:pPr>
        <w:ind w:hanging="360" w:left="3320"/>
      </w:pPr>
    </w:lvl>
    <w:lvl w:tentative="true" w:tplc="041A001B" w:ilvl="5">
      <w:start w:val="1"/>
      <w:numFmt w:val="lowerRoman"/>
      <w:lvlText w:val="%6."/>
      <w:lvlJc w:val="right"/>
      <w:pPr>
        <w:ind w:hanging="180" w:left="4040"/>
      </w:pPr>
    </w:lvl>
    <w:lvl w:tentative="true" w:tplc="041A000F" w:ilvl="6">
      <w:start w:val="1"/>
      <w:numFmt w:val="decimal"/>
      <w:lvlText w:val="%7."/>
      <w:lvlJc w:val="left"/>
      <w:pPr>
        <w:ind w:hanging="360" w:left="4760"/>
      </w:pPr>
    </w:lvl>
    <w:lvl w:tentative="true" w:tplc="041A0019" w:ilvl="7">
      <w:start w:val="1"/>
      <w:numFmt w:val="lowerLetter"/>
      <w:lvlText w:val="%8."/>
      <w:lvlJc w:val="left"/>
      <w:pPr>
        <w:ind w:hanging="360" w:left="5480"/>
      </w:pPr>
    </w:lvl>
    <w:lvl w:tentative="true" w:tplc="041A001B" w:ilvl="8">
      <w:start w:val="1"/>
      <w:numFmt w:val="lowerRoman"/>
      <w:lvlText w:val="%9."/>
      <w:lvlJc w:val="right"/>
      <w:pPr>
        <w:ind w:hanging="180" w:left="6200"/>
      </w:pPr>
    </w:lvl>
  </w:abstractNum>
  <w:abstractNum w:abstractNumId="9">
    <w:nsid w:val="23DA0B77"/>
    <w:multiLevelType w:val="hybridMultilevel"/>
    <w:tmpl w:val="BFA468AC"/>
    <w:lvl w:tplc="3198EF88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9FE20EC"/>
    <w:multiLevelType w:val="hybridMultilevel"/>
    <w:tmpl w:val="3D1CBCAE"/>
    <w:lvl w:tplc="87369D0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901C95"/>
    <w:multiLevelType w:val="hybridMultilevel"/>
    <w:tmpl w:val="550E59C6"/>
    <w:lvl w:tplc="4C26AC4C" w:ilvl="0">
      <w:start w:val="1"/>
      <w:numFmt w:val="decimal"/>
      <w:lvlText w:val="%1."/>
      <w:lvlJc w:val="left"/>
      <w:pPr>
        <w:ind w:hanging="36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1B47D0A"/>
    <w:multiLevelType w:val="hybridMultilevel"/>
    <w:tmpl w:val="EF8EDE10"/>
    <w:lvl w:tplc="041A0017" w:ilvl="0">
      <w:start w:val="4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B832EC"/>
    <w:multiLevelType w:val="hybridMultilevel"/>
    <w:tmpl w:val="F0629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6B1316C"/>
    <w:multiLevelType w:val="hybridMultilevel"/>
    <w:tmpl w:val="328A63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CB1B01"/>
    <w:multiLevelType w:val="hybridMultilevel"/>
    <w:tmpl w:val="3BD849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016C51"/>
    <w:multiLevelType w:val="hybridMultilevel"/>
    <w:tmpl w:val="E8E078C8"/>
    <w:lvl w:tplc="B316E7D8" w:ilvl="0">
      <w:start w:val="1"/>
      <w:numFmt w:val="upperRoman"/>
      <w:lvlText w:val="%1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FBD5B30"/>
    <w:multiLevelType w:val="hybridMultilevel"/>
    <w:tmpl w:val="36EE9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10"/>
  </w:num>
  <w:num w:numId="7">
    <w:abstractNumId w:val="12"/>
  </w:num>
  <w:num w:numId="8">
    <w:abstractNumId w:val="1"/>
  </w:num>
  <w:num w:numId="9">
    <w:abstractNumId w:val="15"/>
  </w:num>
  <w:num w:numId="10">
    <w:abstractNumId w:val="16"/>
  </w:num>
  <w:num w:numId="11">
    <w:abstractNumId w:val="5"/>
  </w:num>
  <w:num w:numId="12">
    <w:abstractNumId w:val="13"/>
  </w:num>
  <w:num w:numId="13">
    <w:abstractNumId w:val="6"/>
  </w:num>
  <w:num w:numId="14">
    <w:abstractNumId w:val="6"/>
  </w:num>
  <w:num w:numId="15">
    <w:abstractNumId w:val="17"/>
  </w:num>
  <w:num w:numId="16">
    <w:abstractNumId w:val="14"/>
  </w:num>
  <w:num w:numId="17">
    <w:abstractNumId w:val="11"/>
  </w:num>
  <w:num w:numId="18">
    <w:abstractNumId w:val="8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50E"/>
    <w:rsid w:val="00013C06"/>
    <w:rsid w:val="00065D93"/>
    <w:rsid w:val="00076394"/>
    <w:rsid w:val="0007776C"/>
    <w:rsid w:val="00080724"/>
    <w:rsid w:val="000A3DBA"/>
    <w:rsid w:val="000A5F97"/>
    <w:rsid w:val="000D50F7"/>
    <w:rsid w:val="000F26A6"/>
    <w:rsid w:val="001141A0"/>
    <w:rsid w:val="00127E0E"/>
    <w:rsid w:val="00130798"/>
    <w:rsid w:val="00166C50"/>
    <w:rsid w:val="0017355A"/>
    <w:rsid w:val="00176F52"/>
    <w:rsid w:val="001770BD"/>
    <w:rsid w:val="00197DDD"/>
    <w:rsid w:val="001A0C25"/>
    <w:rsid w:val="001A3F15"/>
    <w:rsid w:val="001A5CF5"/>
    <w:rsid w:val="001D24BF"/>
    <w:rsid w:val="001D55F2"/>
    <w:rsid w:val="001D6090"/>
    <w:rsid w:val="002104BE"/>
    <w:rsid w:val="00210B99"/>
    <w:rsid w:val="0021344D"/>
    <w:rsid w:val="00230951"/>
    <w:rsid w:val="0024347D"/>
    <w:rsid w:val="002468CE"/>
    <w:rsid w:val="00254E37"/>
    <w:rsid w:val="002619C0"/>
    <w:rsid w:val="00272971"/>
    <w:rsid w:val="0027608A"/>
    <w:rsid w:val="002816FC"/>
    <w:rsid w:val="002A493E"/>
    <w:rsid w:val="002A497B"/>
    <w:rsid w:val="002B7708"/>
    <w:rsid w:val="002C703D"/>
    <w:rsid w:val="002C7D59"/>
    <w:rsid w:val="002D365C"/>
    <w:rsid w:val="002E6B62"/>
    <w:rsid w:val="002F11D8"/>
    <w:rsid w:val="0030272C"/>
    <w:rsid w:val="00303E94"/>
    <w:rsid w:val="003042FB"/>
    <w:rsid w:val="00306357"/>
    <w:rsid w:val="00327852"/>
    <w:rsid w:val="00342A74"/>
    <w:rsid w:val="003722B2"/>
    <w:rsid w:val="00390093"/>
    <w:rsid w:val="00390210"/>
    <w:rsid w:val="00392883"/>
    <w:rsid w:val="003A639B"/>
    <w:rsid w:val="003E18BE"/>
    <w:rsid w:val="003E4CCB"/>
    <w:rsid w:val="003F1B2E"/>
    <w:rsid w:val="003F3C8E"/>
    <w:rsid w:val="00405644"/>
    <w:rsid w:val="00452377"/>
    <w:rsid w:val="004624E9"/>
    <w:rsid w:val="004877D9"/>
    <w:rsid w:val="004A09EB"/>
    <w:rsid w:val="004A3A43"/>
    <w:rsid w:val="004C3260"/>
    <w:rsid w:val="004E6DA4"/>
    <w:rsid w:val="0050120C"/>
    <w:rsid w:val="00530FB7"/>
    <w:rsid w:val="00534387"/>
    <w:rsid w:val="00535911"/>
    <w:rsid w:val="00564928"/>
    <w:rsid w:val="00571B45"/>
    <w:rsid w:val="00595358"/>
    <w:rsid w:val="00597CB6"/>
    <w:rsid w:val="005A42EF"/>
    <w:rsid w:val="005C3587"/>
    <w:rsid w:val="00604376"/>
    <w:rsid w:val="00622BC7"/>
    <w:rsid w:val="00646BD8"/>
    <w:rsid w:val="006531C0"/>
    <w:rsid w:val="006569CF"/>
    <w:rsid w:val="00657EDD"/>
    <w:rsid w:val="00661E30"/>
    <w:rsid w:val="0066757E"/>
    <w:rsid w:val="00676D3F"/>
    <w:rsid w:val="006B070C"/>
    <w:rsid w:val="006B644A"/>
    <w:rsid w:val="006B6A19"/>
    <w:rsid w:val="006D04E3"/>
    <w:rsid w:val="006D6972"/>
    <w:rsid w:val="00704C63"/>
    <w:rsid w:val="0071325D"/>
    <w:rsid w:val="00731060"/>
    <w:rsid w:val="00733FDF"/>
    <w:rsid w:val="0074076D"/>
    <w:rsid w:val="00777355"/>
    <w:rsid w:val="007B3E8A"/>
    <w:rsid w:val="007D647D"/>
    <w:rsid w:val="007F2E3E"/>
    <w:rsid w:val="00840C64"/>
    <w:rsid w:val="00845BA6"/>
    <w:rsid w:val="008460D7"/>
    <w:rsid w:val="00850CB6"/>
    <w:rsid w:val="008731CD"/>
    <w:rsid w:val="008902BE"/>
    <w:rsid w:val="008B03C4"/>
    <w:rsid w:val="008B03EE"/>
    <w:rsid w:val="008B76BD"/>
    <w:rsid w:val="008D603D"/>
    <w:rsid w:val="008F7433"/>
    <w:rsid w:val="009007B1"/>
    <w:rsid w:val="0090185E"/>
    <w:rsid w:val="00914301"/>
    <w:rsid w:val="00936319"/>
    <w:rsid w:val="009432CB"/>
    <w:rsid w:val="009609FA"/>
    <w:rsid w:val="0099358D"/>
    <w:rsid w:val="009A6DD9"/>
    <w:rsid w:val="009C2A24"/>
    <w:rsid w:val="009D3DC9"/>
    <w:rsid w:val="009D3E76"/>
    <w:rsid w:val="00A04C4D"/>
    <w:rsid w:val="00A14398"/>
    <w:rsid w:val="00A15E2A"/>
    <w:rsid w:val="00A23717"/>
    <w:rsid w:val="00A52408"/>
    <w:rsid w:val="00A5400D"/>
    <w:rsid w:val="00A64BDC"/>
    <w:rsid w:val="00A706CA"/>
    <w:rsid w:val="00A815C2"/>
    <w:rsid w:val="00A86690"/>
    <w:rsid w:val="00AC3EE7"/>
    <w:rsid w:val="00AD5923"/>
    <w:rsid w:val="00AD6EA7"/>
    <w:rsid w:val="00AE4E17"/>
    <w:rsid w:val="00B025E6"/>
    <w:rsid w:val="00B103D9"/>
    <w:rsid w:val="00B11622"/>
    <w:rsid w:val="00B1735F"/>
    <w:rsid w:val="00B33FE4"/>
    <w:rsid w:val="00B45BCA"/>
    <w:rsid w:val="00B46604"/>
    <w:rsid w:val="00B52C3C"/>
    <w:rsid w:val="00B54FBF"/>
    <w:rsid w:val="00B94B3C"/>
    <w:rsid w:val="00BF6F2C"/>
    <w:rsid w:val="00C031C9"/>
    <w:rsid w:val="00C2169F"/>
    <w:rsid w:val="00C44E9F"/>
    <w:rsid w:val="00C56BF6"/>
    <w:rsid w:val="00C6529E"/>
    <w:rsid w:val="00C96237"/>
    <w:rsid w:val="00CC45B7"/>
    <w:rsid w:val="00CE24AE"/>
    <w:rsid w:val="00CE548F"/>
    <w:rsid w:val="00CF1C3C"/>
    <w:rsid w:val="00CF63F1"/>
    <w:rsid w:val="00D2089D"/>
    <w:rsid w:val="00D769BD"/>
    <w:rsid w:val="00D85C9A"/>
    <w:rsid w:val="00D9451A"/>
    <w:rsid w:val="00DD5430"/>
    <w:rsid w:val="00DE5D02"/>
    <w:rsid w:val="00DF08E5"/>
    <w:rsid w:val="00E05F4C"/>
    <w:rsid w:val="00E1050E"/>
    <w:rsid w:val="00E125D3"/>
    <w:rsid w:val="00E2537D"/>
    <w:rsid w:val="00E6713B"/>
    <w:rsid w:val="00E95794"/>
    <w:rsid w:val="00EA638E"/>
    <w:rsid w:val="00EE1EB6"/>
    <w:rsid w:val="00EF57B6"/>
    <w:rsid w:val="00F20359"/>
    <w:rsid w:val="00F368C4"/>
    <w:rsid w:val="00F5425E"/>
    <w:rsid w:val="00F6543C"/>
    <w:rsid w:val="00F71A44"/>
    <w:rsid w:val="00F74962"/>
    <w:rsid w:val="00F92537"/>
    <w:rsid w:val="00F95DFC"/>
    <w:rsid w:val="00FA5BD6"/>
    <w:rsid w:val="00FB6D65"/>
    <w:rsid w:val="00FC431F"/>
    <w:rsid w:val="00FD0C86"/>
    <w:rsid w:val="00FD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296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007B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816FC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2A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42A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B45"/>
    <w:rPr>
      <w:rFonts w:hAnsi="Cambria" w:ascii="Cambri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B45"/>
    <w:rPr>
      <w:rFonts w:cs="Times New Roman" w:hAnsi="Cambria" w:ascii="Cambri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B45"/>
    <w:rPr>
      <w:rFonts w:cs="Times New Roman" w:hAnsi="Cambria" w:ascii="Cambri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296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007B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816FC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2A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42A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B45"/>
    <w:rPr>
      <w:rFonts w:ascii="Cambria" w:hAnsi="Cambri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B45"/>
    <w:rPr>
      <w:rFonts w:ascii="Cambria" w:cs="Times New Roman" w:hAnsi="Cambri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B45"/>
    <w:rPr>
      <w:rFonts w:ascii="Cambria" w:cs="Times New Roman" w:hAnsi="Cambri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60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186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65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501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174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0A3D5-F59E-4881-898D-1F0FE6905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Tlos</properties:Company>
  <properties:Pages>8</properties:Pages>
  <properties:Words>2547</properties:Words>
  <properties:Characters>14732</properties:Characters>
  <properties:Lines>565</properties:Lines>
  <properties:Paragraphs>276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________________________</vt:lpstr>
      <vt:lpstr>________________________</vt:lpstr>
    </vt:vector>
  </properties:TitlesOfParts>
  <properties:LinksUpToDate>false</properties:LinksUpToDate>
  <properties:CharactersWithSpaces>17781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2018-05-21T08:23:00Z</dcterms:created>
  <dc:creator>Zlata</dc:creator>
  <cp:lastModifiedBy>Ivana Stampf</cp:lastModifiedBy>
  <cp:lastPrinted>2015-03-17T07:02:00Z</cp:lastPrinted>
  <dcterms:modified xmlns:xsi="http://www.w3.org/2001/XMLSchema-instance" xsi:type="dcterms:W3CDTF">2018-05-21T08:27:00Z</dcterms:modified>
  <cp:revision>3</cp:revision>
  <dc:title>________________________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St-1572/2015-129 / Podnesak - Podnesak (St-1572-15-Metaling-prijedlog za sazivanja ročišta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