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08ae32" w14:paraId="e08ae32" w:rsidRDefault="00790C1D" w:rsidP="00790C1D" w:rsidR="00790C1D">
      <w:pPr>
        <w:jc w:val="right"/>
        <w15:collapsed w:val="false"/>
      </w:pPr>
      <w:r>
        <w:t>Poslovni broj: 4. St-</w:t>
      </w:r>
      <w:r w:rsidR="006D4B49">
        <w:t>44/2018-13</w:t>
      </w:r>
    </w:p>
    <w:p w:rsidRDefault="006D4B49" w:rsidP="006953FE" w:rsidR="006D4B49">
      <w:pPr>
        <w:pStyle w:val="Naslov1"/>
        <w:spacing w:after="200" w:before="180"/>
        <w:rPr>
          <w:b w:val="false"/>
          <w:spacing w:val="100"/>
        </w:rPr>
      </w:pPr>
    </w:p>
    <w:p w:rsidRDefault="006D4B49" w:rsidP="006953FE" w:rsidR="00790C1D" w:rsidRPr="006D4B49">
      <w:pPr>
        <w:pStyle w:val="Naslov1"/>
        <w:spacing w:after="200" w:before="180"/>
        <w:rPr>
          <w:b w:val="false"/>
          <w:spacing w:val="100"/>
        </w:rPr>
      </w:pPr>
      <w:r w:rsidRPr="006D4B49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D4B49" w:rsidP="006D4B49" w:rsidR="006D4B49" w:rsidRPr="006D4B49"/>
    <w:p w:rsidRDefault="006953FE" w:rsidP="006953FE" w:rsidR="006D4B49" w:rsidRPr="006D4B49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6D4B49">
        <w:t xml:space="preserve">VERNEA d.o.o., </w:t>
      </w:r>
      <w:proofErr w:type="spellStart"/>
      <w:r w:rsidR="006D4B49">
        <w:t>Valpovačka</w:t>
      </w:r>
      <w:proofErr w:type="spellEnd"/>
      <w:r w:rsidR="006D4B49">
        <w:t xml:space="preserve"> 11, Split, OIB: 48383383397</w:t>
      </w:r>
      <w:r>
        <w:rPr>
          <w:lang w:val="hr-HR"/>
        </w:rPr>
        <w:t xml:space="preserve">, </w:t>
      </w:r>
      <w:r w:rsidR="00DC7054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D4B49" w:rsidR="006D4B49">
      <w:pPr>
        <w:spacing w:after="200" w:before="100"/>
        <w:jc w:val="center"/>
      </w:pPr>
      <w:r>
        <w:t>z a k l j u č i o   j e</w:t>
      </w:r>
    </w:p>
    <w:p w:rsidRDefault="006953FE" w:rsidP="006D4B49" w:rsidR="006D4B49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C7054">
        <w:rPr>
          <w:rFonts w:cs="Times New Roman" w:eastAsia="Times New Roman"/>
          <w:szCs w:val="24"/>
          <w:lang w:eastAsia="hr-HR"/>
        </w:rPr>
        <w:t>18. rujna</w:t>
      </w:r>
      <w:r>
        <w:t xml:space="preserve"> </w:t>
      </w:r>
      <w:r w:rsidR="00790C1D">
        <w:t>2018</w:t>
      </w:r>
      <w:r>
        <w:t xml:space="preserve">. u </w:t>
      </w:r>
      <w:r w:rsidR="00873AA4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A746C">
        <w:rPr>
          <w:rFonts w:cs="Times New Roman" w:eastAsia="Times New Roman"/>
          <w:szCs w:val="24"/>
          <w:lang w:eastAsia="hr-HR"/>
        </w:rPr>
        <w:t>kabinet</w:t>
      </w:r>
      <w:r w:rsidRPr="00AA746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A746C">
        <w:rPr>
          <w:rFonts w:cs="Times New Roman" w:eastAsia="Times New Roman"/>
          <w:szCs w:val="24"/>
          <w:lang w:eastAsia="hr-HR"/>
        </w:rPr>
        <w:t>116</w:t>
      </w:r>
      <w:r w:rsidRPr="00AA746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D4B49" w:rsidP="006D4B49" w:rsidR="006D4B49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D4B49" w:rsidP="006953FE" w:rsidR="006D4B49">
      <w:pPr>
        <w:spacing w:before="20"/>
        <w:ind w:firstLine="703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/>
          <w:szCs w:val="24"/>
        </w:rPr>
        <w:t xml:space="preserve"> zastupnica po zakonu dužnika </w:t>
      </w:r>
      <w:r w:rsidR="00BD1B90" w:rsidRPr="00183CFD">
        <w:rPr>
          <w:rFonts w:cs="Times New Roman"/>
          <w:szCs w:val="24"/>
        </w:rPr>
        <w:t xml:space="preserve"> </w:t>
      </w:r>
      <w:proofErr w:type="spellStart"/>
      <w:r w:rsidRPr="00F06245">
        <w:rPr>
          <w:szCs w:val="24"/>
        </w:rPr>
        <w:t>Franea</w:t>
      </w:r>
      <w:proofErr w:type="spellEnd"/>
      <w:r w:rsidRPr="00F06245">
        <w:rPr>
          <w:szCs w:val="24"/>
        </w:rPr>
        <w:t xml:space="preserve"> Šarić, Split, Valpovačka 11</w:t>
      </w:r>
      <w:r>
        <w:rPr>
          <w:szCs w:val="24"/>
        </w:rPr>
        <w:t>, OIB: 68227257342</w:t>
      </w:r>
    </w:p>
    <w:p w:rsidRDefault="006D4B49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szCs w:val="24"/>
        </w:rPr>
        <w:t xml:space="preserve">- FINA SPLIT </w:t>
      </w:r>
      <w:r w:rsidR="00790C1D">
        <w:rPr>
          <w:rFonts w:cs="Times New Roman"/>
          <w:szCs w:val="24"/>
        </w:rPr>
        <w:t xml:space="preserve"> </w:t>
      </w:r>
    </w:p>
    <w:p w:rsidRDefault="006953FE" w:rsidP="006D4B49" w:rsidR="006D4B49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DC7054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D4B49" w:rsidR="00790C1D">
      <w:pPr>
        <w:spacing w:before="100"/>
      </w:pPr>
    </w:p>
    <w:p w:rsidRDefault="00790C1D" w:rsidP="006953FE" w:rsidR="00D27F16">
      <w:pPr>
        <w:ind w:left="6372"/>
        <w:jc w:val="center"/>
      </w:pPr>
      <w:r>
        <w:t>Katarina Mikulić</w:t>
      </w:r>
      <w:r w:rsidR="00D27F16">
        <w:t>,v.r.</w:t>
      </w:r>
    </w:p>
    <w:p w:rsidRDefault="00D27F16" w:rsidP="0071700F" w:rsidR="00D27F1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27F16" w:rsidP="00D27F16" w:rsidR="00D27F16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D4B49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6953FE"/>
    <w:rsid w:val="006B0EF6"/>
    <w:rsid w:val="006D4B49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73AA4"/>
    <w:rsid w:val="00920D33"/>
    <w:rsid w:val="00981D37"/>
    <w:rsid w:val="009A54F1"/>
    <w:rsid w:val="009B333B"/>
    <w:rsid w:val="009B4307"/>
    <w:rsid w:val="00A51DE9"/>
    <w:rsid w:val="00AA746C"/>
    <w:rsid w:val="00B16D50"/>
    <w:rsid w:val="00B17D4B"/>
    <w:rsid w:val="00B3085F"/>
    <w:rsid w:val="00B72278"/>
    <w:rsid w:val="00B7506F"/>
    <w:rsid w:val="00B7752F"/>
    <w:rsid w:val="00BD1B90"/>
    <w:rsid w:val="00BD5DD4"/>
    <w:rsid w:val="00D27F16"/>
    <w:rsid w:val="00D55400"/>
    <w:rsid w:val="00D8632A"/>
    <w:rsid w:val="00DC7054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D4B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F1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7F1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7F1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7F1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27F1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D4B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F1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7F1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7F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7F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27F1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VERNEA, trgovina i usluge, d.o.o.</izvorni_sadrzaj>
    <derivirana_varijabla naziv="DomainObject.Predmet.ProtustrankaFormated_1">  VERNEA, trgovina i usluge, d.o.o.</derivirana_varijabla>
  </DomainObject.Predmet.ProtustrankaFormated>
  <DomainObject.Predmet.ProtustrankaFormatedOIB>
    <izvorni_sadrzaj>  VERNEA, trgovina i usluge, d.o.o., OIB 48383383397</izvorni_sadrzaj>
    <derivirana_varijabla naziv="DomainObject.Predmet.ProtustrankaFormatedOIB_1">  VERNEA, trgovina i usluge, d.o.o., OIB 48383383397</derivirana_varijabla>
  </DomainObject.Predmet.ProtustrankaFormatedOIB>
  <DomainObject.Predmet.ProtustrankaFormatedWithAdress>
    <izvorni_sadrzaj> VERNEA, trgovina i usluge, d.o.o., Valpovačka 11, 21000 Split</izvorni_sadrzaj>
    <derivirana_varijabla naziv="DomainObject.Predmet.ProtustrankaFormatedWithAdress_1"> VERNEA, trgovina i usluge, d.o.o., Valpovačka 11, 21000 Split</derivirana_varijabla>
  </DomainObject.Predmet.ProtustrankaFormatedWithAdress>
  <DomainObject.Predmet.ProtustrankaFormatedWithAdressOIB>
    <izvorni_sadrzaj> VERNEA, trgovina i usluge, d.o.o., OIB 48383383397, Valpovačka 11, 21000 Split</izvorni_sadrzaj>
    <derivirana_varijabla naziv="DomainObject.Predmet.ProtustrankaFormatedWithAdressOIB_1"> VERNEA, trgovina i usluge, d.o.o., OIB 48383383397, Valpovačka 11, 21000 Split</derivirana_varijabla>
  </DomainObject.Predmet.ProtustrankaFormatedWithAdressOIB>
  <DomainObject.Predmet.ProtustrankaWithAdress>
    <izvorni_sadrzaj>VERNEA, trgovina i usluge, d.o.o. Valpovačka 11, 21000 Split</izvorni_sadrzaj>
    <derivirana_varijabla naziv="DomainObject.Predmet.ProtustrankaWithAdress_1">VERNEA, trgovina i usluge, d.o.o. Valpovačka 11, 21000 Split</derivirana_varijabla>
  </DomainObject.Predmet.ProtustrankaWithAdress>
  <DomainObject.Predmet.ProtustrankaWithAdressOIB>
    <izvorni_sadrzaj>VERNEA, trgovina i usluge, d.o.o., OIB 48383383397, Valpovačka 11, 21000 Split</izvorni_sadrzaj>
    <derivirana_varijabla naziv="DomainObject.Predmet.ProtustrankaWithAdressOIB_1">VERNEA, trgovina i usluge, d.o.o., OIB 48383383397, Valpovačka 11, 21000 Split</derivirana_varijabla>
  </DomainObject.Predmet.ProtustrankaWithAdressOIB>
  <DomainObject.Predmet.ProtustrankaNazivFormated>
    <izvorni_sadrzaj>VERNEA, trgovina i usluge, d.o.o.</izvorni_sadrzaj>
    <derivirana_varijabla naziv="DomainObject.Predmet.ProtustrankaNazivFormated_1">VERNEA, trgovina i usluge, d.o.o.</derivirana_varijabla>
  </DomainObject.Predmet.ProtustrankaNazivFormated>
  <DomainObject.Predmet.ProtustrankaNazivFormatedOIB>
    <izvorni_sadrzaj>VERNEA, trgovina i usluge, d.o.o., OIB 48383383397</izvorni_sadrzaj>
    <derivirana_varijabla naziv="DomainObject.Predmet.ProtustrankaNazivFormatedOIB_1">VERNEA, trgovina i usluge, d.o.o., OIB 48383383397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VERNEA, trgovina i usluge, d.o.o.</item>
    </izvorni_sadrzaj>
    <derivirana_varijabla naziv="DomainObject.Predmet.ProtuStrankaListFormated_1">
      <item>VERNEA, trgovina i usluge, d.o.o.</item>
    </derivirana_varijabla>
  </DomainObject.Predmet.ProtuStrankaListFormated>
  <DomainObject.Predmet.ProtuStrankaListFormatedOIB>
    <izvorni_sadrzaj>
      <item>VERNEA, trgovina i usluge, d.o.o., OIB 48383383397</item>
    </izvorni_sadrzaj>
    <derivirana_varijabla naziv="DomainObject.Predmet.ProtuStrankaListFormatedOIB_1">
      <item>VERNEA, trgovina i usluge, d.o.o., OIB 48383383397</item>
    </derivirana_varijabla>
  </DomainObject.Predmet.ProtuStrankaListFormatedOIB>
  <DomainObject.Predmet.ProtuStrankaListFormatedWithAdress>
    <izvorni_sadrzaj>
      <item>VERNEA, trgovina i usluge, d.o.o., Valpovačka 11, 21000 Split</item>
    </izvorni_sadrzaj>
    <derivirana_varijabla naziv="DomainObject.Predmet.ProtuStrankaListFormatedWithAdress_1">
      <item>VERNEA, trgovina i usluge, d.o.o., Valpovačka 11, 21000 Split</item>
    </derivirana_varijabla>
  </DomainObject.Predmet.ProtuStrankaListFormatedWithAdress>
  <DomainObject.Predmet.ProtuStrankaListFormatedWithAdressOIB>
    <izvorni_sadrzaj>
      <item>VERNEA, trgovina i usluge, d.o.o., OIB 48383383397, Valpovačka 11, 21000 Split</item>
    </izvorni_sadrzaj>
    <derivirana_varijabla naziv="DomainObject.Predmet.ProtuStrankaListFormatedWithAdressOIB_1">
      <item>VERNEA, trgovina i usluge, d.o.o., OIB 48383383397, Valpovačka 11, 21000 Split</item>
    </derivirana_varijabla>
  </DomainObject.Predmet.ProtuStrankaListFormatedWithAdressOIB>
  <DomainObject.Predmet.ProtuStrankaListNazivFormated>
    <izvorni_sadrzaj>
      <item>VERNEA, trgovina i usluge, d.o.o.</item>
    </izvorni_sadrzaj>
    <derivirana_varijabla naziv="DomainObject.Predmet.ProtuStrankaListNazivFormated_1">
      <item>VERNEA, trgovina i usluge, d.o.o.</item>
    </derivirana_varijabla>
  </DomainObject.Predmet.ProtuStrankaListNazivFormated>
  <DomainObject.Predmet.ProtuStrankaListNazivFormatedOIB>
    <izvorni_sadrzaj>
      <item>VERNEA, trgovina i usluge, d.o.o., OIB 48383383397</item>
    </izvorni_sadrzaj>
    <derivirana_varijabla naziv="DomainObject.Predmet.ProtuStrankaListNazivFormatedOIB_1">
      <item>VERNEA, trgovina i usluge, d.o.o., OIB 48383383397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Franea Šarić</item>
    </izvorni_sadrzaj>
    <derivirana_varijabla naziv="DomainObject.Predmet.OstaliListFormated_1">
      <item>Županijsko državno odvjetništvo u Splitu punomoćnik sudionika u postupku Ministarstvo financija RH</item>
      <item>Franea Šarić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Franea Šarić, OIB 68227257342</item>
    </izvorni_sadrzaj>
    <derivirana_varijabla naziv="DomainObject.Predmet.OstaliListFormatedOIB_1">
      <item>Županijsko državno odvjetništvo u Splitu punomoćnik sudionika u postupku Ministarstvo financija RH</item>
      <item>Franea Šarić, OIB 68227257342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Franea Šarić, Hrvatske Mornarice 42,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Franea Šarić, Hrvatske Mornarice 42,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Franea Šarić, OIB 68227257342, Hrvatske Mornarice 42,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Franea Šarić, OIB 68227257342, Hrvatske Mornarice 42, 21000 Split</item>
    </derivirana_varijabla>
  </DomainObject.Predmet.OstaliListFormatedWithAdressOIB>
  <DomainObject.Predmet.OstaliListNazivFormated>
    <izvorni_sadrzaj>
      <item>Županijsko državno odvjetništvo u Splitu</item>
      <item>Franea Šarić</item>
    </izvorni_sadrzaj>
    <derivirana_varijabla naziv="DomainObject.Predmet.OstaliListNazivFormated_1">
      <item>Županijsko državno odvjetništvo u Splitu</item>
      <item>Franea Šarić</item>
    </derivirana_varijabla>
  </DomainObject.Predmet.OstaliListNazivFormated>
  <DomainObject.Predmet.OstaliListNazivFormatedOIB>
    <izvorni_sadrzaj>
      <item>Županijsko državno odvjetništvo u Splitu</item>
      <item>Franea Šarić, OIB 68227257342</item>
    </izvorni_sadrzaj>
    <derivirana_varijabla naziv="DomainObject.Predmet.OstaliListNazivFormatedOIB_1">
      <item>Županijsko državno odvjetništvo u Splitu</item>
      <item>Franea Šarić, OIB 68227257342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VERNEA, trgovina i usluge, d.o.o.</izvorni_sadrzaj>
    <derivirana_varijabla naziv="DomainObject.Predmet.ProtustrankaIDrugi_1">VERNEA, trgovina i usluge, d.o.o.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VERNEA, trgovina i usluge, d.o.o., OIB 48383383397, Valpovačka 11, 21000 Split</izvorni_sadrzaj>
    <derivirana_varijabla naziv="DomainObject.Predmet.ProtustrankaIDrugiAdressOIB_1">VERNEA, trgovina i usluge, d.o.o., OIB 48383383397, Valpovačka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VERNEA, trgovina i usluge, d.o.o.</item>
      <item>Ministarstvo financija RH</item>
      <item>Županijsko državno odvjetništvo u Splitu</item>
      <item>Franea Šarić</item>
    </izvorni_sadrzaj>
    <derivirana_varijabla naziv="DomainObject.Predmet.SudioniciListNaziv_1">
      <item>VERNEA, trgovina i usluge, d.o.o.</item>
      <item>Ministarstvo financija RH</item>
      <item>Županijsko državno odvjetništvo u Splitu</item>
      <item>Franea Šarić</item>
    </derivirana_varijabla>
  </DomainObject.Predmet.SudioniciListNaziv>
  <DomainObject.Predmet.SudioniciListAdressOIB>
    <izvorni_sadrzaj>
      <item>VERNEA, trgovina i usluge, d.o.o., OIB 48383383397, Valpovačka 11,21000 Split</item>
      <item>Ministarstvo financija RH, OIB 18683136487, Katančićeva 5,10000 Zagreb</item>
      <item>Županijsko državno odvjetništvo u Splitu, Gundulićeva 29a,21000 Split</item>
      <item>Franea Šarić, OIB 68227257342, Hrvatske Mornarice 42,21000 Split</item>
    </izvorni_sadrzaj>
    <derivirana_varijabla naziv="DomainObject.Predmet.SudioniciListAdressOIB_1">
      <item>VERNEA, trgovina i usluge, d.o.o., OIB 48383383397, Valpovačka 11,21000 Split</item>
      <item>Ministarstvo financija RH, OIB 18683136487, Katančićeva 5,10000 Zagreb</item>
      <item>Županijsko državno odvjetništvo u Splitu, Gundulićeva 29a,21000 Split</item>
      <item>Franea Šarić, OIB 68227257342, Hrvatske Mornarice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48383383397</item>
      <item>, OIB 18683136487</item>
      <item>, OIB null</item>
      <item>, OIB 68227257342</item>
    </izvorni_sadrzaj>
    <derivirana_varijabla naziv="DomainObject.Predmet.SudioniciListNazivOIB_1">
      <item>, OIB 48383383397</item>
      <item>, OIB 18683136487</item>
      <item>, OIB null</item>
      <item>, OIB 68227257342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1022</properties:Characters>
  <properties:Lines>37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2018-06-01T11:25:00Z</cp:lastPrinted>
  <dcterms:modified xmlns:xsi="http://www.w3.org/2001/XMLSchema-instance" xsi:type="dcterms:W3CDTF">2018-09-07T12:36:00Z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