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9679" w14:paraId="29b9679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proofErr w:type="spellStart"/>
      <w:r w:rsidRPr="008D5F93">
        <w:rPr>
          <w:rFonts w:hAnsi="Times New Roman" w:ascii="Times New Roman"/>
          <w:sz w:val="24"/>
          <w:szCs w:val="24"/>
        </w:rPr>
        <w:t>Posl</w:t>
      </w:r>
      <w:proofErr w:type="spellEnd"/>
      <w:r w:rsidRPr="008D5F93">
        <w:rPr>
          <w:rFonts w:hAnsi="Times New Roman" w:ascii="Times New Roman"/>
          <w:sz w:val="24"/>
          <w:szCs w:val="24"/>
        </w:rPr>
        <w:t>. broj 1 St-</w:t>
      </w:r>
      <w:r w:rsidR="009C79A5">
        <w:rPr>
          <w:rFonts w:hAnsi="Times New Roman" w:ascii="Times New Roman"/>
          <w:sz w:val="24"/>
          <w:szCs w:val="24"/>
        </w:rPr>
        <w:t>539</w:t>
      </w:r>
      <w:r w:rsidR="00C7181A">
        <w:rPr>
          <w:rFonts w:hAnsi="Times New Roman" w:ascii="Times New Roman"/>
          <w:sz w:val="24"/>
          <w:szCs w:val="24"/>
        </w:rPr>
        <w:t>/16-</w:t>
      </w:r>
      <w:r w:rsidR="009C79A5">
        <w:rPr>
          <w:rFonts w:hAnsi="Times New Roman" w:ascii="Times New Roman"/>
          <w:sz w:val="24"/>
          <w:szCs w:val="24"/>
        </w:rPr>
        <w:t>13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901C0C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</w:t>
      </w:r>
      <w:proofErr w:type="spellStart"/>
      <w:r w:rsidRPr="004137EC">
        <w:rPr>
          <w:rFonts w:hAnsi="Times New Roman" w:ascii="Times New Roman"/>
          <w:sz w:val="24"/>
          <w:szCs w:val="24"/>
        </w:rPr>
        <w:t>Bajlo</w:t>
      </w:r>
      <w:proofErr w:type="spellEnd"/>
      <w:r w:rsidRPr="004137EC">
        <w:rPr>
          <w:rFonts w:hAnsi="Times New Roman" w:ascii="Times New Roman"/>
          <w:sz w:val="24"/>
          <w:szCs w:val="24"/>
        </w:rPr>
        <w:t xml:space="preserve"> </w:t>
      </w:r>
      <w:r w:rsidR="004137EC" w:rsidRPr="004137EC">
        <w:rPr>
          <w:rFonts w:hAnsi="Times New Roman" w:ascii="Times New Roman"/>
          <w:sz w:val="24"/>
          <w:szCs w:val="24"/>
        </w:rPr>
        <w:t xml:space="preserve">u postupku nad </w:t>
      </w:r>
      <w:r w:rsidR="006C659A">
        <w:rPr>
          <w:rFonts w:hAnsi="Times New Roman" w:ascii="Times New Roman"/>
          <w:sz w:val="24"/>
          <w:szCs w:val="24"/>
        </w:rPr>
        <w:t>stečajnim</w:t>
      </w:r>
      <w:r w:rsidR="004137EC" w:rsidRPr="00AB7ED1">
        <w:rPr>
          <w:rFonts w:hAnsi="Times New Roman" w:ascii="Times New Roman"/>
          <w:sz w:val="24"/>
          <w:szCs w:val="24"/>
        </w:rPr>
        <w:t xml:space="preserve"> </w:t>
      </w:r>
      <w:r w:rsidR="004137EC" w:rsidRPr="00901C0C">
        <w:rPr>
          <w:rFonts w:hAnsi="Times New Roman" w:ascii="Times New Roman"/>
          <w:sz w:val="24"/>
          <w:szCs w:val="24"/>
        </w:rPr>
        <w:t>dužnik</w:t>
      </w:r>
      <w:r w:rsidR="006C659A" w:rsidRPr="00901C0C">
        <w:rPr>
          <w:rFonts w:hAnsi="Times New Roman" w:ascii="Times New Roman"/>
          <w:sz w:val="24"/>
          <w:szCs w:val="24"/>
        </w:rPr>
        <w:t>om</w:t>
      </w:r>
      <w:r w:rsidR="004137EC" w:rsidRPr="00901C0C">
        <w:rPr>
          <w:rFonts w:hAnsi="Times New Roman" w:ascii="Times New Roman"/>
          <w:sz w:val="24"/>
          <w:szCs w:val="24"/>
        </w:rPr>
        <w:t xml:space="preserve"> </w:t>
      </w:r>
      <w:r w:rsidR="009C79A5" w:rsidRPr="009C79A5">
        <w:rPr>
          <w:rFonts w:hAnsi="Times New Roman" w:ascii="Times New Roman"/>
          <w:sz w:val="24"/>
          <w:szCs w:val="24"/>
        </w:rPr>
        <w:t>JULIJA PROJEKT d.o.o., Šibenik, Ulica branitelja domovinskog rata 2D, OIB: 36226513596</w:t>
      </w:r>
      <w:r w:rsidR="009C79A5">
        <w:t xml:space="preserve"> </w:t>
      </w:r>
      <w:r w:rsidR="00197B96" w:rsidRPr="00901C0C">
        <w:rPr>
          <w:rFonts w:hAnsi="Times New Roman" w:ascii="Times New Roman"/>
          <w:sz w:val="24"/>
          <w:szCs w:val="24"/>
        </w:rPr>
        <w:t>,</w:t>
      </w:r>
      <w:r w:rsidRPr="00901C0C">
        <w:rPr>
          <w:rFonts w:hAnsi="Times New Roman" w:ascii="Times New Roman"/>
          <w:sz w:val="24"/>
          <w:szCs w:val="24"/>
        </w:rPr>
        <w:t xml:space="preserve"> dana </w:t>
      </w:r>
      <w:r w:rsidR="009C79A5">
        <w:rPr>
          <w:rFonts w:hAnsi="Times New Roman" w:ascii="Times New Roman"/>
          <w:sz w:val="24"/>
          <w:szCs w:val="24"/>
        </w:rPr>
        <w:t>7</w:t>
      </w:r>
      <w:r w:rsidR="00E47781">
        <w:rPr>
          <w:rFonts w:hAnsi="Times New Roman" w:ascii="Times New Roman"/>
          <w:sz w:val="24"/>
          <w:szCs w:val="24"/>
        </w:rPr>
        <w:t>. listopada</w:t>
      </w:r>
      <w:r w:rsidR="00AB7ED1" w:rsidRPr="00901C0C">
        <w:rPr>
          <w:rFonts w:hAnsi="Times New Roman" w:ascii="Times New Roman"/>
          <w:sz w:val="24"/>
          <w:szCs w:val="24"/>
        </w:rPr>
        <w:t xml:space="preserve"> 2016</w:t>
      </w:r>
      <w:r w:rsidR="00197B96" w:rsidRPr="00901C0C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9C79A5" w:rsidR="00E47781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E47781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E47781">
        <w:rPr>
          <w:rFonts w:hAnsi="Times New Roman" w:ascii="Times New Roman"/>
          <w:sz w:val="24"/>
          <w:szCs w:val="24"/>
        </w:rPr>
        <w:t>rješenje</w:t>
      </w:r>
      <w:r w:rsidRPr="00E47781">
        <w:rPr>
          <w:rFonts w:hAnsi="Times New Roman" w:ascii="Times New Roman"/>
          <w:sz w:val="24"/>
          <w:szCs w:val="24"/>
        </w:rPr>
        <w:t xml:space="preserve"> ovog suda </w:t>
      </w:r>
      <w:proofErr w:type="spellStart"/>
      <w:r w:rsidRPr="00E47781">
        <w:rPr>
          <w:rFonts w:hAnsi="Times New Roman" w:ascii="Times New Roman"/>
          <w:sz w:val="24"/>
          <w:szCs w:val="24"/>
        </w:rPr>
        <w:t>posl</w:t>
      </w:r>
      <w:proofErr w:type="spellEnd"/>
      <w:r w:rsidRPr="00E47781">
        <w:rPr>
          <w:rFonts w:hAnsi="Times New Roman" w:ascii="Times New Roman"/>
          <w:sz w:val="24"/>
          <w:szCs w:val="24"/>
        </w:rPr>
        <w:t>.</w:t>
      </w:r>
      <w:r w:rsidR="00450B9F" w:rsidRPr="00E47781">
        <w:rPr>
          <w:rFonts w:hAnsi="Times New Roman" w:ascii="Times New Roman"/>
          <w:sz w:val="24"/>
          <w:szCs w:val="24"/>
        </w:rPr>
        <w:t xml:space="preserve"> </w:t>
      </w:r>
      <w:r w:rsidRPr="00E47781">
        <w:rPr>
          <w:rFonts w:hAnsi="Times New Roman" w:ascii="Times New Roman"/>
          <w:sz w:val="24"/>
          <w:szCs w:val="24"/>
        </w:rPr>
        <w:t>br</w:t>
      </w:r>
      <w:r w:rsidR="00450B9F" w:rsidRPr="00E47781">
        <w:rPr>
          <w:rFonts w:hAnsi="Times New Roman" w:ascii="Times New Roman"/>
          <w:sz w:val="24"/>
          <w:szCs w:val="24"/>
        </w:rPr>
        <w:t>.</w:t>
      </w:r>
      <w:r w:rsidR="00F0098B" w:rsidRPr="00E47781">
        <w:rPr>
          <w:rFonts w:hAnsi="Times New Roman" w:ascii="Times New Roman"/>
          <w:sz w:val="24"/>
          <w:szCs w:val="24"/>
        </w:rPr>
        <w:t xml:space="preserve"> 1 </w:t>
      </w:r>
      <w:r w:rsidR="00C07F33" w:rsidRPr="00E47781">
        <w:rPr>
          <w:rFonts w:hAnsi="Times New Roman" w:ascii="Times New Roman"/>
          <w:sz w:val="24"/>
          <w:szCs w:val="24"/>
        </w:rPr>
        <w:t>St</w:t>
      </w:r>
      <w:r w:rsidR="00F0098B" w:rsidRPr="00E47781">
        <w:rPr>
          <w:rFonts w:hAnsi="Times New Roman" w:ascii="Times New Roman"/>
          <w:sz w:val="24"/>
          <w:szCs w:val="24"/>
        </w:rPr>
        <w:t>-</w:t>
      </w:r>
      <w:r w:rsidR="009C79A5">
        <w:rPr>
          <w:rFonts w:hAnsi="Times New Roman" w:ascii="Times New Roman"/>
          <w:sz w:val="24"/>
          <w:szCs w:val="24"/>
        </w:rPr>
        <w:t>539</w:t>
      </w:r>
      <w:r w:rsidR="00D8209A" w:rsidRPr="00E47781">
        <w:rPr>
          <w:rFonts w:hAnsi="Times New Roman" w:ascii="Times New Roman"/>
          <w:sz w:val="24"/>
          <w:szCs w:val="24"/>
        </w:rPr>
        <w:t>/16-11</w:t>
      </w:r>
      <w:r w:rsidR="00DB0885" w:rsidRPr="00E47781">
        <w:rPr>
          <w:rFonts w:hAnsi="Times New Roman" w:ascii="Times New Roman"/>
          <w:sz w:val="24"/>
          <w:szCs w:val="24"/>
        </w:rPr>
        <w:t xml:space="preserve"> </w:t>
      </w:r>
      <w:r w:rsidRPr="00E47781">
        <w:rPr>
          <w:rFonts w:hAnsi="Times New Roman" w:ascii="Times New Roman"/>
          <w:sz w:val="24"/>
          <w:szCs w:val="24"/>
        </w:rPr>
        <w:t xml:space="preserve">od </w:t>
      </w:r>
      <w:r w:rsidR="009C79A5">
        <w:rPr>
          <w:rFonts w:hAnsi="Times New Roman" w:ascii="Times New Roman"/>
          <w:sz w:val="24"/>
          <w:szCs w:val="24"/>
        </w:rPr>
        <w:t>6</w:t>
      </w:r>
      <w:r w:rsidR="00D8209A" w:rsidRPr="00E47781">
        <w:rPr>
          <w:rFonts w:hAnsi="Times New Roman" w:ascii="Times New Roman"/>
          <w:sz w:val="24"/>
          <w:szCs w:val="24"/>
        </w:rPr>
        <w:t xml:space="preserve">. </w:t>
      </w:r>
      <w:r w:rsidR="009C79A5">
        <w:rPr>
          <w:rFonts w:hAnsi="Times New Roman" w:ascii="Times New Roman"/>
          <w:sz w:val="24"/>
          <w:szCs w:val="24"/>
        </w:rPr>
        <w:t>listopada</w:t>
      </w:r>
      <w:r w:rsidR="009C79A5" w:rsidRPr="00E47781">
        <w:rPr>
          <w:rFonts w:hAnsi="Times New Roman" w:ascii="Times New Roman"/>
          <w:sz w:val="24"/>
          <w:szCs w:val="24"/>
        </w:rPr>
        <w:t xml:space="preserve"> </w:t>
      </w:r>
      <w:r w:rsidR="00DB0885" w:rsidRPr="00E47781">
        <w:rPr>
          <w:rFonts w:hAnsi="Times New Roman" w:ascii="Times New Roman"/>
          <w:sz w:val="24"/>
          <w:szCs w:val="24"/>
        </w:rPr>
        <w:t>2016.</w:t>
      </w:r>
      <w:r w:rsidR="00F046AF" w:rsidRPr="00E47781">
        <w:rPr>
          <w:rFonts w:hAnsi="Times New Roman" w:ascii="Times New Roman"/>
          <w:sz w:val="24"/>
          <w:szCs w:val="24"/>
        </w:rPr>
        <w:t xml:space="preserve"> na način da </w:t>
      </w:r>
      <w:r w:rsidR="00E47781" w:rsidRPr="00E47781">
        <w:rPr>
          <w:rFonts w:hAnsi="Times New Roman" w:ascii="Times New Roman"/>
          <w:sz w:val="24"/>
          <w:szCs w:val="24"/>
        </w:rPr>
        <w:t xml:space="preserve">se </w:t>
      </w:r>
      <w:r w:rsidR="009C79A5">
        <w:rPr>
          <w:rFonts w:hAnsi="Times New Roman" w:ascii="Times New Roman"/>
          <w:sz w:val="24"/>
          <w:szCs w:val="24"/>
        </w:rPr>
        <w:t xml:space="preserve">riječ </w:t>
      </w:r>
      <w:r w:rsidR="009C79A5" w:rsidRPr="009C79A5">
        <w:rPr>
          <w:rFonts w:hAnsi="Times New Roman" w:ascii="Times New Roman"/>
          <w:b/>
          <w:sz w:val="24"/>
          <w:szCs w:val="24"/>
        </w:rPr>
        <w:t>''JULIA''</w:t>
      </w:r>
      <w:r w:rsidR="009C79A5">
        <w:rPr>
          <w:rFonts w:hAnsi="Times New Roman" w:ascii="Times New Roman"/>
          <w:sz w:val="24"/>
          <w:szCs w:val="24"/>
        </w:rPr>
        <w:t xml:space="preserve"> mijenja u riječ </w:t>
      </w:r>
      <w:r w:rsidR="009C79A5" w:rsidRPr="009C79A5">
        <w:rPr>
          <w:rFonts w:hAnsi="Times New Roman" w:ascii="Times New Roman"/>
          <w:b/>
          <w:sz w:val="24"/>
          <w:szCs w:val="24"/>
        </w:rPr>
        <w:t>''JULIJA''</w:t>
      </w:r>
      <w:r w:rsidR="009C79A5">
        <w:rPr>
          <w:rFonts w:hAnsi="Times New Roman" w:ascii="Times New Roman"/>
          <w:sz w:val="24"/>
          <w:szCs w:val="24"/>
        </w:rPr>
        <w:t xml:space="preserve"> u cijelom tekstu rješenja.</w:t>
      </w:r>
    </w:p>
    <w:p w:rsidRDefault="009C79A5" w:rsidP="009C79A5" w:rsidR="009C79A5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50B9F" w:rsidR="00F0098B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D5F93">
        <w:rPr>
          <w:rFonts w:hAnsi="Times New Roman" w:ascii="Times New Roman"/>
          <w:sz w:val="24"/>
          <w:szCs w:val="24"/>
        </w:rPr>
        <w:t xml:space="preserve">rješenju ovog suda od </w:t>
      </w:r>
      <w:r w:rsidR="009C79A5">
        <w:rPr>
          <w:rFonts w:hAnsi="Times New Roman" w:ascii="Times New Roman"/>
          <w:sz w:val="24"/>
          <w:szCs w:val="24"/>
        </w:rPr>
        <w:t>6. listopada</w:t>
      </w:r>
      <w:r w:rsidR="00DB0885">
        <w:rPr>
          <w:rFonts w:hAnsi="Times New Roman" w:ascii="Times New Roman"/>
          <w:sz w:val="24"/>
          <w:szCs w:val="24"/>
        </w:rPr>
        <w:t xml:space="preserve"> 2016.</w:t>
      </w:r>
      <w:r w:rsidR="00F0098B" w:rsidRPr="008D5F93">
        <w:rPr>
          <w:rFonts w:hAnsi="Times New Roman" w:ascii="Times New Roman"/>
          <w:sz w:val="24"/>
          <w:szCs w:val="24"/>
        </w:rPr>
        <w:t xml:space="preserve">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9C79A5">
        <w:rPr>
          <w:rFonts w:hAnsi="Times New Roman" w:ascii="Times New Roman"/>
          <w:sz w:val="24"/>
          <w:szCs w:val="24"/>
        </w:rPr>
        <w:t>539</w:t>
      </w:r>
      <w:r w:rsidR="007D79B7">
        <w:rPr>
          <w:rFonts w:hAnsi="Times New Roman" w:ascii="Times New Roman"/>
          <w:sz w:val="24"/>
          <w:szCs w:val="24"/>
        </w:rPr>
        <w:t>/1</w:t>
      </w:r>
      <w:r w:rsidR="00C7181A">
        <w:rPr>
          <w:rFonts w:hAnsi="Times New Roman" w:ascii="Times New Roman"/>
          <w:sz w:val="24"/>
          <w:szCs w:val="24"/>
        </w:rPr>
        <w:t>6</w:t>
      </w:r>
      <w:r w:rsidR="00DB0885">
        <w:rPr>
          <w:rFonts w:hAnsi="Times New Roman" w:ascii="Times New Roman"/>
          <w:sz w:val="24"/>
          <w:szCs w:val="24"/>
        </w:rPr>
        <w:t>-</w:t>
      </w:r>
      <w:r w:rsidR="00D8209A">
        <w:rPr>
          <w:rFonts w:hAnsi="Times New Roman" w:ascii="Times New Roman"/>
          <w:sz w:val="24"/>
          <w:szCs w:val="24"/>
        </w:rPr>
        <w:t>11</w:t>
      </w:r>
      <w:r w:rsidR="00DB0885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došlo</w:t>
      </w:r>
      <w:r w:rsidR="00F0098B" w:rsidRPr="008D5F93">
        <w:rPr>
          <w:rFonts w:hAnsi="Times New Roman" w:ascii="Times New Roman"/>
          <w:sz w:val="24"/>
          <w:szCs w:val="24"/>
        </w:rPr>
        <w:t xml:space="preserve"> je</w:t>
      </w:r>
      <w:r w:rsidRPr="008D5F93">
        <w:rPr>
          <w:rFonts w:hAnsi="Times New Roman" w:ascii="Times New Roman"/>
          <w:sz w:val="24"/>
          <w:szCs w:val="24"/>
        </w:rPr>
        <w:t xml:space="preserve"> do pogreške</w:t>
      </w:r>
      <w:r w:rsidR="007D79B7">
        <w:rPr>
          <w:rFonts w:hAnsi="Times New Roman" w:ascii="Times New Roman"/>
          <w:sz w:val="24"/>
          <w:szCs w:val="24"/>
        </w:rPr>
        <w:t xml:space="preserve"> </w:t>
      </w:r>
      <w:r w:rsidR="00C7181A">
        <w:rPr>
          <w:rFonts w:hAnsi="Times New Roman" w:ascii="Times New Roman"/>
          <w:sz w:val="24"/>
          <w:szCs w:val="24"/>
        </w:rPr>
        <w:t>u pisanju</w:t>
      </w:r>
      <w:r w:rsidR="00D8209A">
        <w:rPr>
          <w:rFonts w:hAnsi="Times New Roman" w:ascii="Times New Roman"/>
          <w:sz w:val="24"/>
          <w:szCs w:val="24"/>
        </w:rPr>
        <w:t xml:space="preserve"> </w:t>
      </w:r>
      <w:r w:rsidR="009C79A5">
        <w:rPr>
          <w:rFonts w:hAnsi="Times New Roman" w:ascii="Times New Roman"/>
          <w:sz w:val="24"/>
          <w:szCs w:val="24"/>
        </w:rPr>
        <w:t xml:space="preserve">naziva stečajnog dužnika slijedom čega je </w:t>
      </w:r>
      <w:r w:rsidR="00F0098B" w:rsidRPr="008D5F93">
        <w:rPr>
          <w:rFonts w:hAnsi="Times New Roman" w:ascii="Times New Roman"/>
          <w:sz w:val="24"/>
          <w:szCs w:val="24"/>
        </w:rPr>
        <w:t>sud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</w:t>
      </w:r>
      <w:r w:rsidR="00543A92" w:rsidRPr="00543A92">
        <w:rPr>
          <w:rFonts w:hAnsi="Times New Roman" w:ascii="Times New Roman"/>
          <w:sz w:val="24"/>
          <w:szCs w:val="24"/>
        </w:rPr>
        <w:t>10</w:t>
      </w:r>
      <w:r w:rsidR="00C07F33" w:rsidRPr="00543A92">
        <w:rPr>
          <w:rFonts w:hAnsi="Times New Roman" w:ascii="Times New Roman"/>
          <w:sz w:val="24"/>
          <w:szCs w:val="24"/>
        </w:rPr>
        <w:t>. Stečajnog zakona</w:t>
      </w:r>
      <w:r w:rsidR="00543A92" w:rsidRPr="00543A92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8D5F93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8D5F93">
        <w:rPr>
          <w:rFonts w:hAnsi="Times New Roman" w:ascii="Times New Roman"/>
          <w:sz w:val="24"/>
          <w:szCs w:val="24"/>
        </w:rPr>
        <w:t>donio ovo rješenje.</w:t>
      </w:r>
      <w:r w:rsidR="00E47781">
        <w:rPr>
          <w:rFonts w:hAnsi="Times New Roman" w:ascii="Times New Roman"/>
          <w:sz w:val="24"/>
          <w:szCs w:val="24"/>
        </w:rPr>
        <w:t xml:space="preserve"> 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9C79A5">
        <w:rPr>
          <w:rFonts w:hAnsi="Times New Roman" w:ascii="Times New Roman"/>
          <w:sz w:val="24"/>
          <w:szCs w:val="24"/>
        </w:rPr>
        <w:t>7</w:t>
      </w:r>
      <w:r w:rsidR="00E47781">
        <w:rPr>
          <w:rFonts w:hAnsi="Times New Roman" w:ascii="Times New Roman"/>
          <w:sz w:val="24"/>
          <w:szCs w:val="24"/>
        </w:rPr>
        <w:t>. listopada</w:t>
      </w:r>
      <w:r w:rsidR="00DB0885">
        <w:rPr>
          <w:rFonts w:hAnsi="Times New Roman" w:ascii="Times New Roman"/>
          <w:sz w:val="24"/>
          <w:szCs w:val="24"/>
        </w:rPr>
        <w:t xml:space="preserve"> 2016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  <w:r w:rsidR="00E9226F" w:rsidRPr="00E9226F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>
        <w:rPr>
          <w:rFonts w:hAnsi="Times New Roman" w:ascii="Times New Roman"/>
          <w:sz w:val="24"/>
          <w:szCs w:val="24"/>
        </w:rPr>
        <w:t>Bajlo</w:t>
      </w:r>
      <w:proofErr w:type="spellEnd"/>
    </w:p>
    <w:p w:rsidRDefault="00E9226F" w:rsidP="00E9226F" w:rsidR="00E9226F"/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>
      <w:pPr>
        <w:jc w:val="both"/>
        <w:rPr>
          <w:rFonts w:hAnsi="Times New Roman" w:ascii="Times New Roman"/>
          <w:sz w:val="24"/>
          <w:szCs w:val="24"/>
        </w:rPr>
      </w:pPr>
    </w:p>
    <w:p w:rsidRDefault="00D8209A" w:rsidP="00476965" w:rsidR="00D8209A">
      <w:pPr>
        <w:jc w:val="both"/>
        <w:rPr>
          <w:rFonts w:hAnsi="Times New Roman" w:ascii="Times New Roman"/>
          <w:sz w:val="24"/>
          <w:szCs w:val="24"/>
        </w:rPr>
      </w:pPr>
    </w:p>
    <w:p w:rsidRDefault="00D8209A" w:rsidP="00476965" w:rsidR="00D8209A">
      <w:pPr>
        <w:jc w:val="both"/>
        <w:rPr>
          <w:rFonts w:hAnsi="Times New Roman" w:ascii="Times New Roman"/>
          <w:sz w:val="24"/>
          <w:szCs w:val="24"/>
        </w:rPr>
      </w:pPr>
    </w:p>
    <w:p w:rsidRDefault="00765AB9" w:rsidP="00476965" w:rsidR="00765AB9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901C0C">
      <w:pPr>
        <w:rPr>
          <w:rFonts w:hAnsi="Times New Roman" w:ascii="Times New Roman"/>
          <w:b/>
          <w:sz w:val="24"/>
          <w:szCs w:val="24"/>
        </w:rPr>
      </w:pPr>
      <w:r w:rsidRPr="00901C0C">
        <w:rPr>
          <w:rFonts w:hAnsi="Times New Roman" w:ascii="Times New Roman"/>
          <w:b/>
          <w:sz w:val="24"/>
          <w:szCs w:val="24"/>
        </w:rPr>
        <w:t>Dostaviti:</w:t>
      </w:r>
    </w:p>
    <w:p w:rsidRDefault="00301FF2" w:rsidP="00D8209A" w:rsidR="00A2311C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 oglasna ploča</w:t>
      </w:r>
    </w:p>
    <w:p w:rsidRDefault="00D8209A" w:rsidP="00D8209A" w:rsidR="00D8209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stečajnom upravitelju – </w:t>
      </w:r>
      <w:proofErr w:type="spellStart"/>
      <w:r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D8209A" w:rsidP="00D8209A" w:rsidR="00D8209A" w:rsidRPr="00D8209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sectPr w:rsidSect="00AE1639" w:rsidR="00D8209A" w:rsidRPr="00D8209A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A7F39D8"/>
    <w:multiLevelType w:val="hybridMultilevel"/>
    <w:tmpl w:val="C78272BC"/>
    <w:lvl w:tplc="8F96E9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94335D7"/>
    <w:multiLevelType w:val="hybridMultilevel"/>
    <w:tmpl w:val="76D427A4"/>
    <w:lvl w:tplc="01FEDE58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8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43A92"/>
    <w:rsid w:val="005A64CD"/>
    <w:rsid w:val="00604B8D"/>
    <w:rsid w:val="00657149"/>
    <w:rsid w:val="006C659A"/>
    <w:rsid w:val="00701875"/>
    <w:rsid w:val="007236DB"/>
    <w:rsid w:val="00725ADC"/>
    <w:rsid w:val="00741B44"/>
    <w:rsid w:val="00765AB9"/>
    <w:rsid w:val="007A1078"/>
    <w:rsid w:val="007A2202"/>
    <w:rsid w:val="007D79B7"/>
    <w:rsid w:val="0082594F"/>
    <w:rsid w:val="0086425C"/>
    <w:rsid w:val="008A54ED"/>
    <w:rsid w:val="008D5F93"/>
    <w:rsid w:val="008E454C"/>
    <w:rsid w:val="00901C0C"/>
    <w:rsid w:val="00974B89"/>
    <w:rsid w:val="009C79A5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C7181A"/>
    <w:rsid w:val="00D46139"/>
    <w:rsid w:val="00D8209A"/>
    <w:rsid w:val="00D97892"/>
    <w:rsid w:val="00DB0885"/>
    <w:rsid w:val="00DC4235"/>
    <w:rsid w:val="00E27D46"/>
    <w:rsid w:val="00E47781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B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B8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B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B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B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B8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B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B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JULIJA PROJEKT društvo s ograničenom odgovornošću za trgovinu i usluge</izvorni_sadrzaj>
    <derivirana_varijabla naziv="DomainObject.Predmet.ProtustrankaFormated_1">  JULIJA PROJEKT društvo s ograničenom odgovornošću za trgovinu i usluge</derivirana_varijabla>
  </DomainObject.Predmet.ProtustrankaFormated>
  <DomainObject.Predmet.ProtustrankaFormatedOIB>
    <izvorni_sadrzaj>  JULIJA PROJEKT društvo s ograničenom odgovornošću za trgovinu i usluge, OIB 36226513596</izvorni_sadrzaj>
    <derivirana_varijabla naziv="DomainObject.Predmet.ProtustrankaFormatedOIB_1">  JULIJA PROJEKT društvo s ograničenom odgovornošću za trgovinu i usluge, OIB 36226513596</derivirana_varijabla>
  </DomainObject.Predmet.ProtustrankaFormatedOIB>
  <DomainObject.Predmet.ProtustrankaFormatedWithAdress>
    <izvorni_sadrzaj> JULIJA PROJEKT društvo s ograničenom odgovornošću za trgovinu i usluge, Ulica branitelja domovinskog rata 2D, 22000 Šibenik</izvorni_sadrzaj>
    <derivirana_varijabla naziv="DomainObject.Predmet.ProtustrankaFormatedWithAdress_1"> JULIJA PROJEKT društvo s ograničenom odgovornošću za trgovinu i usluge, Ulica branitelja domovinskog rata 2D, 22000 Šibenik</derivirana_varijabla>
  </DomainObject.Predmet.ProtustrankaFormatedWithAdress>
  <DomainObject.Predmet.ProtustrankaFormatedWithAdressOIB>
    <izvorni_sadrzaj> JULIJA PROJEKT društvo s ograničenom odgovornošću za trgovinu i usluge, OIB 36226513596, Ulica branitelja domovinskog rata 2D, 22000 Šibenik</izvorni_sadrzaj>
    <derivirana_varijabla naziv="DomainObject.Predmet.ProtustrankaFormatedWithAdressOIB_1"> JULIJA PROJEKT društvo s ograničenom odgovornošću za trgovinu i usluge, OIB 36226513596, Ulica branitelja domovinskog rata 2D, 22000 Šibenik</derivirana_varijabla>
  </DomainObject.Predmet.ProtustrankaFormatedWithAdressOIB>
  <DomainObject.Predmet.ProtustrankaWithAdress>
    <izvorni_sadrzaj>JULIJA PROJEKT društvo s ograničenom odgovornošću za trgovinu i usluge Ulica branitelja domovinskog rata 2D, 22000 Šibenik</izvorni_sadrzaj>
    <derivirana_varijabla naziv="DomainObject.Predmet.ProtustrankaWithAdress_1">JULIJA PROJEKT društvo s ograničenom odgovornošću za trgovinu i usluge Ulica branitelja domovinskog rata 2D, 22000 Šibenik</derivirana_varijabla>
  </DomainObject.Predmet.ProtustrankaWithAdress>
  <DomainObject.Predmet.ProtustrankaWithAdressOIB>
    <izvorni_sadrzaj>JULIJA PROJEKT društvo s ograničenom odgovornošću za trgovinu i usluge, OIB 36226513596, Ulica branitelja domovinskog rata 2D, 22000 Šibenik</izvorni_sadrzaj>
    <derivirana_varijabla naziv="DomainObject.Predmet.ProtustrankaWithAdressOIB_1">JULIJA PROJEKT društvo s ograničenom odgovornošću za trgovinu i usluge, OIB 36226513596, Ulica branitelja domovinskog rata 2D, 22000 Šibenik</derivirana_varijabla>
  </DomainObject.Predmet.ProtustrankaWithAdressOIB>
  <DomainObject.Predmet.ProtustrankaNazivFormated>
    <izvorni_sadrzaj>JULIJA PROJEKT društvo s ograničenom odgovornošću za trgovinu i usluge</izvorni_sadrzaj>
    <derivirana_varijabla naziv="DomainObject.Predmet.ProtustrankaNazivFormated_1">JULIJA PROJEKT društvo s ograničenom odgovornošću za trgovinu i usluge</derivirana_varijabla>
  </DomainObject.Predmet.ProtustrankaNazivFormated>
  <DomainObject.Predmet.ProtustrankaNazivFormatedOIB>
    <izvorni_sadrzaj>JULIJA PROJEKT društvo s ograničenom odgovornošću za trgovinu i usluge, OIB 36226513596</izvorni_sadrzaj>
    <derivirana_varijabla naziv="DomainObject.Predmet.ProtustrankaNazivFormatedOIB_1">JULIJA PROJEKT društvo s ograničenom odgovornošću za trgovinu i usluge, OIB 36226513596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Lune Marune 1, 22000 Šibenik</izvorni_sadrzaj>
    <derivirana_varijabla naziv="DomainObject.Predmet.StrankaFormatedWithAdress_1"> Fina -Podružnica Šibenik, Perivoj Lune Marune 1, 22000 Šibenik</derivirana_varijabla>
  </DomainObject.Predmet.StrankaFormatedWithAdress>
  <DomainObject.Predmet.StrankaFormatedWithAdressOIB>
    <izvorni_sadrzaj> Fina -Podružnica Šibenik, OIB 85821130368, Perivoj Lune Marune 1, 22000 Šibenik</izvorni_sadrzaj>
    <derivirana_varijabla naziv="DomainObject.Predmet.StrankaFormatedWithAdressOIB_1"> Fina -Podružnica Šibenik, OIB 85821130368, Perivoj Lune Marune 1, 22000 Šibenik</derivirana_varijabla>
  </DomainObject.Predmet.StrankaFormatedWithAdressOIB>
  <DomainObject.Predmet.StrankaWithAdress>
    <izvorni_sadrzaj>Fina -Podružnica Šibenik Perivoj Lune Marune 1,22000 Šibenik</izvorni_sadrzaj>
    <derivirana_varijabla naziv="DomainObject.Predmet.StrankaWithAdress_1">Fina -Podružnica Šibenik Perivoj Lune Marune 1,22000 Šibenik</derivirana_varijabla>
  </DomainObject.Predmet.StrankaWithAdress>
  <DomainObject.Predmet.StrankaWithAdressOIB>
    <izvorni_sadrzaj>Fina -Podružnica Šibenik, OIB 85821130368, Perivoj Lune Marune 1,22000 Šibenik</izvorni_sadrzaj>
    <derivirana_varijabla naziv="DomainObject.Predmet.StrankaWithAdressOIB_1">Fina -Podružnica Šibenik, OIB 85821130368, Perivoj Lune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Lune Marune 1, 22000 Šibenik</item>
    </izvorni_sadrzaj>
    <derivirana_varijabla naziv="DomainObject.Predmet.StrankaListFormatedWithAdress_1">
      <item>Fina -Podružnica Šibenik, Perivoj Lune Marune 1, 22000 Šibenik</item>
    </derivirana_varijabla>
  </DomainObject.Predmet.StrankaListFormatedWithAdress>
  <DomainObject.Predmet.StrankaListFormatedWithAdressOIB>
    <izvorni_sadrzaj>
      <item>Fina -Podružnica Šibenik, OIB 85821130368, Perivoj Lune Marune 1, 22000 Šibenik</item>
    </izvorni_sadrzaj>
    <derivirana_varijabla naziv="DomainObject.Predmet.StrankaListFormatedWithAdressOIB_1">
      <item>Fina -Podružnica Šibenik, OIB 85821130368, Perivoj Lune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JULIJA PROJEKT društvo s ograničenom odgovornošću za trgovinu i usluge</item>
    </izvorni_sadrzaj>
    <derivirana_varijabla naziv="DomainObject.Predmet.ProtuStrankaListFormated_1">
      <item>JULIJA PROJEKT društvo s ograničenom odgovornošću za trgovinu i usluge</item>
    </derivirana_varijabla>
  </DomainObject.Predmet.ProtuStrankaListFormated>
  <DomainObject.Predmet.ProtuStrankaListFormatedOIB>
    <izvorni_sadrzaj>
      <item>JULIJA PROJEKT društvo s ograničenom odgovornošću za trgovinu i usluge, OIB 36226513596</item>
    </izvorni_sadrzaj>
    <derivirana_varijabla naziv="DomainObject.Predmet.ProtuStrankaListFormatedOIB_1">
      <item>JULIJA PROJEKT društvo s ograničenom odgovornošću za trgovinu i usluge, OIB 36226513596</item>
    </derivirana_varijabla>
  </DomainObject.Predmet.ProtuStrankaListFormatedOIB>
  <DomainObject.Predmet.ProtuStrankaListFormatedWithAdress>
    <izvorni_sadrzaj>
      <item>JULIJA PROJEKT društvo s ograničenom odgovornošću za trgovinu i usluge, Ulica branitelja domovinskog rata 2D, 22000 Šibenik</item>
    </izvorni_sadrzaj>
    <derivirana_varijabla naziv="DomainObject.Predmet.ProtuStrankaListFormatedWithAdress_1">
      <item>JULIJA PROJEKT društvo s ograničenom odgovornošću za trgovinu i usluge, Ulica branitelja domovinskog rata 2D, 22000 Šibenik</item>
    </derivirana_varijabla>
  </DomainObject.Predmet.ProtuStrankaListFormatedWithAdress>
  <DomainObject.Predmet.ProtuStrankaListFormatedWithAdressOIB>
    <izvorni_sadrzaj>
      <item>JULIJA PROJEKT društvo s ograničenom odgovornošću za trgovinu i usluge, OIB 36226513596, Ulica branitelja domovinskog rata 2D, 22000 Šibenik</item>
    </izvorni_sadrzaj>
    <derivirana_varijabla naziv="DomainObject.Predmet.ProtuStrankaListFormatedWithAdressOIB_1">
      <item>JULIJA PROJEKT društvo s ograničenom odgovornošću za trgovinu i usluge, OIB 36226513596, Ulica branitelja domovinskog rata 2D, 22000 Šibenik</item>
    </derivirana_varijabla>
  </DomainObject.Predmet.ProtuStrankaListFormatedWithAdressOIB>
  <DomainObject.Predmet.ProtuStrankaListNazivFormated>
    <izvorni_sadrzaj>
      <item>JULIJA PROJEKT društvo s ograničenom odgovornošću za trgovinu i usluge</item>
    </izvorni_sadrzaj>
    <derivirana_varijabla naziv="DomainObject.Predmet.ProtuStrankaListNazivFormated_1">
      <item>JULIJA PROJEKT društvo s ograničenom odgovornošću za trgovinu i usluge</item>
    </derivirana_varijabla>
  </DomainObject.Predmet.ProtuStrankaListNazivFormated>
  <DomainObject.Predmet.ProtuStrankaListNazivFormatedOIB>
    <izvorni_sadrzaj>
      <item>JULIJA PROJEKT društvo s ograničenom odgovornošću za trgovinu i usluge, OIB 36226513596</item>
    </izvorni_sadrzaj>
    <derivirana_varijabla naziv="DomainObject.Predmet.ProtuStrankaListNazivFormatedOIB_1">
      <item>JULIJA PROJEKT društvo s ograničenom odgovornošću za trgovinu i usluge, OIB 36226513596</item>
    </derivirana_varijabla>
  </DomainObject.Predmet.ProtuStrankaListNazivFormatedOIB>
  <DomainObject.Predmet.OstaliListFormated>
    <izvorni_sadrzaj>
      <item>Julijana Čupić</item>
    </izvorni_sadrzaj>
    <derivirana_varijabla naziv="DomainObject.Predmet.OstaliListFormated_1">
      <item>Julijana Čupić</item>
    </derivirana_varijabla>
  </DomainObject.Predmet.OstaliListFormated>
  <DomainObject.Predmet.OstaliListFormatedOIB>
    <izvorni_sadrzaj>
      <item>Julijana Čupić, OIB 96099561940</item>
    </izvorni_sadrzaj>
    <derivirana_varijabla naziv="DomainObject.Predmet.OstaliListFormatedOIB_1">
      <item>Julijana Čupić, OIB 96099561940</item>
    </derivirana_varijabla>
  </DomainObject.Predmet.OstaliListFormatedOIB>
  <DomainObject.Predmet.OstaliListFormatedWithAdress>
    <izvorni_sadrzaj>
      <item>Julijana Čupić, Splitska Ulica 50, 22320 Drniš</item>
    </izvorni_sadrzaj>
    <derivirana_varijabla naziv="DomainObject.Predmet.OstaliListFormatedWithAdress_1">
      <item>Julijana Čupić, Splitska Ulica 50, 22320 Drniš</item>
    </derivirana_varijabla>
  </DomainObject.Predmet.OstaliListFormatedWithAdress>
  <DomainObject.Predmet.OstaliListFormatedWithAdressOIB>
    <izvorni_sadrzaj>
      <item>Julijana Čupić, OIB 96099561940, Splitska Ulica 50, 22320 Drniš</item>
    </izvorni_sadrzaj>
    <derivirana_varijabla naziv="DomainObject.Predmet.OstaliListFormatedWithAdressOIB_1">
      <item>Julijana Čupić, OIB 96099561940, Splitska Ulica 50, 22320 Drniš</item>
    </derivirana_varijabla>
  </DomainObject.Predmet.OstaliListFormatedWithAdressOIB>
  <DomainObject.Predmet.OstaliListNazivFormated>
    <izvorni_sadrzaj>
      <item>Julijana Čupić</item>
    </izvorni_sadrzaj>
    <derivirana_varijabla naziv="DomainObject.Predmet.OstaliListNazivFormated_1">
      <item>Julijana Čupić</item>
    </derivirana_varijabla>
  </DomainObject.Predmet.OstaliListNazivFormated>
  <DomainObject.Predmet.OstaliListNazivFormatedOIB>
    <izvorni_sadrzaj>
      <item>Julijana Čupić, OIB 96099561940</item>
    </izvorni_sadrzaj>
    <derivirana_varijabla naziv="DomainObject.Predmet.OstaliListNazivFormatedOIB_1">
      <item>Julijana Čupić, OIB 96099561940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JULIJA PROJEKT društvo s ograničenom odgovornošću za trgovinu i usluge</izvorni_sadrzaj>
    <derivirana_varijabla naziv="DomainObject.Predmet.ProtustrankaIDrugi_1">JULIJA PROJEKT društvo s ograničenom odgovornošću za trgovinu i usluge</derivirana_varijabla>
  </DomainObject.Predmet.ProtustrankaIDrugi>
  <DomainObject.Predmet.StrankaIDrugiAdressOIB>
    <izvorni_sadrzaj>Fina -Podružnica Šibenik, OIB 85821130368, Perivoj Lune Marune 1, 22000 Šibenik</izvorni_sadrzaj>
    <derivirana_varijabla naziv="DomainObject.Predmet.StrankaIDrugiAdressOIB_1">Fina -Podružnica Šibenik, OIB 85821130368, Perivoj Lune Marune 1, 22000 Šibenik</derivirana_varijabla>
  </DomainObject.Predmet.StrankaIDrugiAdressOIB>
  <DomainObject.Predmet.ProtustrankaIDrugiAdressOIB>
    <izvorni_sadrzaj>JULIJA PROJEKT društvo s ograničenom odgovornošću za trgovinu i usluge, OIB 36226513596, Ulica branitelja domovinskog rata 2D, 22000 Šibenik</izvorni_sadrzaj>
    <derivirana_varijabla naziv="DomainObject.Predmet.ProtustrankaIDrugiAdressOIB_1">JULIJA PROJEKT društvo s ograničenom odgovornošću za trgovinu i usluge, OIB 36226513596, Ulica branitelja domovinskog rata 2D,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JULIJA PROJEKT društvo s ograničenom odgovornošću za trgovinu i usluge</item>
      <item>Julijana Čupić</item>
    </izvorni_sadrzaj>
    <derivirana_varijabla naziv="DomainObject.Predmet.SudioniciListNaziv_1">
      <item>Fina -Podružnica Šibenik</item>
      <item>JULIJA PROJEKT društvo s ograničenom odgovornošću za trgovinu i usluge</item>
      <item>Julijana Čupić</item>
    </derivirana_varijabla>
  </DomainObject.Predmet.SudioniciListNaziv>
  <DomainObject.Predmet.SudioniciListAdressOIB>
    <izvorni_sadrzaj>
      <item>Fina -Podružnica Šibenik, OIB 85821130368, Perivoj Lune Marune 1,22000 Šibenik</item>
      <item>JULIJA PROJEKT društvo s ograničenom odgovornošću za trgovinu i usluge, OIB 36226513596, Ulica branitelja domovinskog rata 2D,22000 Šibenik</item>
      <item>Julijana Čupić, OIB 96099561940, Splitska Ulica 50,22320 Drniš</item>
    </izvorni_sadrzaj>
    <derivirana_varijabla naziv="DomainObject.Predmet.SudioniciListAdressOIB_1">
      <item>Fina -Podružnica Šibenik, OIB 85821130368, Perivoj Lune Marune 1,22000 Šibenik</item>
      <item>JULIJA PROJEKT društvo s ograničenom odgovornošću za trgovinu i usluge, OIB 36226513596, Ulica branitelja domovinskog rata 2D,22000 Šibenik</item>
      <item>Julijana Čupić, OIB 96099561940, Splitska Ulica 50,22320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36226513596</item>
      <item>, OIB 96099561940</item>
    </izvorni_sadrzaj>
    <derivirana_varijabla naziv="DomainObject.Predmet.SudioniciListNazivOIB_1">
      <item>, OIB 85821130368</item>
      <item>, OIB 36226513596</item>
      <item>, OIB 96099561940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226</properties:Words>
  <properties:Characters>1050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2016-10-07T09:20:00Z</dcterms:created>
  <dc:creator>Administrator</dc:creator>
  <cp:lastModifiedBy>wsadmin</cp:lastModifiedBy>
  <cp:lastPrinted>2016-01-15T10:52:00Z</cp:lastPrinted>
  <dcterms:modified xmlns:xsi="http://www.w3.org/2001/XMLSchema-instance" xsi:type="dcterms:W3CDTF">2016-10-07T11:16:00Z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