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076c" w14:paraId="bbf076c" w:rsidRDefault="00720596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080646" w:rsidP="002A3429" w:rsidR="002A34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Republika Hrvatska</w:t>
      </w:r>
    </w:p>
    <w:p w:rsidRDefault="00080646" w:rsidP="002A3429" w:rsidR="00080646">
      <w:pPr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080646" w:rsidP="002A3429" w:rsidR="00080646" w:rsidRPr="004573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</w:p>
    <w:p w:rsidRDefault="00EC350E" w:rsidP="002A3429" w:rsidR="000806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</w:p>
    <w:p w:rsidRDefault="00080646" w:rsidP="00080646" w:rsidR="002A3429">
      <w:pPr>
        <w:ind w:left="6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524336">
        <w:rPr>
          <w:sz w:val="24"/>
          <w:szCs w:val="24"/>
        </w:rPr>
        <w:t>89</w:t>
      </w:r>
      <w:r w:rsidR="00457301" w:rsidRPr="00457301">
        <w:rPr>
          <w:sz w:val="24"/>
          <w:szCs w:val="24"/>
        </w:rPr>
        <w:t>. St</w:t>
      </w:r>
      <w:r w:rsidR="00EC350E">
        <w:rPr>
          <w:sz w:val="24"/>
          <w:szCs w:val="24"/>
        </w:rPr>
        <w:t>-</w:t>
      </w:r>
      <w:r w:rsidR="00C746B5">
        <w:rPr>
          <w:sz w:val="24"/>
          <w:szCs w:val="24"/>
        </w:rPr>
        <w:t>2644</w:t>
      </w:r>
      <w:r w:rsidR="00524336">
        <w:rPr>
          <w:sz w:val="24"/>
          <w:szCs w:val="24"/>
        </w:rPr>
        <w:t>/1</w:t>
      </w:r>
      <w:r w:rsidR="00C746B5">
        <w:rPr>
          <w:sz w:val="24"/>
          <w:szCs w:val="24"/>
        </w:rPr>
        <w:t>7</w:t>
      </w:r>
      <w:r w:rsidR="00EC0008">
        <w:rPr>
          <w:sz w:val="24"/>
          <w:szCs w:val="24"/>
        </w:rPr>
        <w:t>-</w:t>
      </w:r>
      <w:r w:rsidR="00C746B5">
        <w:rPr>
          <w:sz w:val="24"/>
          <w:szCs w:val="24"/>
        </w:rPr>
        <w:t>10</w:t>
      </w:r>
    </w:p>
    <w:p w:rsidRDefault="00080646" w:rsidP="007C4EF1" w:rsidR="00080646">
      <w:pPr>
        <w:rPr>
          <w:szCs w:val="24"/>
        </w:rPr>
      </w:pPr>
    </w:p>
    <w:p w:rsidRDefault="00080646" w:rsidP="00080646" w:rsidR="00080646">
      <w:pPr>
        <w:jc w:val="center"/>
        <w:rPr>
          <w:sz w:val="24"/>
          <w:szCs w:val="24"/>
        </w:rPr>
      </w:pPr>
      <w:r w:rsidRPr="00080646">
        <w:rPr>
          <w:sz w:val="24"/>
          <w:szCs w:val="24"/>
        </w:rPr>
        <w:t>R E P U B L I K A  H R V A T S K A</w:t>
      </w:r>
    </w:p>
    <w:p w:rsidRDefault="00080646" w:rsidP="00080646" w:rsidR="00080646" w:rsidRPr="00080646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80646" w:rsidR="002A3429">
      <w:pPr>
        <w:ind w:firstLine="708"/>
        <w:jc w:val="center"/>
        <w:rPr>
          <w:b/>
          <w:sz w:val="24"/>
          <w:szCs w:val="24"/>
        </w:rPr>
      </w:pPr>
    </w:p>
    <w:p w:rsidRDefault="006F00A2" w:rsidP="00080646" w:rsidR="006F00A2" w:rsidRPr="002A3429">
      <w:pPr>
        <w:ind w:firstLine="708"/>
        <w:jc w:val="center"/>
        <w:rPr>
          <w:b/>
          <w:sz w:val="24"/>
          <w:szCs w:val="24"/>
        </w:rPr>
      </w:pPr>
    </w:p>
    <w:p w:rsidRDefault="00C746B5" w:rsidP="00524336" w:rsidR="00524336" w:rsidRPr="00524336">
      <w:pPr>
        <w:ind w:firstLine="708"/>
        <w:jc w:val="both"/>
        <w:rPr>
          <w:sz w:val="24"/>
          <w:szCs w:val="24"/>
        </w:rPr>
      </w:pPr>
      <w:r w:rsidRPr="003F15FA">
        <w:rPr>
          <w:sz w:val="24"/>
          <w:szCs w:val="24"/>
          <w:lang w:val="pt-BR"/>
        </w:rPr>
        <w:t>Trgovački sud u Zagrebu, po sucu Nikolini Dorić Hadžisejdić, u predstečajnom postupku nad dužnikom IZGRADNJA ZAPREŠIĆ d.o.o., Zagreb, Deb</w:t>
      </w:r>
      <w:r>
        <w:rPr>
          <w:sz w:val="24"/>
          <w:szCs w:val="24"/>
          <w:lang w:val="pt-BR"/>
        </w:rPr>
        <w:t>anićeva 15, OIB: 10471599710</w:t>
      </w:r>
      <w:r w:rsidR="00524336">
        <w:rPr>
          <w:sz w:val="24"/>
          <w:szCs w:val="24"/>
        </w:rPr>
        <w:t xml:space="preserve">, dana </w:t>
      </w:r>
      <w:r>
        <w:rPr>
          <w:sz w:val="24"/>
          <w:szCs w:val="24"/>
        </w:rPr>
        <w:t>6</w:t>
      </w:r>
      <w:r w:rsidR="00EC0008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="00EC0008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="00EC0008">
        <w:rPr>
          <w:sz w:val="24"/>
          <w:szCs w:val="24"/>
        </w:rPr>
        <w:t>.,</w:t>
      </w:r>
      <w:r w:rsidR="00524336" w:rsidRPr="00524336">
        <w:rPr>
          <w:sz w:val="24"/>
          <w:szCs w:val="24"/>
        </w:rPr>
        <w:t xml:space="preserve"> 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080646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>
      <w:pPr>
        <w:jc w:val="center"/>
        <w:rPr>
          <w:sz w:val="24"/>
          <w:szCs w:val="24"/>
        </w:rPr>
      </w:pPr>
    </w:p>
    <w:p w:rsidRDefault="00080646" w:rsidP="00EC0008" w:rsidR="006F00A2" w:rsidRPr="006F00A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F00A2">
        <w:rPr>
          <w:sz w:val="24"/>
          <w:szCs w:val="24"/>
        </w:rPr>
        <w:t xml:space="preserve">Nalaže se računovodstvu Trgovačkog suda u Zagrebu iznos od 5.000,00 kn uplaćen po osnovi </w:t>
      </w:r>
      <w:r w:rsidR="00AF1B88">
        <w:rPr>
          <w:sz w:val="24"/>
          <w:szCs w:val="24"/>
        </w:rPr>
        <w:t xml:space="preserve">troškova </w:t>
      </w:r>
      <w:proofErr w:type="spellStart"/>
      <w:r w:rsidR="00AF1B88">
        <w:rPr>
          <w:sz w:val="24"/>
          <w:szCs w:val="24"/>
        </w:rPr>
        <w:t>predstečajnog</w:t>
      </w:r>
      <w:proofErr w:type="spellEnd"/>
      <w:r w:rsidR="00AF1B88">
        <w:rPr>
          <w:sz w:val="24"/>
          <w:szCs w:val="24"/>
        </w:rPr>
        <w:t xml:space="preserve"> postupka </w:t>
      </w:r>
      <w:r w:rsidR="006F00A2">
        <w:rPr>
          <w:sz w:val="24"/>
          <w:szCs w:val="24"/>
        </w:rPr>
        <w:t>vratiti na račun</w:t>
      </w:r>
      <w:r w:rsidR="00EC0008">
        <w:rPr>
          <w:sz w:val="24"/>
          <w:szCs w:val="24"/>
        </w:rPr>
        <w:t xml:space="preserve"> broj IBAN: </w:t>
      </w:r>
      <w:r w:rsidR="006F00A2">
        <w:rPr>
          <w:sz w:val="24"/>
          <w:szCs w:val="24"/>
        </w:rPr>
        <w:t xml:space="preserve"> HR</w:t>
      </w:r>
      <w:r w:rsidR="0034636E">
        <w:rPr>
          <w:sz w:val="24"/>
          <w:szCs w:val="24"/>
        </w:rPr>
        <w:t>7423600001102660312</w:t>
      </w:r>
      <w:r w:rsidR="006F00A2">
        <w:rPr>
          <w:sz w:val="24"/>
          <w:szCs w:val="24"/>
        </w:rPr>
        <w:t>,</w:t>
      </w:r>
      <w:r w:rsidR="009C3D25">
        <w:rPr>
          <w:sz w:val="24"/>
          <w:szCs w:val="24"/>
        </w:rPr>
        <w:t xml:space="preserve"> u roku 8 dana</w:t>
      </w:r>
      <w:r w:rsidR="006F00A2">
        <w:rPr>
          <w:sz w:val="24"/>
          <w:szCs w:val="24"/>
        </w:rPr>
        <w:t xml:space="preserve"> te o tome dostaviti dokaz u spis.</w:t>
      </w:r>
    </w:p>
    <w:p w:rsidRDefault="00080646" w:rsidP="00080646" w:rsidR="00080646">
      <w:pPr>
        <w:ind w:firstLine="720"/>
        <w:jc w:val="center"/>
        <w:rPr>
          <w:sz w:val="24"/>
          <w:szCs w:val="24"/>
        </w:rPr>
      </w:pPr>
    </w:p>
    <w:p w:rsidRDefault="009F77DE" w:rsidP="009F77DE" w:rsidR="003D56DA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  <w:r w:rsidR="00080646">
        <w:rPr>
          <w:sz w:val="24"/>
          <w:szCs w:val="24"/>
        </w:rPr>
        <w:t>Obrazloženje</w:t>
      </w:r>
    </w:p>
    <w:p w:rsidRDefault="00080646" w:rsidP="00080646" w:rsidR="00080646" w:rsidRPr="002A3429">
      <w:pPr>
        <w:ind w:firstLine="720"/>
        <w:jc w:val="center"/>
        <w:rPr>
          <w:sz w:val="24"/>
          <w:szCs w:val="24"/>
        </w:rPr>
      </w:pPr>
    </w:p>
    <w:p w:rsidRDefault="003D56DA" w:rsidP="00EC350E" w:rsidR="00EC350E" w:rsidRPr="002A342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</w:t>
      </w:r>
      <w:proofErr w:type="spellStart"/>
      <w:r w:rsidR="00EC350E">
        <w:rPr>
          <w:sz w:val="24"/>
          <w:szCs w:val="24"/>
        </w:rPr>
        <w:t>predstečajnom</w:t>
      </w:r>
      <w:proofErr w:type="spellEnd"/>
      <w:r w:rsidR="00EC350E">
        <w:rPr>
          <w:sz w:val="24"/>
          <w:szCs w:val="24"/>
        </w:rPr>
        <w:t xml:space="preserve"> postupku</w:t>
      </w:r>
      <w:r w:rsidRPr="002A3429">
        <w:rPr>
          <w:sz w:val="24"/>
          <w:szCs w:val="24"/>
        </w:rPr>
        <w:t xml:space="preserve"> nad dužnikom </w:t>
      </w:r>
      <w:r w:rsidR="00C746B5" w:rsidRPr="003F15FA">
        <w:rPr>
          <w:sz w:val="24"/>
          <w:szCs w:val="24"/>
          <w:lang w:val="pt-BR"/>
        </w:rPr>
        <w:t>IZGRADNJA ZAPREŠIĆ d.o.o., Zagreb, Deb</w:t>
      </w:r>
      <w:r w:rsidR="00C746B5">
        <w:rPr>
          <w:sz w:val="24"/>
          <w:szCs w:val="24"/>
          <w:lang w:val="pt-BR"/>
        </w:rPr>
        <w:t>anićeva 15, OIB: 10471599710</w:t>
      </w:r>
      <w:r w:rsidR="008E7932" w:rsidRPr="002A3429">
        <w:rPr>
          <w:sz w:val="24"/>
          <w:szCs w:val="24"/>
        </w:rPr>
        <w:t>,</w:t>
      </w:r>
      <w:r w:rsidR="00625639">
        <w:rPr>
          <w:sz w:val="24"/>
          <w:szCs w:val="24"/>
        </w:rPr>
        <w:t xml:space="preserve"> </w:t>
      </w:r>
      <w:r w:rsidR="00EC350E">
        <w:rPr>
          <w:sz w:val="24"/>
          <w:szCs w:val="24"/>
        </w:rPr>
        <w:t xml:space="preserve">navedeni dužnik uplatio je na depozitni račun suda iznos od 5.000,00 kn po osnovi predujma za troškove </w:t>
      </w:r>
      <w:proofErr w:type="spellStart"/>
      <w:r w:rsidR="00EC350E">
        <w:rPr>
          <w:sz w:val="24"/>
          <w:szCs w:val="24"/>
        </w:rPr>
        <w:t>predstečajnog</w:t>
      </w:r>
      <w:proofErr w:type="spellEnd"/>
      <w:r w:rsidR="00EC350E">
        <w:rPr>
          <w:sz w:val="24"/>
          <w:szCs w:val="24"/>
        </w:rPr>
        <w:t xml:space="preserve"> postupka. S obzirom na to da je ovaj postupak okončan pravomoćnim rješenjem o odbačaju prijedloga za otvaranje </w:t>
      </w:r>
      <w:proofErr w:type="spellStart"/>
      <w:r w:rsidR="00EC350E">
        <w:rPr>
          <w:sz w:val="24"/>
          <w:szCs w:val="24"/>
        </w:rPr>
        <w:t>predstečajnog</w:t>
      </w:r>
      <w:proofErr w:type="spellEnd"/>
      <w:r w:rsidR="00EC350E">
        <w:rPr>
          <w:sz w:val="24"/>
          <w:szCs w:val="24"/>
        </w:rPr>
        <w:t xml:space="preserve"> postupka te nisu nastali troškovi </w:t>
      </w:r>
      <w:proofErr w:type="spellStart"/>
      <w:r w:rsidR="00EC350E">
        <w:rPr>
          <w:sz w:val="24"/>
          <w:szCs w:val="24"/>
        </w:rPr>
        <w:t>predstečajnog</w:t>
      </w:r>
      <w:proofErr w:type="spellEnd"/>
      <w:r w:rsidR="00EC350E">
        <w:rPr>
          <w:sz w:val="24"/>
          <w:szCs w:val="24"/>
        </w:rPr>
        <w:t xml:space="preserve"> postupka, sud je</w:t>
      </w:r>
      <w:r w:rsidR="00E8566C">
        <w:rPr>
          <w:sz w:val="24"/>
          <w:szCs w:val="24"/>
        </w:rPr>
        <w:t xml:space="preserve"> sukladno podnesku dužnika  od 22. ožujka 2018. </w:t>
      </w:r>
      <w:r w:rsidR="00AF1B88">
        <w:rPr>
          <w:sz w:val="24"/>
          <w:szCs w:val="24"/>
        </w:rPr>
        <w:t xml:space="preserve">(u kojem je dužnik dostavio broj žiro računa na koji da mu se isplati iznos uplaćen po osnovi predujma, za troškove </w:t>
      </w:r>
      <w:proofErr w:type="spellStart"/>
      <w:r w:rsidR="00AF1B88">
        <w:rPr>
          <w:sz w:val="24"/>
          <w:szCs w:val="24"/>
        </w:rPr>
        <w:t>predstečajnog</w:t>
      </w:r>
      <w:proofErr w:type="spellEnd"/>
      <w:r w:rsidR="00AF1B88">
        <w:rPr>
          <w:sz w:val="24"/>
          <w:szCs w:val="24"/>
        </w:rPr>
        <w:t xml:space="preserve"> postupka),</w:t>
      </w:r>
      <w:r w:rsidR="00EC350E">
        <w:rPr>
          <w:sz w:val="24"/>
          <w:szCs w:val="24"/>
        </w:rPr>
        <w:t xml:space="preserve"> odlučio kao u izreci zaključka.</w:t>
      </w:r>
      <w:r w:rsidR="00AF1B88">
        <w:rPr>
          <w:sz w:val="24"/>
          <w:szCs w:val="24"/>
        </w:rPr>
        <w:t xml:space="preserve"> </w:t>
      </w:r>
    </w:p>
    <w:p w:rsidRDefault="00E8566C" w:rsidP="0056402C" w:rsidR="00E8566C">
      <w:pPr>
        <w:ind w:firstLine="720"/>
        <w:jc w:val="center"/>
        <w:rPr>
          <w:sz w:val="24"/>
          <w:szCs w:val="24"/>
        </w:rPr>
      </w:pPr>
    </w:p>
    <w:p w:rsidRDefault="00D65985" w:rsidP="0056402C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C746B5">
        <w:rPr>
          <w:sz w:val="24"/>
          <w:szCs w:val="24"/>
        </w:rPr>
        <w:t>6</w:t>
      </w:r>
      <w:r w:rsidR="00EC0008">
        <w:rPr>
          <w:sz w:val="24"/>
          <w:szCs w:val="24"/>
        </w:rPr>
        <w:t xml:space="preserve">. </w:t>
      </w:r>
      <w:r w:rsidR="00C746B5">
        <w:rPr>
          <w:sz w:val="24"/>
          <w:szCs w:val="24"/>
        </w:rPr>
        <w:t>travnja</w:t>
      </w:r>
      <w:r w:rsidR="00A43DCF" w:rsidRPr="00A43DCF">
        <w:rPr>
          <w:sz w:val="24"/>
          <w:szCs w:val="24"/>
        </w:rPr>
        <w:t xml:space="preserve"> 201</w:t>
      </w:r>
      <w:r w:rsidR="00C746B5">
        <w:rPr>
          <w:sz w:val="24"/>
          <w:szCs w:val="24"/>
        </w:rPr>
        <w:t>8</w:t>
      </w:r>
      <w:r w:rsidR="00A43DCF" w:rsidRPr="00A43DCF">
        <w:rPr>
          <w:sz w:val="24"/>
          <w:szCs w:val="24"/>
        </w:rPr>
        <w:t>.</w:t>
      </w:r>
    </w:p>
    <w:p w:rsidRDefault="00720596" w:rsidP="0056402C" w:rsidR="00720596" w:rsidRPr="002A3429">
      <w:pPr>
        <w:ind w:firstLine="720"/>
        <w:jc w:val="center"/>
        <w:rPr>
          <w:sz w:val="24"/>
          <w:szCs w:val="24"/>
        </w:rPr>
      </w:pPr>
    </w:p>
    <w:p w:rsidRDefault="00720596" w:rsidP="00080646" w:rsidR="00080646">
      <w:pPr>
        <w:pStyle w:val="Tijeloteksta"/>
        <w:ind w:left="5760"/>
        <w:jc w:val="right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</w:r>
      <w:r w:rsidR="00080646">
        <w:rPr>
          <w:sz w:val="24"/>
          <w:szCs w:val="24"/>
        </w:rPr>
        <w:t>SUDAC:</w:t>
      </w:r>
    </w:p>
    <w:p w:rsidRDefault="00080646" w:rsidP="00080646" w:rsidR="00080646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  <w:r w:rsidR="005C46BD">
        <w:rPr>
          <w:sz w:val="24"/>
          <w:szCs w:val="24"/>
        </w:rPr>
        <w:t>, v.r.</w:t>
      </w:r>
    </w:p>
    <w:p w:rsidRDefault="00080646" w:rsidP="00080646" w:rsidR="00080646">
      <w:pPr>
        <w:pStyle w:val="Tijeloteksta"/>
        <w:ind w:left="5760"/>
        <w:jc w:val="right"/>
        <w:rPr>
          <w:sz w:val="24"/>
          <w:szCs w:val="24"/>
        </w:rPr>
      </w:pPr>
    </w:p>
    <w:p w:rsidRDefault="00720596" w:rsidP="00080646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080646" w:rsidP="00D65985" w:rsidR="00D65985" w:rsidRPr="002A3429">
      <w:pPr>
        <w:rPr>
          <w:sz w:val="24"/>
          <w:szCs w:val="24"/>
        </w:rPr>
      </w:pPr>
      <w:r>
        <w:rPr>
          <w:sz w:val="24"/>
          <w:szCs w:val="24"/>
        </w:rPr>
        <w:t>Protiv ovog zaključka</w:t>
      </w:r>
      <w:r w:rsidR="00D65985" w:rsidRPr="002A3429">
        <w:rPr>
          <w:sz w:val="24"/>
          <w:szCs w:val="24"/>
        </w:rPr>
        <w:t xml:space="preserve">  nije dopuštena žalba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>
      <w:pPr>
        <w:rPr>
          <w:sz w:val="24"/>
          <w:szCs w:val="24"/>
        </w:rPr>
      </w:pPr>
    </w:p>
    <w:p w:rsidRDefault="005C46BD" w:rsidP="007B64C7" w:rsidR="005C46BD" w:rsidRPr="005C46BD">
      <w:pPr>
        <w:ind w:firstLine="708" w:left="3540"/>
        <w:jc w:val="right"/>
        <w:rPr>
          <w:sz w:val="24"/>
          <w:szCs w:val="24"/>
        </w:rPr>
      </w:pPr>
      <w:r w:rsidRPr="005C46BD">
        <w:rPr>
          <w:sz w:val="24"/>
          <w:szCs w:val="24"/>
        </w:rPr>
        <w:t xml:space="preserve">Za točnost </w:t>
      </w:r>
      <w:proofErr w:type="spellStart"/>
      <w:r w:rsidRPr="005C46BD">
        <w:rPr>
          <w:sz w:val="24"/>
          <w:szCs w:val="24"/>
        </w:rPr>
        <w:t>otpravka</w:t>
      </w:r>
      <w:proofErr w:type="spellEnd"/>
      <w:r w:rsidRPr="005C46BD">
        <w:rPr>
          <w:sz w:val="24"/>
          <w:szCs w:val="24"/>
        </w:rPr>
        <w:t>-ovlašteni službenik:</w:t>
      </w:r>
    </w:p>
    <w:p w:rsidRDefault="005C46BD" w:rsidP="007B64C7" w:rsidR="005C46BD" w:rsidRPr="005C46BD">
      <w:pPr>
        <w:ind w:firstLine="708" w:left="3540"/>
        <w:jc w:val="right"/>
        <w:rPr>
          <w:sz w:val="24"/>
          <w:szCs w:val="24"/>
        </w:rPr>
      </w:pPr>
      <w:r w:rsidRPr="005C46BD">
        <w:rPr>
          <w:sz w:val="24"/>
          <w:szCs w:val="24"/>
        </w:rPr>
        <w:t xml:space="preserve">                                       Valentina </w:t>
      </w:r>
      <w:proofErr w:type="spellStart"/>
      <w:r w:rsidRPr="005C46BD">
        <w:rPr>
          <w:sz w:val="24"/>
          <w:szCs w:val="24"/>
        </w:rPr>
        <w:t>Gabud</w:t>
      </w:r>
      <w:proofErr w:type="spellEnd"/>
    </w:p>
    <w:p w:rsidRDefault="00720596" w:rsidP="00720596" w:rsidR="00720596" w:rsidRPr="005C46BD">
      <w:pPr>
        <w:rPr>
          <w:sz w:val="24"/>
          <w:szCs w:val="24"/>
        </w:rPr>
      </w:pPr>
    </w:p>
    <w:sectPr w:rsidSect="00080646" w:rsidR="00720596" w:rsidRPr="005C46BD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646" w:rsidP="00080646" w:rsidR="00080646">
      <w:r>
        <w:separator/>
      </w:r>
    </w:p>
  </w:endnote>
  <w:endnote w:id="0" w:type="continuationSeparator">
    <w:p w:rsidRDefault="00080646" w:rsidP="00080646" w:rsidR="00080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646" w:rsidP="00080646" w:rsidR="00080646">
      <w:r>
        <w:separator/>
      </w:r>
    </w:p>
  </w:footnote>
  <w:footnote w:id="0" w:type="continuationSeparator">
    <w:p w:rsidRDefault="00080646" w:rsidP="00080646" w:rsidR="000806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646" w:rsidR="00080646">
    <w:pPr>
      <w:pStyle w:val="Zaglavlje"/>
    </w:pPr>
    <w:r>
      <w:t xml:space="preserve">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A648E"/>
    <w:multiLevelType w:val="hybridMultilevel"/>
    <w:tmpl w:val="A1A84236"/>
    <w:lvl w:tplc="1220AB9A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0646"/>
    <w:rsid w:val="00081DA4"/>
    <w:rsid w:val="000C2E81"/>
    <w:rsid w:val="001F1D1B"/>
    <w:rsid w:val="002248AC"/>
    <w:rsid w:val="002875D7"/>
    <w:rsid w:val="002A3429"/>
    <w:rsid w:val="00344CAA"/>
    <w:rsid w:val="0034636E"/>
    <w:rsid w:val="003D56DA"/>
    <w:rsid w:val="003F0353"/>
    <w:rsid w:val="004117EE"/>
    <w:rsid w:val="00434E43"/>
    <w:rsid w:val="0045349E"/>
    <w:rsid w:val="00457301"/>
    <w:rsid w:val="00463006"/>
    <w:rsid w:val="004C5BF8"/>
    <w:rsid w:val="00524336"/>
    <w:rsid w:val="00557785"/>
    <w:rsid w:val="0056402C"/>
    <w:rsid w:val="00571DD6"/>
    <w:rsid w:val="0057469A"/>
    <w:rsid w:val="00577C20"/>
    <w:rsid w:val="00587AB3"/>
    <w:rsid w:val="005C02EC"/>
    <w:rsid w:val="005C3A60"/>
    <w:rsid w:val="005C46BD"/>
    <w:rsid w:val="00613C2B"/>
    <w:rsid w:val="00625639"/>
    <w:rsid w:val="00655BF2"/>
    <w:rsid w:val="00664767"/>
    <w:rsid w:val="00684F98"/>
    <w:rsid w:val="006F00A2"/>
    <w:rsid w:val="00707F55"/>
    <w:rsid w:val="00720596"/>
    <w:rsid w:val="007B1CD9"/>
    <w:rsid w:val="007B2F69"/>
    <w:rsid w:val="007C08F1"/>
    <w:rsid w:val="007C516D"/>
    <w:rsid w:val="007C5AAE"/>
    <w:rsid w:val="008A286D"/>
    <w:rsid w:val="008E7932"/>
    <w:rsid w:val="00935ABA"/>
    <w:rsid w:val="00965E5A"/>
    <w:rsid w:val="009B5364"/>
    <w:rsid w:val="009C3D25"/>
    <w:rsid w:val="009F77DE"/>
    <w:rsid w:val="00A076B8"/>
    <w:rsid w:val="00A17E1D"/>
    <w:rsid w:val="00A43DCF"/>
    <w:rsid w:val="00A942A8"/>
    <w:rsid w:val="00AE6F93"/>
    <w:rsid w:val="00AF1B88"/>
    <w:rsid w:val="00B75C25"/>
    <w:rsid w:val="00C00AE9"/>
    <w:rsid w:val="00C00CB9"/>
    <w:rsid w:val="00C05A90"/>
    <w:rsid w:val="00C15ECB"/>
    <w:rsid w:val="00C6671C"/>
    <w:rsid w:val="00C746B5"/>
    <w:rsid w:val="00CD0178"/>
    <w:rsid w:val="00CD6EC1"/>
    <w:rsid w:val="00D65985"/>
    <w:rsid w:val="00D80A87"/>
    <w:rsid w:val="00DA6D0B"/>
    <w:rsid w:val="00DE777C"/>
    <w:rsid w:val="00E14241"/>
    <w:rsid w:val="00E5553E"/>
    <w:rsid w:val="00E81382"/>
    <w:rsid w:val="00E8566C"/>
    <w:rsid w:val="00EC0008"/>
    <w:rsid w:val="00EC350E"/>
    <w:rsid w:val="00EC6FA3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0806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80646"/>
  </w:style>
  <w:style w:styleId="Podnoje" w:type="paragraph">
    <w:name w:val="footer"/>
    <w:basedOn w:val="Normal"/>
    <w:link w:val="PodnojeChar"/>
    <w:rsid w:val="000806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0646"/>
  </w:style>
  <w:style w:styleId="Odlomakpopisa" w:type="paragraph">
    <w:name w:val="List Paragraph"/>
    <w:basedOn w:val="Normal"/>
    <w:uiPriority w:val="34"/>
    <w:qFormat/>
    <w:rsid w:val="009F77DE"/>
    <w:pPr>
      <w:ind w:left="720"/>
      <w:contextualSpacing/>
    </w:pPr>
  </w:style>
  <w:style w:styleId="Bezproreda" w:type="paragraph">
    <w:name w:val="No Spacing"/>
    <w:uiPriority w:val="1"/>
    <w:qFormat/>
    <w:rsid w:val="004C5BF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4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6B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6B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6B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6B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0806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80646"/>
  </w:style>
  <w:style w:styleId="Podnoje" w:type="paragraph">
    <w:name w:val="footer"/>
    <w:basedOn w:val="Normal"/>
    <w:link w:val="PodnojeChar"/>
    <w:rsid w:val="000806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0646"/>
  </w:style>
  <w:style w:styleId="Odlomakpopisa" w:type="paragraph">
    <w:name w:val="List Paragraph"/>
    <w:basedOn w:val="Normal"/>
    <w:uiPriority w:val="34"/>
    <w:qFormat/>
    <w:rsid w:val="009F77DE"/>
    <w:pPr>
      <w:ind w:left="720"/>
      <w:contextualSpacing/>
    </w:pPr>
  </w:style>
  <w:style w:styleId="Bezproreda" w:type="paragraph">
    <w:name w:val="No Spacing"/>
    <w:uiPriority w:val="1"/>
    <w:qFormat/>
    <w:rsid w:val="004C5BF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4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6B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6B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6B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6B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2644</izvorni_sadrzaj>
    <derivirana_varijabla naziv="DomainObject.Predmet.Broj_1">2644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listopada 2017.</izvorni_sadrzaj>
    <derivirana_varijabla naziv="DomainObject.Predmet.DatumRjesavanja_1">12.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St-2644/2017</izvorni_sadrzaj>
    <derivirana_varijabla naziv="DomainObject.Predmet.OznakaBroj_1">St-2644/2017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IZGRADNJA ZAPREŠIĆ d.o.o.</izvorni_sadrzaj>
    <derivirana_varijabla naziv="DomainObject.Predmet.ProtustrankaFormated_1">  IZGRADNJA ZAPREŠIĆ d.o.o.</derivirana_varijabla>
  </DomainObject.Predmet.ProtustrankaFormated>
  <DomainObject.Predmet.ProtustrankaFormatedOIB>
    <izvorni_sadrzaj>  IZGRADNJA ZAPREŠIĆ d.o.o., OIB 10471599710</izvorni_sadrzaj>
    <derivirana_varijabla naziv="DomainObject.Predmet.ProtustrankaFormatedOIB_1">  IZGRADNJA ZAPREŠIĆ d.o.o., OIB 10471599710</derivirana_varijabla>
  </DomainObject.Predmet.ProtustrankaFormatedOIB>
  <DomainObject.Predmet.ProtustrankaFormatedWithAdress>
    <izvorni_sadrzaj> IZGRADNJA ZAPREŠIĆ d.o.o., Debanićeva 15, 10000 Zagreb</izvorni_sadrzaj>
    <derivirana_varijabla naziv="DomainObject.Predmet.ProtustrankaFormatedWithAdress_1"> IZGRADNJA ZAPREŠIĆ d.o.o., Debanićeva 15, 10000 Zagreb</derivirana_varijabla>
  </DomainObject.Predmet.ProtustrankaFormatedWithAdress>
  <DomainObject.Predmet.ProtustrankaFormatedWithAdressOIB>
    <izvorni_sadrzaj> IZGRADNJA ZAPREŠIĆ d.o.o., OIB 10471599710, Debanićeva 15, 10000 Zagreb</izvorni_sadrzaj>
    <derivirana_varijabla naziv="DomainObject.Predmet.ProtustrankaFormatedWithAdressOIB_1"> IZGRADNJA ZAPREŠIĆ d.o.o., OIB 10471599710, Debanićeva 15, 10000 Zagreb</derivirana_varijabla>
  </DomainObject.Predmet.ProtustrankaFormatedWithAdressOIB>
  <DomainObject.Predmet.ProtustrankaWithAdress>
    <izvorni_sadrzaj>IZGRADNJA ZAPREŠIĆ d.o.o. Debanićeva 15, 10000 Zagreb</izvorni_sadrzaj>
    <derivirana_varijabla naziv="DomainObject.Predmet.ProtustrankaWithAdress_1">IZGRADNJA ZAPREŠIĆ d.o.o. Debanićeva 15, 10000 Zagreb</derivirana_varijabla>
  </DomainObject.Predmet.ProtustrankaWithAdress>
  <DomainObject.Predmet.ProtustrankaWithAdressOIB>
    <izvorni_sadrzaj>IZGRADNJA ZAPREŠIĆ d.o.o., OIB 10471599710, Debanićeva 15, 10000 Zagreb</izvorni_sadrzaj>
    <derivirana_varijabla naziv="DomainObject.Predmet.ProtustrankaWithAdressOIB_1">IZGRADNJA ZAPREŠIĆ d.o.o., OIB 10471599710, Debanićeva 15, 10000 Zagreb</derivirana_varijabla>
  </DomainObject.Predmet.ProtustrankaWithAdressOIB>
  <DomainObject.Predmet.ProtustrankaNazivFormated>
    <izvorni_sadrzaj>IZGRADNJA ZAPREŠIĆ d.o.o.</izvorni_sadrzaj>
    <derivirana_varijabla naziv="DomainObject.Predmet.ProtustrankaNazivFormated_1">IZGRADNJA ZAPREŠIĆ d.o.o.</derivirana_varijabla>
  </DomainObject.Predmet.ProtustrankaNazivFormated>
  <DomainObject.Predmet.ProtustrankaNazivFormatedOIB>
    <izvorni_sadrzaj>IZGRADNJA ZAPREŠIĆ d.o.o., OIB 10471599710</izvorni_sadrzaj>
    <derivirana_varijabla naziv="DomainObject.Predmet.ProtustrankaNazivFormatedOIB_1">IZGRADNJA ZAPREŠIĆ d.o.o., OIB 10471599710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IZGRADNJA ZAPREŠIĆ d.o.o. zastupanog po punomoćniku Zdenko Klapač</izvorni_sadrzaj>
    <derivirana_varijabla naziv="DomainObject.Predmet.StrankaFormated_1">  IZGRADNJA ZAPREŠIĆ d.o.o. zastupanog po punomoćniku Zdenko Klapač</derivirana_varijabla>
  </DomainObject.Predmet.StrankaFormated>
  <DomainObject.Predmet.StrankaFormatedOIB>
    <izvorni_sadrzaj>  IZGRADNJA ZAPREŠIĆ d.o.o., OIB 10471599710 zastupanog po punomoćniku Zdenko Klapač</izvorni_sadrzaj>
    <derivirana_varijabla naziv="DomainObject.Predmet.StrankaFormatedOIB_1">  IZGRADNJA ZAPREŠIĆ d.o.o., OIB 10471599710 zastupanog po punomoćniku Zdenko Klapač</derivirana_varijabla>
  </DomainObject.Predmet.StrankaFormatedOIB>
  <DomainObject.Predmet.StrankaFormatedWithAdress>
    <izvorni_sadrzaj> IZGRADNJA ZAPREŠIĆ d.o.o., Debanićeva 15, 10000 Zagreb zastupanog po punomoćniku Zdenko Klapač</izvorni_sadrzaj>
    <derivirana_varijabla naziv="DomainObject.Predmet.StrankaFormatedWithAdress_1"> IZGRADNJA ZAPREŠIĆ d.o.o., Debanićeva 15, 10000 Zagreb zastupanog po punomoćniku Zdenko Klapač</derivirana_varijabla>
  </DomainObject.Predmet.StrankaFormatedWithAdress>
  <DomainObject.Predmet.StrankaFormatedWithAdressOIB>
    <izvorni_sadrzaj> IZGRADNJA ZAPREŠIĆ d.o.o., OIB 10471599710, Debanićeva 15, 10000 Zagreb zastupanog po punomoćniku Zdenko Klapač</izvorni_sadrzaj>
    <derivirana_varijabla naziv="DomainObject.Predmet.StrankaFormatedWithAdressOIB_1"> IZGRADNJA ZAPREŠIĆ d.o.o., OIB 10471599710, Debanićeva 15, 10000 Zagreb zastupanog po punomoćniku Zdenko Klapač</derivirana_varijabla>
  </DomainObject.Predmet.StrankaFormatedWithAdressOIB>
  <DomainObject.Predmet.StrankaWithAdress>
    <izvorni_sadrzaj>IZGRADNJA ZAPREŠIĆ d.o.o. Debanićeva 15,10000 Zagreb</izvorni_sadrzaj>
    <derivirana_varijabla naziv="DomainObject.Predmet.StrankaWithAdress_1">IZGRADNJA ZAPREŠIĆ d.o.o. Debanićeva 15,10000 Zagreb</derivirana_varijabla>
  </DomainObject.Predmet.StrankaWithAdress>
  <DomainObject.Predmet.StrankaWithAdressOIB>
    <izvorni_sadrzaj>IZGRADNJA ZAPREŠIĆ d.o.o., OIB 10471599710, Debanićeva 15,10000 Zagreb</izvorni_sadrzaj>
    <derivirana_varijabla naziv="DomainObject.Predmet.StrankaWithAdressOIB_1">IZGRADNJA ZAPREŠIĆ d.o.o., OIB 10471599710, Debanićeva 15,10000 Zagreb</derivirana_varijabla>
  </DomainObject.Predmet.StrankaWithAdressOIB>
  <DomainObject.Predmet.StrankaNazivFormated>
    <izvorni_sadrzaj>IZGRADNJA ZAPREŠIĆ d.o.o.</izvorni_sadrzaj>
    <derivirana_varijabla naziv="DomainObject.Predmet.StrankaNazivFormated_1">IZGRADNJA ZAPREŠIĆ d.o.o.</derivirana_varijabla>
  </DomainObject.Predmet.StrankaNazivFormated>
  <DomainObject.Predmet.StrankaNazivFormatedOIB>
    <izvorni_sadrzaj>IZGRADNJA ZAPREŠIĆ d.o.o., OIB 10471599710</izvorni_sadrzaj>
    <derivirana_varijabla naziv="DomainObject.Predmet.StrankaNazivFormatedOIB_1">IZGRADNJA ZAPREŠIĆ d.o.o., OIB 10471599710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IZGRADNJA ZAPREŠIĆ d.o.o. zastupanog po punomoćniku Zdenko Klapač</item>
    </izvorni_sadrzaj>
    <derivirana_varijabla naziv="DomainObject.Predmet.StrankaListFormated_1">
      <item>IZGRADNJA ZAPREŠIĆ d.o.o. zastupanog po punomoćniku Zdenko Klapač</item>
    </derivirana_varijabla>
  </DomainObject.Predmet.StrankaListFormated>
  <DomainObject.Predmet.StrankaListFormatedOIB>
    <izvorni_sadrzaj>
      <item>IZGRADNJA ZAPREŠIĆ d.o.o., OIB 10471599710 zastupanog po punomoćniku Zdenko Klapač</item>
    </izvorni_sadrzaj>
    <derivirana_varijabla naziv="DomainObject.Predmet.StrankaListFormatedOIB_1">
      <item>IZGRADNJA ZAPREŠIĆ d.o.o., OIB 10471599710 zastupanog po punomoćniku Zdenko Klapač</item>
    </derivirana_varijabla>
  </DomainObject.Predmet.StrankaListFormatedOIB>
  <DomainObject.Predmet.StrankaListFormatedWithAdress>
    <izvorni_sadrzaj>
      <item>IZGRADNJA ZAPREŠIĆ d.o.o., Debanićeva 15, 10000 Zagreb zastupanog po punomoćniku Zdenko Klapač</item>
    </izvorni_sadrzaj>
    <derivirana_varijabla naziv="DomainObject.Predmet.StrankaListFormatedWithAdress_1">
      <item>IZGRADNJA ZAPREŠIĆ d.o.o., Debanićeva 15, 10000 Zagreb zastupanog po punomoćniku Zdenko Klapač</item>
    </derivirana_varijabla>
  </DomainObject.Predmet.StrankaListFormatedWithAdress>
  <DomainObject.Predmet.StrankaListFormatedWithAdressOIB>
    <izvorni_sadrzaj>
      <item>IZGRADNJA ZAPREŠIĆ d.o.o., OIB 10471599710, Debanićeva 15, 10000 Zagreb zastupanog po punomoćniku Zdenko Klapač</item>
    </izvorni_sadrzaj>
    <derivirana_varijabla naziv="DomainObject.Predmet.StrankaListFormatedWithAdressOIB_1">
      <item>IZGRADNJA ZAPREŠIĆ d.o.o., OIB 10471599710, Debanićeva 15, 10000 Zagreb zastupanog po punomoćniku Zdenko Klapač</item>
    </derivirana_varijabla>
  </DomainObject.Predmet.StrankaListFormatedWithAdressOIB>
  <DomainObject.Predmet.StrankaListNazivFormated>
    <izvorni_sadrzaj>
      <item>IZGRADNJA ZAPREŠIĆ d.o.o.</item>
    </izvorni_sadrzaj>
    <derivirana_varijabla naziv="DomainObject.Predmet.StrankaListNazivFormated_1">
      <item>IZGRADNJA ZAPREŠIĆ d.o.o.</item>
    </derivirana_varijabla>
  </DomainObject.Predmet.StrankaListNazivFormated>
  <DomainObject.Predmet.StrankaListNazivFormatedOIB>
    <izvorni_sadrzaj>
      <item>IZGRADNJA ZAPREŠIĆ d.o.o., OIB 10471599710</item>
    </izvorni_sadrzaj>
    <derivirana_varijabla naziv="DomainObject.Predmet.StrankaListNazivFormatedOIB_1">
      <item>IZGRADNJA ZAPREŠIĆ d.o.o., OIB 10471599710</item>
    </derivirana_varijabla>
  </DomainObject.Predmet.StrankaListNazivFormatedOIB>
  <DomainObject.Predmet.ProtuStrankaListFormated>
    <izvorni_sadrzaj>
      <item>IZGRADNJA ZAPREŠIĆ d.o.o.</item>
    </izvorni_sadrzaj>
    <derivirana_varijabla naziv="DomainObject.Predmet.ProtuStrankaListFormated_1">
      <item>IZGRADNJA ZAPREŠIĆ d.o.o.</item>
    </derivirana_varijabla>
  </DomainObject.Predmet.ProtuStrankaListFormated>
  <DomainObject.Predmet.ProtuStrankaListFormatedOIB>
    <izvorni_sadrzaj>
      <item>IZGRADNJA ZAPREŠIĆ d.o.o., OIB 10471599710</item>
    </izvorni_sadrzaj>
    <derivirana_varijabla naziv="DomainObject.Predmet.ProtuStrankaListFormatedOIB_1">
      <item>IZGRADNJA ZAPREŠIĆ d.o.o., OIB 10471599710</item>
    </derivirana_varijabla>
  </DomainObject.Predmet.ProtuStrankaListFormatedOIB>
  <DomainObject.Predmet.ProtuStrankaListFormatedWithAdress>
    <izvorni_sadrzaj>
      <item>IZGRADNJA ZAPREŠIĆ d.o.o., Debanićeva 15, 10000 Zagreb</item>
    </izvorni_sadrzaj>
    <derivirana_varijabla naziv="DomainObject.Predmet.ProtuStrankaListFormatedWithAdress_1">
      <item>IZGRADNJA ZAPREŠIĆ d.o.o., Debanićeva 15, 10000 Zagreb</item>
    </derivirana_varijabla>
  </DomainObject.Predmet.ProtuStrankaListFormatedWithAdress>
  <DomainObject.Predmet.ProtuStrankaListFormatedWithAdressOIB>
    <izvorni_sadrzaj>
      <item>IZGRADNJA ZAPREŠIĆ d.o.o., OIB 10471599710, Debanićeva 15, 10000 Zagreb</item>
    </izvorni_sadrzaj>
    <derivirana_varijabla naziv="DomainObject.Predmet.ProtuStrankaListFormatedWithAdressOIB_1">
      <item>IZGRADNJA ZAPREŠIĆ d.o.o., OIB 10471599710, Debanićeva 15, 10000 Zagreb</item>
    </derivirana_varijabla>
  </DomainObject.Predmet.ProtuStrankaListFormatedWithAdressOIB>
  <DomainObject.Predmet.ProtuStrankaListNazivFormated>
    <izvorni_sadrzaj>
      <item>IZGRADNJA ZAPREŠIĆ d.o.o.</item>
    </izvorni_sadrzaj>
    <derivirana_varijabla naziv="DomainObject.Predmet.ProtuStrankaListNazivFormated_1">
      <item>IZGRADNJA ZAPREŠIĆ d.o.o.</item>
    </derivirana_varijabla>
  </DomainObject.Predmet.ProtuStrankaListNazivFormated>
  <DomainObject.Predmet.ProtuStrankaListNazivFormatedOIB>
    <izvorni_sadrzaj>
      <item>IZGRADNJA ZAPREŠIĆ d.o.o., OIB 10471599710</item>
    </izvorni_sadrzaj>
    <derivirana_varijabla naziv="DomainObject.Predmet.ProtuStrankaListNazivFormatedOIB_1">
      <item>IZGRADNJA ZAPREŠIĆ d.o.o., OIB 10471599710</item>
    </derivirana_varijabla>
  </DomainObject.Predmet.ProtuStrankaListNazivFormatedOIB>
  <DomainObject.Predmet.OstaliListFormated>
    <izvorni_sadrzaj>
      <item>Zdenko Klapač punomoćnik sudionika u postupku IZGRADNJA ZAPREŠIĆ d.o.o.</item>
    </izvorni_sadrzaj>
    <derivirana_varijabla naziv="DomainObject.Predmet.OstaliListFormated_1">
      <item>Zdenko Klapač punomoćnik sudionika u postupku IZGRADNJA ZAPREŠIĆ d.o.o.</item>
    </derivirana_varijabla>
  </DomainObject.Predmet.OstaliListFormated>
  <DomainObject.Predmet.OstaliListFormatedOIB>
    <izvorni_sadrzaj>
      <item>Zdenko Klapač, OIB 47040184328 punomoćnik sudionika u postupku IZGRADNJA ZAPREŠIĆ d.o.o.</item>
    </izvorni_sadrzaj>
    <derivirana_varijabla naziv="DomainObject.Predmet.OstaliListFormatedOIB_1">
      <item>Zdenko Klapač, OIB 47040184328 punomoćnik sudionika u postupku IZGRADNJA ZAPREŠIĆ d.o.o.</item>
    </derivirana_varijabla>
  </DomainObject.Predmet.OstaliListFormatedOIB>
  <DomainObject.Predmet.OstaliListFormatedWithAdress>
    <izvorni_sadrzaj>
      <item>Zdenko Klapač, Ulica Miroslava Krleže 55, 10290 Zaprešić punomoćnik sudionika u postupku IZGRADNJA ZAPREŠIĆ d.o.o.</item>
    </izvorni_sadrzaj>
    <derivirana_varijabla naziv="DomainObject.Predmet.OstaliListFormatedWithAdress_1">
      <item>Zdenko Klapač, Ulica Miroslava Krleže 55, 10290 Zaprešić punomoćnik sudionika u postupku IZGRADNJA ZAPREŠIĆ d.o.o.</item>
    </derivirana_varijabla>
  </DomainObject.Predmet.OstaliListFormatedWithAdress>
  <DomainObject.Predmet.OstaliListFormatedWithAdressOIB>
    <izvorni_sadrzaj>
      <item>Zdenko Klapač, OIB 47040184328, Ulica Miroslava Krleže 55, 10290 Zaprešić punomoćnik sudionika u postupku IZGRADNJA ZAPREŠIĆ d.o.o.</item>
    </izvorni_sadrzaj>
    <derivirana_varijabla naziv="DomainObject.Predmet.OstaliListFormatedWithAdressOIB_1">
      <item>Zdenko Klapač, OIB 47040184328, Ulica Miroslava Krleže 55, 10290 Zaprešić punomoćnik sudionika u postupku IZGRADNJA ZAPREŠIĆ d.o.o.</item>
    </derivirana_varijabla>
  </DomainObject.Predmet.OstaliListFormatedWithAdressOIB>
  <DomainObject.Predmet.OstaliListNazivFormated>
    <izvorni_sadrzaj>
      <item>Zdenko Klapač</item>
    </izvorni_sadrzaj>
    <derivirana_varijabla naziv="DomainObject.Predmet.OstaliListNazivFormated_1">
      <item>Zdenko Klapač</item>
    </derivirana_varijabla>
  </DomainObject.Predmet.OstaliListNazivFormated>
  <DomainObject.Predmet.OstaliListNazivFormatedOIB>
    <izvorni_sadrzaj>
      <item>Zdenko Klapač, OIB 47040184328</item>
    </izvorni_sadrzaj>
    <derivirana_varijabla naziv="DomainObject.Predmet.OstaliListNazivFormatedOIB_1">
      <item>Zdenko Klapač, OIB 47040184328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IZGRADNJA ZAPREŠIĆ d.o.o.</izvorni_sadrzaj>
    <derivirana_varijabla naziv="DomainObject.Predmet.StrankaIDrugi_1">IZGRADNJA ZAPREŠIĆ d.o.o.</derivirana_varijabla>
  </DomainObject.Predmet.StrankaIDrugi>
  <DomainObject.Predmet.ProtustrankaIDrugi>
    <izvorni_sadrzaj>IZGRADNJA ZAPREŠIĆ d.o.o.</izvorni_sadrzaj>
    <derivirana_varijabla naziv="DomainObject.Predmet.ProtustrankaIDrugi_1">IZGRADNJA ZAPREŠIĆ d.o.o.</derivirana_varijabla>
  </DomainObject.Predmet.ProtustrankaIDrugi>
  <DomainObject.Predmet.StrankaIDrugiAdressOIB>
    <izvorni_sadrzaj>IZGRADNJA ZAPREŠIĆ d.o.o., OIB 10471599710, Debanićeva 15, 10000 Zagreb</izvorni_sadrzaj>
    <derivirana_varijabla naziv="DomainObject.Predmet.StrankaIDrugiAdressOIB_1">IZGRADNJA ZAPREŠIĆ d.o.o., OIB 10471599710, Debanićeva 15, 10000 Zagreb</derivirana_varijabla>
  </DomainObject.Predmet.StrankaIDrugiAdressOIB>
  <DomainObject.Predmet.ProtustrankaIDrugiAdressOIB>
    <izvorni_sadrzaj>IZGRADNJA ZAPREŠIĆ d.o.o., OIB 10471599710, Debanićeva 15, 10000 Zagreb</izvorni_sadrzaj>
    <derivirana_varijabla naziv="DomainObject.Predmet.ProtustrankaIDrugiAdressOIB_1">IZGRADNJA ZAPREŠIĆ d.o.o., OIB 10471599710, Debanićeva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listopada 2017.</izvorni_sadrzaj>
    <derivirana_varijabla naziv="DomainObject.Predmet.OdlukaRjesenje.DatumDonosenjaOdluke_1">12.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St-2644/2017-3</izvorni_sadrzaj>
    <derivirana_varijabla naziv="DomainObject.Predmet.OdlukaRjesenje.Oznaka_1">St-2644/2017-3</derivirana_varijabla>
  </DomainObject.Predmet.OdlukaRjesenje.Oznaka>
  <DomainObject.Predmet.SudioniciListNaziv>
    <izvorni_sadrzaj>
      <item>IZGRADNJA ZAPREŠIĆ d.o.o.</item>
      <item>IZGRADNJA ZAPREŠIĆ d.o.o.</item>
      <item>Zdenko Klapač</item>
    </izvorni_sadrzaj>
    <derivirana_varijabla naziv="DomainObject.Predmet.SudioniciListNaziv_1">
      <item>IZGRADNJA ZAPREŠIĆ d.o.o.</item>
      <item>IZGRADNJA ZAPREŠIĆ d.o.o.</item>
      <item>Zdenko Klapač</item>
    </derivirana_varijabla>
  </DomainObject.Predmet.SudioniciListNaziv>
  <DomainObject.Predmet.SudioniciListAdressOIB>
    <izvorni_sadrzaj>
      <item>IZGRADNJA ZAPREŠIĆ d.o.o., OIB 10471599710, Debanićeva 15,10000 Zagreb</item>
      <item>IZGRADNJA ZAPREŠIĆ d.o.o., OIB 10471599710, Debanićeva 15,10000 Zagreb</item>
      <item>Zdenko Klapač, OIB 47040184328, Ulica Miroslava Krleže 55,10290 Zaprešić</item>
    </izvorni_sadrzaj>
    <derivirana_varijabla naziv="DomainObject.Predmet.SudioniciListAdressOIB_1">
      <item>IZGRADNJA ZAPREŠIĆ d.o.o., OIB 10471599710, Debanićeva 15,10000 Zagreb</item>
      <item>IZGRADNJA ZAPREŠIĆ d.o.o., OIB 10471599710, Debanićeva 15,10000 Zagreb</item>
      <item>Zdenko Klapač, OIB 47040184328, Ulica Miroslava Krleže 55,10290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10471599710</item>
      <item>, OIB 10471599710</item>
      <item>, OIB 47040184328</item>
    </izvorni_sadrzaj>
    <derivirana_varijabla naziv="DomainObject.Predmet.SudioniciListNazivOIB_1">
      <item>, OIB 10471599710</item>
      <item>, OIB 10471599710</item>
      <item>, OIB 47040184328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1176</properties:Characters>
  <properties:Lines>42</properties:Lines>
  <properties:Paragraphs>18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2016-02-24T09:29:00Z</dcterms:created>
  <dc:creator>nmarkovic</dc:creator>
  <cp:lastModifiedBy>Valentina Gabud</cp:lastModifiedBy>
  <cp:lastPrinted>2018-04-06T12:54:00Z</cp:lastPrinted>
  <dcterms:modified xmlns:xsi="http://www.w3.org/2001/XMLSchema-instance" xsi:type="dcterms:W3CDTF">2018-04-06T12:54:00Z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Zaključak - vraćanje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