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113428" w:rsidRPr="00593E43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93E43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3E4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3E43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3E43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113428" w:rsidRPr="00593E43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84BED" w:rsidP="00F84BED" w:rsidR="00E86F95" w:rsidRPr="00593E43">
            <w:pPr>
              <w:pStyle w:val="VSVerzija"/>
              <w:jc w:val="right"/>
            </w:pPr>
            <w:r>
              <w:t xml:space="preserve">      </w:t>
            </w:r>
            <w:r w:rsidR="00806E0D" w:rsidRPr="00593E43">
              <w:t>Poslovni b</w:t>
            </w:r>
            <w:r w:rsidR="00E20817" w:rsidRPr="00593E43">
              <w:t xml:space="preserve">roj: </w:t>
            </w:r>
            <w:r w:rsidR="008B1DE0" w:rsidRPr="00593E43">
              <w:t>1 St</w:t>
            </w:r>
            <w:r w:rsidR="00E20817" w:rsidRPr="00593E43">
              <w:t>-</w:t>
            </w:r>
            <w:r w:rsidR="00623AF2" w:rsidRPr="00593E43">
              <w:t>295</w:t>
            </w:r>
            <w:r w:rsidR="008B1DE0" w:rsidRPr="00593E43">
              <w:t>/201</w:t>
            </w:r>
            <w:r w:rsidR="00727AF8" w:rsidRPr="00593E43">
              <w:t>8</w:t>
            </w:r>
            <w:r w:rsidR="00E86F95" w:rsidRPr="00593E43">
              <w:t>-</w:t>
            </w:r>
            <w:r>
              <w:t>3</w:t>
            </w:r>
          </w:p>
        </w:tc>
      </w:tr>
    </w:tbl>
    <w:p w14:textId="b843074" w14:paraId="b843074" w:rsidRDefault="008D05FD" w:rsidP="0049749B" w:rsidR="008D05FD" w:rsidRPr="00593E43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U</w:t>
      </w:r>
      <w:r w:rsidR="008D05FD" w:rsidRPr="00593E43">
        <w:rPr>
          <w:rFonts w:hAnsi="Times New Roman" w:ascii="Times New Roman"/>
          <w:sz w:val="24"/>
          <w:szCs w:val="24"/>
        </w:rPr>
        <w:t xml:space="preserve"> 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 xml:space="preserve"> I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M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C50709" w:rsidRPr="00593E43">
        <w:rPr>
          <w:rFonts w:hAnsi="Times New Roman" w:ascii="Times New Roman"/>
          <w:sz w:val="24"/>
          <w:szCs w:val="24"/>
        </w:rPr>
        <w:t xml:space="preserve"> </w:t>
      </w:r>
      <w:r w:rsidR="008D05FD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R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E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P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U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B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L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I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K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345212" w:rsidRPr="00593E43">
        <w:rPr>
          <w:rFonts w:hAnsi="Times New Roman" w:ascii="Times New Roman"/>
          <w:sz w:val="24"/>
          <w:szCs w:val="24"/>
        </w:rPr>
        <w:t xml:space="preserve"> </w:t>
      </w:r>
      <w:r w:rsidR="008D05FD" w:rsidRPr="00593E43">
        <w:rPr>
          <w:rFonts w:hAnsi="Times New Roman" w:ascii="Times New Roman"/>
          <w:sz w:val="24"/>
          <w:szCs w:val="24"/>
        </w:rPr>
        <w:t xml:space="preserve"> 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H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R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V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A</w:t>
      </w:r>
      <w:r w:rsidR="008B1DE0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T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S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K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R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J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Š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NJ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ab/>
      </w:r>
      <w:r w:rsidR="00AF484E" w:rsidRPr="00593E43">
        <w:rPr>
          <w:rFonts w:hAnsi="Times New Roman" w:ascii="Times New Roman"/>
          <w:sz w:val="24"/>
          <w:szCs w:val="24"/>
        </w:rPr>
        <w:t>Trgovački sud u V</w:t>
      </w:r>
      <w:r w:rsidR="00623AF2" w:rsidRPr="00593E43">
        <w:rPr>
          <w:rFonts w:hAnsi="Times New Roman" w:ascii="Times New Roman"/>
          <w:sz w:val="24"/>
          <w:szCs w:val="24"/>
        </w:rPr>
        <w:t xml:space="preserve">araždinu </w:t>
      </w:r>
      <w:r w:rsidR="002B0AE7" w:rsidRPr="00593E43">
        <w:rPr>
          <w:rFonts w:hAnsi="Times New Roman" w:ascii="Times New Roman"/>
          <w:sz w:val="24"/>
          <w:szCs w:val="24"/>
        </w:rPr>
        <w:t>po sudskoj savjetnici</w:t>
      </w:r>
      <w:r w:rsidR="00623AF2" w:rsidRPr="00593E43">
        <w:rPr>
          <w:rFonts w:hAnsi="Times New Roman" w:ascii="Times New Roman"/>
          <w:sz w:val="24"/>
          <w:szCs w:val="24"/>
        </w:rPr>
        <w:t xml:space="preserve"> </w:t>
      </w:r>
      <w:r w:rsidR="00AF484E" w:rsidRPr="00593E43">
        <w:rPr>
          <w:rFonts w:hAnsi="Times New Roman" w:ascii="Times New Roman"/>
          <w:sz w:val="24"/>
          <w:szCs w:val="24"/>
        </w:rPr>
        <w:t>Janj</w:t>
      </w:r>
      <w:r w:rsidR="00964466" w:rsidRPr="00593E43">
        <w:rPr>
          <w:rFonts w:hAnsi="Times New Roman" w:ascii="Times New Roman"/>
          <w:sz w:val="24"/>
          <w:szCs w:val="24"/>
        </w:rPr>
        <w:t>i</w:t>
      </w:r>
      <w:r w:rsidR="00AF484E" w:rsidRPr="00593E43">
        <w:rPr>
          <w:rFonts w:hAnsi="Times New Roman" w:ascii="Times New Roman"/>
          <w:sz w:val="24"/>
          <w:szCs w:val="24"/>
        </w:rPr>
        <w:t xml:space="preserve"> Topol</w:t>
      </w:r>
      <w:r w:rsidR="00623AF2" w:rsidRPr="00593E43">
        <w:rPr>
          <w:rFonts w:hAnsi="Times New Roman" w:ascii="Times New Roman"/>
          <w:sz w:val="24"/>
          <w:szCs w:val="24"/>
        </w:rPr>
        <w:t xml:space="preserve"> Fulir</w:t>
      </w:r>
      <w:r w:rsidR="00AF484E" w:rsidRPr="00593E43">
        <w:rPr>
          <w:rFonts w:hAnsi="Times New Roman" w:ascii="Times New Roman"/>
          <w:sz w:val="24"/>
          <w:szCs w:val="24"/>
        </w:rPr>
        <w:t>, u stečajnom  predmetu povodom zahtjeva Financijske agencije</w:t>
      </w:r>
      <w:r w:rsidR="008D0C2A" w:rsidRPr="00593E43">
        <w:rPr>
          <w:rFonts w:hAnsi="Times New Roman" w:ascii="Times New Roman"/>
          <w:sz w:val="24"/>
          <w:szCs w:val="24"/>
        </w:rPr>
        <w:t>,</w:t>
      </w:r>
      <w:r w:rsidR="00AF484E" w:rsidRPr="00593E43">
        <w:rPr>
          <w:rFonts w:hAnsi="Times New Roman" w:ascii="Times New Roman"/>
          <w:sz w:val="24"/>
          <w:szCs w:val="24"/>
        </w:rPr>
        <w:t xml:space="preserve"> Regionalni centar Zagreb, Podružnica Varaždin, Augusta Cesarca 2, Varaždin, OIB: 85821130368, za pokretanje skraćenog stečajnog postupka protiv dužnika </w:t>
      </w:r>
      <w:r w:rsidR="00BF0096" w:rsidRPr="00593E43">
        <w:rPr>
          <w:rFonts w:eastAsia="Times New Roman" w:hAnsi="Times New Roman" w:ascii="Times New Roman"/>
          <w:sz w:val="24"/>
          <w:szCs w:val="24"/>
        </w:rPr>
        <w:t>MAL</w:t>
      </w:r>
      <w:r w:rsidR="00D25584" w:rsidRPr="00593E43">
        <w:rPr>
          <w:rFonts w:eastAsia="Times New Roman" w:hAnsi="Times New Roman" w:ascii="Times New Roman"/>
          <w:sz w:val="24"/>
          <w:szCs w:val="24"/>
        </w:rPr>
        <w:t xml:space="preserve"> d.o.o., </w:t>
      </w:r>
      <w:r w:rsidR="00BF0096" w:rsidRPr="00593E43">
        <w:rPr>
          <w:rFonts w:eastAsia="Times New Roman" w:hAnsi="Times New Roman" w:ascii="Times New Roman"/>
          <w:sz w:val="24"/>
          <w:szCs w:val="24"/>
        </w:rPr>
        <w:t xml:space="preserve">Kalinovac, Stjepana Radića 15 a, </w:t>
      </w:r>
      <w:r w:rsidR="00D25584" w:rsidRPr="00593E4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BF0096" w:rsidRPr="00593E43">
        <w:rPr>
          <w:rFonts w:eastAsia="Times New Roman" w:hAnsi="Times New Roman" w:ascii="Times New Roman"/>
          <w:sz w:val="24"/>
          <w:szCs w:val="24"/>
        </w:rPr>
        <w:t>83345262560</w:t>
      </w:r>
      <w:r w:rsidR="00D409C2" w:rsidRPr="00593E43">
        <w:rPr>
          <w:rFonts w:hAnsi="Times New Roman" w:ascii="Times New Roman"/>
          <w:sz w:val="24"/>
          <w:szCs w:val="24"/>
        </w:rPr>
        <w:t xml:space="preserve">, </w:t>
      </w:r>
      <w:r w:rsidR="00BF0096" w:rsidRPr="00593E43">
        <w:rPr>
          <w:rFonts w:hAnsi="Times New Roman" w:ascii="Times New Roman"/>
          <w:sz w:val="24"/>
          <w:szCs w:val="24"/>
        </w:rPr>
        <w:t>5</w:t>
      </w:r>
      <w:r w:rsidR="00AF484E" w:rsidRPr="00593E43">
        <w:rPr>
          <w:rFonts w:hAnsi="Times New Roman" w:ascii="Times New Roman"/>
          <w:sz w:val="24"/>
          <w:szCs w:val="24"/>
        </w:rPr>
        <w:t xml:space="preserve">. </w:t>
      </w:r>
      <w:r w:rsidR="00BF0096" w:rsidRPr="00593E43">
        <w:rPr>
          <w:rFonts w:hAnsi="Times New Roman" w:ascii="Times New Roman"/>
          <w:sz w:val="24"/>
          <w:szCs w:val="24"/>
        </w:rPr>
        <w:t>rujna</w:t>
      </w:r>
      <w:r w:rsidR="00AF484E" w:rsidRPr="00593E43">
        <w:rPr>
          <w:rFonts w:hAnsi="Times New Roman" w:ascii="Times New Roman"/>
          <w:sz w:val="24"/>
          <w:szCs w:val="24"/>
        </w:rPr>
        <w:t xml:space="preserve"> 201</w:t>
      </w:r>
      <w:r w:rsidR="006A34E1" w:rsidRPr="00593E43">
        <w:rPr>
          <w:rFonts w:hAnsi="Times New Roman" w:ascii="Times New Roman"/>
          <w:sz w:val="24"/>
          <w:szCs w:val="24"/>
        </w:rPr>
        <w:t>8</w:t>
      </w:r>
      <w:r w:rsidR="00AF484E"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r i j e š i o  j e</w:t>
      </w:r>
    </w:p>
    <w:p w:rsidRDefault="00BF0096" w:rsidP="00DF4520" w:rsidR="00BF0096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4520" w:rsidP="005012FE" w:rsidR="00BF0096" w:rsidRPr="00593E43">
      <w:pPr>
        <w:pStyle w:val="Odlomakpopisa"/>
        <w:numPr>
          <w:ilvl w:val="0"/>
          <w:numId w:val="2"/>
        </w:numPr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U ovom stečajnom predmetu Trgovački sud u Varaždinu oglašava se mjesno nenadležnim.</w:t>
      </w:r>
    </w:p>
    <w:p w:rsidRDefault="00964466" w:rsidP="00964466" w:rsidR="00964466" w:rsidRPr="00593E43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DF4520" w:rsidP="005012FE" w:rsidR="00DF4520" w:rsidRPr="00593E43">
      <w:pPr>
        <w:pStyle w:val="Odlomakpopisa"/>
        <w:numPr>
          <w:ilvl w:val="0"/>
          <w:numId w:val="2"/>
        </w:numPr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Po pravomoćnosti ovog rješenja predmet će se ustupiti mjesno nadležnom Trgovačkom sudu u </w:t>
      </w:r>
      <w:r w:rsidR="005012FE" w:rsidRPr="00593E43">
        <w:rPr>
          <w:rFonts w:hAnsi="Times New Roman" w:ascii="Times New Roman"/>
          <w:sz w:val="24"/>
          <w:szCs w:val="24"/>
        </w:rPr>
        <w:t>Bjelovar</w:t>
      </w:r>
      <w:r w:rsidRPr="00593E43">
        <w:rPr>
          <w:rFonts w:hAnsi="Times New Roman" w:ascii="Times New Roman"/>
          <w:sz w:val="24"/>
          <w:szCs w:val="24"/>
        </w:rPr>
        <w:t xml:space="preserve">u. </w:t>
      </w:r>
    </w:p>
    <w:p w:rsidRDefault="00DF4520" w:rsidP="00DF4520" w:rsidR="00DF4520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4520" w:rsidP="005012FE" w:rsidR="00DF4520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Obrazloženje</w:t>
      </w:r>
    </w:p>
    <w:p w:rsidRDefault="00DF4520" w:rsidP="00DF4520" w:rsidR="00DF4520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85336" w:rsidP="002B0AE7" w:rsidR="00DF4520" w:rsidRPr="00593E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Sjedište dužnika nalazi se na području nadležnosti Trgovačkog suda u Bjelovaru, radi čega je riješeno kao u izreci, na temelju čl. 8. st. 1. Stečajnog zakona</w:t>
      </w:r>
      <w:r w:rsidR="00787463" w:rsidRPr="00593E43">
        <w:rPr>
          <w:rFonts w:hAnsi="Times New Roman" w:ascii="Times New Roman"/>
          <w:sz w:val="24"/>
          <w:szCs w:val="24"/>
        </w:rPr>
        <w:t xml:space="preserve"> („Narodne novine“ broj 71/15, 104/17)</w:t>
      </w:r>
      <w:r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2B0AE7" w:rsidP="005012FE" w:rsidR="00DF4520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         </w:t>
      </w:r>
    </w:p>
    <w:p w:rsidRDefault="00DF4520" w:rsidP="002B0AE7" w:rsidR="00DF4520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U Varaždinu, </w:t>
      </w:r>
      <w:r w:rsidR="002B0AE7" w:rsidRPr="00593E43">
        <w:rPr>
          <w:rFonts w:hAnsi="Times New Roman" w:ascii="Times New Roman"/>
          <w:sz w:val="24"/>
          <w:szCs w:val="24"/>
        </w:rPr>
        <w:t>5</w:t>
      </w:r>
      <w:r w:rsidRPr="00593E43">
        <w:rPr>
          <w:rFonts w:hAnsi="Times New Roman" w:ascii="Times New Roman"/>
          <w:sz w:val="24"/>
          <w:szCs w:val="24"/>
        </w:rPr>
        <w:t>.</w:t>
      </w:r>
      <w:r w:rsidR="002B0AE7" w:rsidRPr="00593E43">
        <w:rPr>
          <w:rFonts w:hAnsi="Times New Roman" w:ascii="Times New Roman"/>
          <w:sz w:val="24"/>
          <w:szCs w:val="24"/>
        </w:rPr>
        <w:t xml:space="preserve"> rujna </w:t>
      </w:r>
      <w:r w:rsidRPr="00593E43">
        <w:rPr>
          <w:rFonts w:hAnsi="Times New Roman" w:ascii="Times New Roman"/>
          <w:sz w:val="24"/>
          <w:szCs w:val="24"/>
        </w:rPr>
        <w:t>201</w:t>
      </w:r>
      <w:r w:rsidR="002B0AE7" w:rsidRPr="00593E43">
        <w:rPr>
          <w:rFonts w:hAnsi="Times New Roman" w:ascii="Times New Roman"/>
          <w:sz w:val="24"/>
          <w:szCs w:val="24"/>
        </w:rPr>
        <w:t>8</w:t>
      </w:r>
      <w:r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964466" w:rsidP="002B0AE7" w:rsidR="00964466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84BED" w:rsidP="005012FE" w:rsidR="00DF4520" w:rsidRPr="00593E43">
      <w:pPr>
        <w:spacing w:lineRule="auto" w:line="240" w:after="0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964466" w:rsidRPr="00593E43">
        <w:rPr>
          <w:rFonts w:hAnsi="Times New Roman" w:ascii="Times New Roman"/>
          <w:sz w:val="24"/>
          <w:szCs w:val="24"/>
        </w:rPr>
        <w:t>Sudska savjetnica:</w:t>
      </w:r>
    </w:p>
    <w:p w:rsidRDefault="00F84BED" w:rsidP="005012FE" w:rsidR="00964466" w:rsidRPr="00593E43">
      <w:pPr>
        <w:spacing w:lineRule="auto" w:line="240" w:after="0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964466" w:rsidRPr="00593E43">
        <w:rPr>
          <w:rFonts w:hAnsi="Times New Roman" w:ascii="Times New Roman"/>
          <w:sz w:val="24"/>
          <w:szCs w:val="24"/>
        </w:rPr>
        <w:t>Janja Topol Fulir</w:t>
      </w:r>
    </w:p>
    <w:p w:rsidRDefault="00DF4520" w:rsidP="00787463" w:rsidR="00DF4520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4520" w:rsidP="00787463" w:rsidR="00DF452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84BED" w:rsidP="00787463" w:rsidR="00F84BED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84BED" w:rsidP="00787463" w:rsidR="00F84B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787463" w:rsidRPr="00593E43">
        <w:rPr>
          <w:rFonts w:hAnsi="Times New Roman" w:ascii="Times New Roman"/>
          <w:sz w:val="24"/>
          <w:szCs w:val="24"/>
        </w:rPr>
        <w:t xml:space="preserve"> o pravnom lijeku</w:t>
      </w:r>
      <w:r w:rsidR="00DF4520" w:rsidRPr="00593E43">
        <w:rPr>
          <w:rFonts w:hAnsi="Times New Roman" w:ascii="Times New Roman"/>
          <w:sz w:val="24"/>
          <w:szCs w:val="24"/>
        </w:rPr>
        <w:t>:</w:t>
      </w:r>
      <w:r w:rsidR="00787463" w:rsidRPr="00593E43">
        <w:rPr>
          <w:rFonts w:hAnsi="Times New Roman" w:ascii="Times New Roman"/>
          <w:sz w:val="24"/>
          <w:szCs w:val="24"/>
        </w:rPr>
        <w:t xml:space="preserve"> </w:t>
      </w:r>
    </w:p>
    <w:p w:rsidRDefault="00787463" w:rsidP="00787463" w:rsidR="00DF4520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tri primjerka, putem ovoga suda, o kojoj odlučuje sudac pojedinac ovog suda.</w:t>
      </w:r>
    </w:p>
    <w:p w:rsidRDefault="00AF484E" w:rsidP="00AF484E" w:rsidR="00AF484E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593E43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593E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593E43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87463">
      <w:rPr>
        <w:rFonts w:hAnsi="Times New Roman" w:ascii="Times New Roman"/>
        <w:noProof/>
        <w:sz w:val="24"/>
        <w:szCs w:val="24"/>
      </w:rPr>
      <w:t>Poslovni broj: 1 St-295/2018-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8746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967CE"/>
    <w:multiLevelType w:val="hybridMultilevel"/>
    <w:tmpl w:val="A07AE4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13428"/>
    <w:rsid w:val="001426CB"/>
    <w:rsid w:val="00161F63"/>
    <w:rsid w:val="00164551"/>
    <w:rsid w:val="00185336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B0AE7"/>
    <w:rsid w:val="002D2FC4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237C"/>
    <w:rsid w:val="00405D5E"/>
    <w:rsid w:val="0041422B"/>
    <w:rsid w:val="00426E13"/>
    <w:rsid w:val="00450291"/>
    <w:rsid w:val="00465903"/>
    <w:rsid w:val="00485127"/>
    <w:rsid w:val="00496554"/>
    <w:rsid w:val="00496C31"/>
    <w:rsid w:val="0049749B"/>
    <w:rsid w:val="004A0BD1"/>
    <w:rsid w:val="004E1C60"/>
    <w:rsid w:val="00501147"/>
    <w:rsid w:val="005012FE"/>
    <w:rsid w:val="00512D45"/>
    <w:rsid w:val="00584695"/>
    <w:rsid w:val="00593E43"/>
    <w:rsid w:val="005C0ED0"/>
    <w:rsid w:val="005D45E0"/>
    <w:rsid w:val="005E1D89"/>
    <w:rsid w:val="005F633B"/>
    <w:rsid w:val="00623AF2"/>
    <w:rsid w:val="00646B23"/>
    <w:rsid w:val="0065361A"/>
    <w:rsid w:val="00655B09"/>
    <w:rsid w:val="00696915"/>
    <w:rsid w:val="006A34E1"/>
    <w:rsid w:val="00702462"/>
    <w:rsid w:val="00727AF8"/>
    <w:rsid w:val="00741600"/>
    <w:rsid w:val="007802E2"/>
    <w:rsid w:val="00781A65"/>
    <w:rsid w:val="00787463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8D0C2A"/>
    <w:rsid w:val="00906A9E"/>
    <w:rsid w:val="00913EF3"/>
    <w:rsid w:val="009575B7"/>
    <w:rsid w:val="0096157B"/>
    <w:rsid w:val="00962F00"/>
    <w:rsid w:val="00964466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70951"/>
    <w:rsid w:val="00B92B86"/>
    <w:rsid w:val="00B93DF9"/>
    <w:rsid w:val="00B95409"/>
    <w:rsid w:val="00B97DBF"/>
    <w:rsid w:val="00BA0284"/>
    <w:rsid w:val="00BC5568"/>
    <w:rsid w:val="00BF0096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075EA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DF4520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4BED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00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B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B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B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B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00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B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St-295/2018-3</izvorni_sadrzaj>
    <derivirana_varijabla naziv="DomainObject.Oznaka_1">St-295/2018-3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 društvo s ograničenom odgovornošću za proizvodnju, trgovinu i usluge zastupanog po punomoćniku Vjekoslav Benšić</izvorni_sadrzaj>
    <derivirana_varijabla naziv="DomainObject.Predmet.ProtustrankaFormated_1">  MAL društvo s ograničenom odgovornošću za proizvodnju, trgovinu i usluge zastupanog po punomoćniku Vjekoslav Benšić</derivirana_varijabla>
  </DomainObject.Predmet.ProtustrankaFormated>
  <DomainObject.Predmet.ProtustrankaFormatedOIB>
    <izvorni_sadrzaj>  MAL društvo s ograničenom odgovornošću za proizvodnju, trgovinu i usluge, OIB 83345262560 zastupanog po punomoćniku Vjekoslav Benšić</izvorni_sadrzaj>
    <derivirana_varijabla naziv="DomainObject.Predmet.ProtustrankaFormatedOIB_1">  MAL društvo s ograničenom odgovornošću za proizvodnju, trgovinu i usluge, OIB 83345262560 zastupanog po punomoćniku Vjekoslav Benšić</derivirana_varijabla>
  </DomainObject.Predmet.ProtustrankaFormatedOIB>
  <DomainObject.Predmet.ProtustrankaFormatedWithAdress>
    <izvorni_sadrzaj> MAL društvo s ograničenom odgovornošću za proizvodnju, trgovinu i usluge, Stjepana Radića 15/a, 48350 Kalinovac zastupanog po punomoćniku Vjekoslav Benšić</izvorni_sadrzaj>
    <derivirana_varijabla naziv="DomainObject.Predmet.ProtustrankaFormatedWithAdress_1"> MAL društvo s ograničenom odgovornošću za proizvodnju, trgovinu i usluge, Stjepana Radića 15/a, 48350 Kalinovac zastupanog po punomoćniku Vjekoslav Benšić</derivirana_varijabla>
  </DomainObject.Predmet.ProtustrankaFormatedWithAdress>
  <DomainObject.Predmet.ProtustrankaFormatedWithAdressOIB>
    <izvorni_sadrzaj> MAL društvo s ograničenom odgovornošću za proizvodnju, trgovinu i usluge, OIB 83345262560, Stjepana Radića 15/a, 48350 Kalinovac zastupanog po punomoćniku Vjekoslav Benšić</izvorni_sadrzaj>
    <derivirana_varijabla naziv="DomainObject.Predmet.ProtustrankaFormatedWithAdressOIB_1"> MAL društvo s ograničenom odgovornošću za proizvodnju, trgovinu i usluge, OIB 83345262560, Stjepana Radića 15/a, 48350 Kalinovac zastupanog po punomoćniku Vjekoslav Benšić</derivirana_varijabla>
  </DomainObject.Predmet.ProtustrankaFormatedWithAdressOIB>
  <DomainObject.Predmet.ProtustrankaWithAdress>
    <izvorni_sadrzaj>MAL društvo s ograničenom odgovornošću za proizvodnju, trgovinu i usluge Stjepana Radića 15/a, 48350 Kalinovac</izvorni_sadrzaj>
    <derivirana_varijabla naziv="DomainObject.Predmet.ProtustrankaWithAdress_1">MAL društvo s ograničenom odgovornošću za proizvodnju, trgovinu i usluge Stjepana Radića 15/a, 48350 Kalinovac</derivirana_varijabla>
  </DomainObject.Predmet.ProtustrankaWithAdress>
  <DomainObject.Predmet.ProtustrankaWithAdressOIB>
    <izvorni_sadrzaj>MAL društvo s ograničenom odgovornošću za proizvodnju, trgovinu i usluge, OIB 83345262560, Stjepana Radića 15/a, 48350 Kalinovac</izvorni_sadrzaj>
    <derivirana_varijabla naziv="DomainObject.Predmet.ProtustrankaWithAdressOIB_1">MAL društvo s ograničenom odgovornošću za proizvodnju, trgovinu i usluge, OIB 83345262560, Stjepana Radića 15/a, 48350 Kalinovac</derivirana_varijabla>
  </DomainObject.Predmet.ProtustrankaWithAdressOIB>
  <DomainObject.Predmet.ProtustrankaNazivFormated>
    <izvorni_sadrzaj>MAL društvo s ograničenom odgovornošću za proizvodnju, trgovinu i usluge</izvorni_sadrzaj>
    <derivirana_varijabla naziv="DomainObject.Predmet.ProtustrankaNazivFormated_1">MAL društvo s ograničenom odgovornošću za proizvodnju, trgovinu i usluge</derivirana_varijabla>
  </DomainObject.Predmet.ProtustrankaNazivFormated>
  <DomainObject.Predmet.ProtustrankaNazivFormatedOIB>
    <izvorni_sadrzaj>MAL društvo s ograničenom odgovornošću za proizvodnju, trgovinu i usluge, OIB 83345262560</izvorni_sadrzaj>
    <derivirana_varijabla naziv="DomainObject.Predmet.ProtustrankaNazivFormatedOIB_1">MAL društvo s ograničenom odgovornošću za proizvodnju, trgovinu i usluge, OIB 83345262560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6755.81</izvorni_sadrzaj>
    <derivirana_varijabla naziv="DomainObject.Predmet.TrenutnaVrijednost_1">6755.81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 društvo s ograničenom odgovornošću za proizvodnju, trgovinu i usluge zastupanog po punomoćniku Vjekoslav Benšić</item>
    </izvorni_sadrzaj>
    <derivirana_varijabla naziv="DomainObject.Predmet.ProtuStrankaListFormated_1">
      <item>MAL društvo s ograničenom odgovornošću za proizvodnju, trgovinu i usluge zastupanog po punomoćniku Vjekoslav Benšić</item>
    </derivirana_varijabla>
  </DomainObject.Predmet.ProtuStrankaListFormated>
  <DomainObject.Predmet.ProtuStrankaListFormatedOIB>
    <izvorni_sadrzaj>
      <item>MAL društvo s ograničenom odgovornošću za proizvodnju, trgovinu i usluge, OIB 83345262560 zastupanog po punomoćniku Vjekoslav Benšić</item>
    </izvorni_sadrzaj>
    <derivirana_varijabla naziv="DomainObject.Predmet.ProtuStrankaListFormatedOIB_1">
      <item>MAL društvo s ograničenom odgovornošću za proizvodnju, trgovinu i usluge, OIB 83345262560 zastupanog po punomoćniku Vjekoslav Benšić</item>
    </derivirana_varijabla>
  </DomainObject.Predmet.ProtuStrankaListFormatedOIB>
  <DomainObject.Predmet.ProtuStrankaListFormatedWithAdress>
    <izvorni_sadrzaj>
      <item>MAL društvo s ograničenom odgovornošću za proizvodnju, trgovinu i usluge, Stjepana Radića 15/a, 48350 Kalinovac zastupanog po punomoćniku Vjekoslav Benšić</item>
    </izvorni_sadrzaj>
    <derivirana_varijabla naziv="DomainObject.Predmet.ProtuStrankaListFormatedWithAdress_1">
      <item>MAL društvo s ograničenom odgovornošću za proizvodnju, trgovinu i usluge, Stjepana Radića 15/a, 48350 Kalinovac zastupanog po punomoćniku Vjekoslav Benšić</item>
    </derivirana_varijabla>
  </DomainObject.Predmet.ProtuStrankaListFormatedWithAdress>
  <DomainObject.Predmet.ProtuStrankaListFormatedWithAdressOIB>
    <izvorni_sadrzaj>
      <item>MAL društvo s ograničenom odgovornošću za proizvodnju, trgovinu i usluge, OIB 83345262560, Stjepana Radića 15/a, 48350 Kalinovac zastupanog po punomoćniku Vjekoslav Benšić</item>
    </izvorni_sadrzaj>
    <derivirana_varijabla naziv="DomainObject.Predmet.ProtuStrankaListFormatedWithAdressOIB_1">
      <item>MAL društvo s ograničenom odgovornošću za proizvodnju, trgovinu i usluge, OIB 83345262560, Stjepana Radića 15/a, 48350 Kalinovac zastupanog po punomoćniku Vjekoslav Benšić</item>
    </derivirana_varijabla>
  </DomainObject.Predmet.ProtuStrankaListFormatedWithAdressOIB>
  <DomainObject.Predmet.ProtuStrankaListNazivFormated>
    <izvorni_sadrzaj>
      <item>MAL društvo s ograničenom odgovornošću za proizvodnju, trgovinu i usluge</item>
    </izvorni_sadrzaj>
    <derivirana_varijabla naziv="DomainObject.Predmet.ProtuStrankaListNazivFormated_1">
      <item>MAL društvo s ograničenom odgovornošću za proizvodnju, trgovinu i usluge</item>
    </derivirana_varijabla>
  </DomainObject.Predmet.ProtuStrankaListNazivFormated>
  <DomainObject.Predmet.ProtuStrankaListNazivFormatedOIB>
    <izvorni_sadrzaj>
      <item>MAL društvo s ograničenom odgovornošću za proizvodnju, trgovinu i usluge, OIB 83345262560</item>
    </izvorni_sadrzaj>
    <derivirana_varijabla naziv="DomainObject.Predmet.ProtuStrankaListNazivFormatedOIB_1">
      <item>MAL društvo s ograničenom odgovornošću za proizvodnju, trgovinu i usluge, OIB 83345262560</item>
    </derivirana_varijabla>
  </DomainObject.Predmet.ProtuStrankaListNazivFormatedOIB>
  <DomainObject.Predmet.OstaliListFormated>
    <izvorni_sadrzaj>
      <item>e-Oglasna</item>
      <item>Vjekoslav Benšić punomoćnik sudionika u postupku MAL društvo s ograničenom odgovornošću za proizvodnju, trgovinu i usluge</item>
      <item>Sudski registar Trgovačkog suda u Varaždinu</item>
    </izvorni_sadrzaj>
    <derivirana_varijabla naziv="DomainObject.Predmet.OstaliListFormated_1">
      <item>e-Oglasna</item>
      <item>Vjekoslav Benšić punomoćnik sudionika u postupku MAL društvo s ograničenom odgovornošću za proizvodnju, trgovinu i usluge</item>
      <item>Sudski registar Trgovačkog suda u Varaždinu</item>
    </derivirana_varijabla>
  </DomainObject.Predmet.OstaliListFormated>
  <DomainObject.Predmet.OstaliListFormatedOIB>
    <izvorni_sadrzaj>
      <item>e-Oglasna</item>
      <item>Vjekoslav Benšić, OIB 42953487201 punomoćnik sudionika u postupku MAL društvo s ograničenom odgovornošću za proizvodnju, trgovinu i usluge</item>
      <item>Sudski registar Trgovačkog suda u Varaždinu</item>
    </izvorni_sadrzaj>
    <derivirana_varijabla naziv="DomainObject.Predmet.OstaliListFormatedOIB_1">
      <item>e-Oglasna</item>
      <item>Vjekoslav Benšić, OIB 42953487201 punomoćnik sudionika u postupku MAL društvo s ograničenom odgovornošću za proizvodnju, trgovinu i usluge</item>
      <item>Sudski registar Trgovačkog suda u Varaždinu</item>
    </derivirana_varijabla>
  </DomainObject.Predmet.OstaliListFormatedOIB>
  <DomainObject.Predmet.OstaliListFormatedWithAdress>
    <izvorni_sadrzaj>
      <item>e-Oglasna</item>
      <item>Vjekoslav Benšić, Stjepana Radića 15a, 48350 Kalinovac punomoćnik sudionika u postupku MAL društvo s ograničenom odgovornošću za proizvodnju, trgovinu i usluge</item>
      <item>Sudski registar Trgovačkog suda u Varaždinu, B.Radića 2, 42000 Varaždin</item>
    </izvorni_sadrzaj>
    <derivirana_varijabla naziv="DomainObject.Predmet.OstaliListFormatedWithAdress_1">
      <item>e-Oglasna</item>
      <item>Vjekoslav Benšić, Stjepana Radića 15a, 48350 Kalinovac punomoćnik sudionika u postupku MAL društvo s ograničenom odgovornošću za proizvodnju, trgovinu i usluge</item>
      <item>Sudski registar Trgovačkog suda u Varaždinu, B.Radića 2, 42000 Varaždin</item>
    </derivirana_varijabla>
  </DomainObject.Predmet.OstaliListFormatedWithAdress>
  <DomainObject.Predmet.OstaliListFormatedWithAdressOIB>
    <izvorni_sadrzaj>
      <item>e-Oglasna</item>
      <item>Vjekoslav Benšić, OIB 42953487201, Stjepana Radića 15a, 48350 Kalinovac punomoćnik sudionika u postupku MAL društvo s ograničenom odgovornošću za proizvodnju, trgovinu i usluge</item>
      <item>Sudski registar Trgovačkog suda u Varaždinu, B.Radića 2, 42000 Varaždin</item>
    </izvorni_sadrzaj>
    <derivirana_varijabla naziv="DomainObject.Predmet.OstaliListFormatedWithAdressOIB_1">
      <item>e-Oglasna</item>
      <item>Vjekoslav Benšić, OIB 42953487201, Stjepana Radića 15a, 48350 Kalinovac punomoćnik sudionika u postupku MAL društvo s ograničenom odgovornošću za proizvodnju, trgovinu i usluge</item>
      <item>Sudski registar Trgovačkog suda u Varaždinu, B.Radića 2, 42000 Varaždin</item>
    </derivirana_varijabla>
  </DomainObject.Predmet.OstaliListFormatedWithAdressOIB>
  <DomainObject.Predmet.OstaliListNazivFormated>
    <izvorni_sadrzaj>
      <item>e-Oglasna</item>
      <item>Vjekoslav Benšić</item>
      <item>Sudski registar Trgovačkog suda u Varaždinu</item>
    </izvorni_sadrzaj>
    <derivirana_varijabla naziv="DomainObject.Predmet.OstaliListNazivFormated_1">
      <item>e-Oglasna</item>
      <item>Vjekoslav Benšić</item>
      <item>Sudski registar Trgovačkog suda u Varaždinu</item>
    </derivirana_varijabla>
  </DomainObject.Predmet.OstaliListNazivFormated>
  <DomainObject.Predmet.OstaliListNazivFormatedOIB>
    <izvorni_sadrzaj>
      <item>e-Oglasna</item>
      <item>Vjekoslav Benšić, OIB 42953487201</item>
      <item>Sudski registar Trgovačkog suda u Varaždinu</item>
    </izvorni_sadrzaj>
    <derivirana_varijabla naziv="DomainObject.Predmet.OstaliListNazivFormatedOIB_1">
      <item>e-Oglasna</item>
      <item>Vjekoslav Benšić, OIB 42953487201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St-295/2018-3</izvorni_sadrzaj>
    <derivirana_varijabla naziv="DomainObject.PoslovniBrojDokumenta_1">St-295/2018-3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 društvo s ograničenom odgovornošću za proizvodnju, trgovinu i usluge</izvorni_sadrzaj>
    <derivirana_varijabla naziv="DomainObject.Predmet.ProtustrankaIDrugi_1">MAL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 društvo s ograničenom odgovornošću za proizvodnju, trgovinu i usluge, OIB 83345262560, Stjepana Radića 15/a, 48350 Kalinovac</izvorni_sadrzaj>
    <derivirana_varijabla naziv="DomainObject.Predmet.ProtustrankaIDrugiAdressOIB_1">MAL društvo s ograničenom odgovornošću za proizvodnju, trgovinu i usluge, OIB 83345262560, Stjepana Radića 15/a,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 društvo s ograničenom odgovornošću za proizvodnju, trgovinu i usluge</item>
      <item>e-Oglasna</item>
      <item>Vjekoslav Benšić</item>
      <item>Sudski registar Trgovačkog suda u Varaždinu</item>
    </izvorni_sadrzaj>
    <derivirana_varijabla naziv="DomainObject.Predmet.SudioniciListNaziv_1">
      <item>Financijska agencija</item>
      <item>MAL društvo s ograničenom odgovornošću za proizvodnju, trgovinu i usluge</item>
      <item>e-Oglasna</item>
      <item>Vjekoslav Benšić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MAL društvo s ograničenom odgovornošću za proizvodnju, trgovinu i usluge, OIB 83345262560, Stjepana Radića 15/a,48350 Kalinovac</item>
      <item>e-Oglasna</item>
      <item>Vjekoslav Benšić, OIB 42953487201, Stjepana Radića 15a,48350 Kalinovac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MAL društvo s ograničenom odgovornošću za proizvodnju, trgovinu i usluge, OIB 83345262560, Stjepana Radića 15/a,48350 Kalinovac</item>
      <item>e-Oglasna</item>
      <item>Vjekoslav Benšić, OIB 42953487201, Stjepana Radića 15a,48350 Kalinovac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83345262560</item>
      <item>, OIB null</item>
      <item>, OIB 42953487201</item>
      <item>, OIB null</item>
    </izvorni_sadrzaj>
    <derivirana_varijabla naziv="DomainObject.Predmet.SudioniciListNazivOIB_1">
      <item>, OIB 85821130368</item>
      <item>, OIB 83345262560</item>
      <item>, OIB null</item>
      <item>, OIB 42953487201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38E51-DD1F-41F6-B506-41DE299BF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1055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2018-09-05T11:40:00Z</dcterms:created>
  <dc:creator>Mirjana Mlinarić</dc:creator>
  <cp:lastModifiedBy>Nevenka Vuković</cp:lastModifiedBy>
  <cp:lastPrinted>2018-06-14T11:20:00Z</cp:lastPrinted>
  <dcterms:modified xmlns:xsi="http://www.w3.org/2001/XMLSchema-instance" xsi:type="dcterms:W3CDTF">2018-09-05T11:47:00Z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St-295/2018-3 / Odluka - Rješenje - mjesna nenadležnost (St-295-18_Rješenje.docx)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