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a8a4" w14:paraId="f0ca8a4" w:rsidRDefault="006F35F5" w:rsidP="00910611" w:rsidR="006F35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35F5" w:rsidP="00910611" w:rsidR="006F35F5">
      <w:r>
        <w:rPr>
          <w:rFonts w:eastAsia="MS Mincho"/>
          <w:szCs w:val="24"/>
        </w:rPr>
        <w:t>REPUBLIKA HRVATSKA</w:t>
      </w:r>
    </w:p>
    <w:p w:rsidRDefault="006F35F5" w:rsidP="00910611" w:rsidR="006F35F5">
      <w:r>
        <w:rPr>
          <w:rFonts w:eastAsia="MS Mincho"/>
          <w:szCs w:val="24"/>
        </w:rPr>
        <w:t>TRGOVAČKI SUD U RIJECI</w:t>
      </w:r>
    </w:p>
    <w:p w:rsidRDefault="006F35F5" w:rsidR="006F35F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BC6B17">
        <w:rPr>
          <w:sz w:val="24"/>
          <w:szCs w:val="24"/>
        </w:rPr>
        <w:t xml:space="preserve">NITRO XXL jednostavno društvo s ograničenom odgovornošću za ugostiteljstvo Selce (Grad Crikvenica), Ulica Slavka Jeličića 82, </w:t>
      </w:r>
      <w:r w:rsidR="00BC6B17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BC6B17">
        <w:rPr>
          <w:sz w:val="24"/>
          <w:szCs w:val="24"/>
        </w:rPr>
        <w:t>040335448, OIB: 32953711545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BC6B17">
        <w:rPr>
          <w:sz w:val="24"/>
          <w:szCs w:val="24"/>
        </w:rPr>
        <w:t>26.287,62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C6B17">
        <w:rPr>
          <w:sz w:val="24"/>
          <w:szCs w:val="24"/>
        </w:rPr>
        <w:t>Poziva se osoba ovlaštena za zastupanje dužnika po zakonu (</w:t>
      </w:r>
      <w:r w:rsidR="00BC6B17" w:rsidRPr="00BC6B17">
        <w:rPr>
          <w:sz w:val="24"/>
          <w:szCs w:val="24"/>
        </w:rPr>
        <w:t xml:space="preserve">Igor </w:t>
      </w:r>
      <w:proofErr w:type="spellStart"/>
      <w:r w:rsidR="00BC6B17" w:rsidRPr="00BC6B17">
        <w:rPr>
          <w:sz w:val="24"/>
          <w:szCs w:val="24"/>
        </w:rPr>
        <w:t>Broznić</w:t>
      </w:r>
      <w:proofErr w:type="spellEnd"/>
      <w:r w:rsidR="00BC6B17" w:rsidRPr="00BC6B17">
        <w:rPr>
          <w:sz w:val="24"/>
          <w:szCs w:val="24"/>
        </w:rPr>
        <w:t>, OIB: 91634382548, Selce, Slavka Jeličića 82</w:t>
      </w:r>
      <w:r w:rsidRPr="00BC6B1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C6B17">
        <w:rPr>
          <w:sz w:val="24"/>
          <w:szCs w:val="24"/>
        </w:rPr>
        <w:t>posl</w:t>
      </w:r>
      <w:proofErr w:type="spellEnd"/>
      <w:r w:rsidRPr="00BC6B17">
        <w:rPr>
          <w:sz w:val="24"/>
          <w:szCs w:val="24"/>
        </w:rPr>
        <w:t xml:space="preserve">. </w:t>
      </w:r>
      <w:r w:rsidRPr="00DD7ECF">
        <w:rPr>
          <w:sz w:val="24"/>
          <w:szCs w:val="24"/>
        </w:rPr>
        <w:t xml:space="preserve">br. </w:t>
      </w:r>
      <w:r w:rsidR="002B10FE" w:rsidRPr="00DD7ECF">
        <w:rPr>
          <w:sz w:val="24"/>
          <w:szCs w:val="24"/>
        </w:rPr>
        <w:t>14</w:t>
      </w:r>
      <w:r w:rsidRPr="00DD7ECF">
        <w:rPr>
          <w:sz w:val="24"/>
          <w:szCs w:val="24"/>
        </w:rPr>
        <w:t xml:space="preserve"> </w:t>
      </w:r>
      <w:r w:rsidRPr="00083A83">
        <w:rPr>
          <w:sz w:val="24"/>
          <w:szCs w:val="24"/>
        </w:rPr>
        <w:t>St-</w:t>
      </w:r>
      <w:r w:rsidR="002A48C2" w:rsidRPr="00083A83">
        <w:rPr>
          <w:sz w:val="24"/>
          <w:szCs w:val="24"/>
        </w:rPr>
        <w:t>2</w:t>
      </w:r>
      <w:r w:rsidR="00962514">
        <w:rPr>
          <w:sz w:val="24"/>
          <w:szCs w:val="24"/>
        </w:rPr>
        <w:t>9</w:t>
      </w:r>
      <w:r w:rsidR="00BC6B17">
        <w:rPr>
          <w:sz w:val="24"/>
          <w:szCs w:val="24"/>
        </w:rPr>
        <w:t>9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955" w:rsidP="00FF2B80" w:rsidR="00FC5955">
      <w:pPr>
        <w:spacing w:lineRule="auto" w:line="240" w:after="0"/>
      </w:pPr>
      <w:r>
        <w:separator/>
      </w:r>
    </w:p>
  </w:endnote>
  <w:endnote w:id="0" w:type="continuationSeparator">
    <w:p w:rsidRDefault="00FC5955" w:rsidP="00FF2B80" w:rsidR="00FC59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955" w:rsidP="00FF2B80" w:rsidR="00FC5955">
      <w:pPr>
        <w:spacing w:lineRule="auto" w:line="240" w:after="0"/>
      </w:pPr>
      <w:r>
        <w:separator/>
      </w:r>
    </w:p>
  </w:footnote>
  <w:footnote w:id="0" w:type="continuationSeparator">
    <w:p w:rsidRDefault="00FC5955" w:rsidP="00FF2B80" w:rsidR="00FC59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962514">
      <w:rPr>
        <w:sz w:val="24"/>
        <w:szCs w:val="24"/>
      </w:rPr>
      <w:t>9</w:t>
    </w:r>
    <w:r w:rsidR="00BC6B17">
      <w:rPr>
        <w:sz w:val="24"/>
        <w:szCs w:val="24"/>
      </w:rPr>
      <w:t>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6F35F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D637D"/>
    <w:rsid w:val="003F06D8"/>
    <w:rsid w:val="004B790E"/>
    <w:rsid w:val="004F6C16"/>
    <w:rsid w:val="005911C7"/>
    <w:rsid w:val="005A3B44"/>
    <w:rsid w:val="0060333F"/>
    <w:rsid w:val="00663750"/>
    <w:rsid w:val="00667A3D"/>
    <w:rsid w:val="006C6E81"/>
    <w:rsid w:val="006D6D62"/>
    <w:rsid w:val="006F35F5"/>
    <w:rsid w:val="0075527B"/>
    <w:rsid w:val="007A5B96"/>
    <w:rsid w:val="007C6943"/>
    <w:rsid w:val="008730E8"/>
    <w:rsid w:val="00874552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B0B11"/>
    <w:rsid w:val="00FC595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5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5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5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5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5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35F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5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5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5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5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5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5F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NITRO XXL j.d.o.o.</izvorni_sadrzaj>
    <derivirana_varijabla naziv="DomainObject.Predmet.ProtustrankaFormated_1">  NITRO XXL j.d.o.o.</derivirana_varijabla>
  </DomainObject.Predmet.ProtustrankaFormated>
  <DomainObject.Predmet.ProtustrankaFormatedOIB>
    <izvorni_sadrzaj>  NITRO XXL j.d.o.o., OIB 32953711545</izvorni_sadrzaj>
    <derivirana_varijabla naziv="DomainObject.Predmet.ProtustrankaFormatedOIB_1">  NITRO XXL j.d.o.o., OIB 32953711545</derivirana_varijabla>
  </DomainObject.Predmet.ProtustrankaFormatedOIB>
  <DomainObject.Predmet.ProtustrankaFormatedWithAdress>
    <izvorni_sadrzaj> NITRO XXL j.d.o.o., Slavka Jeličića 82, 51266 Selce</izvorni_sadrzaj>
    <derivirana_varijabla naziv="DomainObject.Predmet.ProtustrankaFormatedWithAdress_1"> NITRO XXL j.d.o.o., Slavka Jeličića 82, 51266 Selce</derivirana_varijabla>
  </DomainObject.Predmet.ProtustrankaFormatedWithAdress>
  <DomainObject.Predmet.ProtustrankaFormatedWithAdressOIB>
    <izvorni_sadrzaj> NITRO XXL j.d.o.o., OIB 32953711545, Slavka Jeličića 82, 51266 Selce</izvorni_sadrzaj>
    <derivirana_varijabla naziv="DomainObject.Predmet.ProtustrankaFormatedWithAdressOIB_1"> NITRO XXL j.d.o.o., OIB 32953711545, Slavka Jeličića 82, 51266 Selce</derivirana_varijabla>
  </DomainObject.Predmet.ProtustrankaFormatedWithAdressOIB>
  <DomainObject.Predmet.ProtustrankaWithAdress>
    <izvorni_sadrzaj>NITRO XXL j.d.o.o. Slavka Jeličića 82, 51266 Selce</izvorni_sadrzaj>
    <derivirana_varijabla naziv="DomainObject.Predmet.ProtustrankaWithAdress_1">NITRO XXL j.d.o.o. Slavka Jeličića 82, 51266 Selce</derivirana_varijabla>
  </DomainObject.Predmet.ProtustrankaWithAdress>
  <DomainObject.Predmet.ProtustrankaWithAdressOIB>
    <izvorni_sadrzaj>NITRO XXL j.d.o.o., OIB 32953711545, Slavka Jeličića 82, 51266 Selce</izvorni_sadrzaj>
    <derivirana_varijabla naziv="DomainObject.Predmet.ProtustrankaWithAdressOIB_1">NITRO XXL j.d.o.o., OIB 32953711545, Slavka Jeličića 82, 51266 Selce</derivirana_varijabla>
  </DomainObject.Predmet.ProtustrankaWithAdressOIB>
  <DomainObject.Predmet.ProtustrankaNazivFormated>
    <izvorni_sadrzaj>NITRO XXL j.d.o.o.</izvorni_sadrzaj>
    <derivirana_varijabla naziv="DomainObject.Predmet.ProtustrankaNazivFormated_1">NITRO XXL j.d.o.o.</derivirana_varijabla>
  </DomainObject.Predmet.ProtustrankaNazivFormated>
  <DomainObject.Predmet.ProtustrankaNazivFormatedOIB>
    <izvorni_sadrzaj>NITRO XXL j.d.o.o., OIB 32953711545</izvorni_sadrzaj>
    <derivirana_varijabla naziv="DomainObject.Predmet.ProtustrankaNazivFormatedOIB_1">NITRO XXL j.d.o.o., OIB 32953711545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NITRO XXL j.d.o.o.</item>
    </izvorni_sadrzaj>
    <derivirana_varijabla naziv="DomainObject.Predmet.ProtuStrankaListFormated_1">
      <item>NITRO XXL j.d.o.o.</item>
    </derivirana_varijabla>
  </DomainObject.Predmet.ProtuStrankaListFormated>
  <DomainObject.Predmet.ProtuStrankaListFormatedOIB>
    <izvorni_sadrzaj>
      <item>NITRO XXL j.d.o.o., OIB 32953711545</item>
    </izvorni_sadrzaj>
    <derivirana_varijabla naziv="DomainObject.Predmet.ProtuStrankaListFormatedOIB_1">
      <item>NITRO XXL j.d.o.o., OIB 32953711545</item>
    </derivirana_varijabla>
  </DomainObject.Predmet.ProtuStrankaListFormatedOIB>
  <DomainObject.Predmet.ProtuStrankaListFormatedWithAdress>
    <izvorni_sadrzaj>
      <item>NITRO XXL j.d.o.o., Slavka Jeličića 82, 51266 Selce</item>
    </izvorni_sadrzaj>
    <derivirana_varijabla naziv="DomainObject.Predmet.ProtuStrankaListFormatedWithAdress_1">
      <item>NITRO XXL j.d.o.o., Slavka Jeličića 82, 51266 Selce</item>
    </derivirana_varijabla>
  </DomainObject.Predmet.ProtuStrankaListFormatedWithAdress>
  <DomainObject.Predmet.ProtuStrankaListFormatedWithAdressOIB>
    <izvorni_sadrzaj>
      <item>NITRO XXL j.d.o.o., OIB 32953711545, Slavka Jeličića 82, 51266 Selce</item>
    </izvorni_sadrzaj>
    <derivirana_varijabla naziv="DomainObject.Predmet.ProtuStrankaListFormatedWithAdressOIB_1">
      <item>NITRO XXL j.d.o.o., OIB 32953711545, Slavka Jeličića 82, 51266 Selce</item>
    </derivirana_varijabla>
  </DomainObject.Predmet.ProtuStrankaListFormatedWithAdressOIB>
  <DomainObject.Predmet.ProtuStrankaListNazivFormated>
    <izvorni_sadrzaj>
      <item>NITRO XXL j.d.o.o.</item>
    </izvorni_sadrzaj>
    <derivirana_varijabla naziv="DomainObject.Predmet.ProtuStrankaListNazivFormated_1">
      <item>NITRO XXL j.d.o.o.</item>
    </derivirana_varijabla>
  </DomainObject.Predmet.ProtuStrankaListNazivFormated>
  <DomainObject.Predmet.ProtuStrankaListNazivFormatedOIB>
    <izvorni_sadrzaj>
      <item>NITRO XXL j.d.o.o., OIB 32953711545</item>
    </izvorni_sadrzaj>
    <derivirana_varijabla naziv="DomainObject.Predmet.ProtuStrankaListNazivFormatedOIB_1">
      <item>NITRO XXL j.d.o.o., OIB 32953711545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NITRO XXL j.d.o.o.</izvorni_sadrzaj>
    <derivirana_varijabla naziv="DomainObject.Predmet.ProtustrankaIDrugi_1">NITRO XXL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NITRO XXL j.d.o.o., OIB 32953711545, Slavka Jeličića 82, 51266 Selce</izvorni_sadrzaj>
    <derivirana_varijabla naziv="DomainObject.Predmet.ProtustrankaIDrugiAdressOIB_1">NITRO XXL j.d.o.o., OIB 32953711545, Slavka Jeličića 82,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NITRO XXL j.d.o.o.</item>
    </izvorni_sadrzaj>
    <derivirana_varijabla naziv="DomainObject.Predmet.SudioniciListNaziv_1">
      <item>FINA Rijeka</item>
      <item>NITRO XXL j.d.o.o.</item>
    </derivirana_varijabla>
  </DomainObject.Predmet.SudioniciListNaziv>
  <DomainObject.Predmet.SudioniciListAdressOIB>
    <izvorni_sadrzaj>
      <item>FINA Rijeka, OIB 85821130368, Frana Kurelca 8,51000 Rijeka</item>
      <item>NITRO XXL j.d.o.o., OIB 32953711545, Slavka Jeličića 82,51266 Selce</item>
    </izvorni_sadrzaj>
    <derivirana_varijabla naziv="DomainObject.Predmet.SudioniciListAdressOIB_1">
      <item>FINA Rijeka, OIB 85821130368, Frana Kurelca 8,51000 Rijeka</item>
      <item>NITRO XXL j.d.o.o., OIB 32953711545, Slavka Jeličića 82,51266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32953711545</item>
    </izvorni_sadrzaj>
    <derivirana_varijabla naziv="DomainObject.Predmet.SudioniciListNazivOIB_1">
      <item>, OIB 85821130368</item>
      <item>, OIB 32953711545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1394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2016-02-29T12:20:00Z</dcterms:created>
  <dc:creator>Vera Jelenović</dc:creator>
  <cp:lastModifiedBy>Danijela Fumić</cp:lastModifiedBy>
  <cp:lastPrinted>2016-02-29T12:19:00Z</cp:lastPrinted>
  <dcterms:modified xmlns:xsi="http://www.w3.org/2001/XMLSchema-instance" xsi:type="dcterms:W3CDTF">2016-02-29T12:21:00Z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