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ecf8" w14:paraId="ef7ecf8"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8379E9" w:rsidP="00F54550" w:rsidR="008379E9">
      <w:pPr>
        <w:ind w:hanging="2880" w:left="2880"/>
        <w:jc w:val="center"/>
        <w:rPr>
          <w:sz w:val="24"/>
          <w:szCs w:val="24"/>
        </w:rPr>
      </w:pPr>
    </w:p>
    <w:p w:rsidRDefault="00B4748A" w:rsidP="00B4748A" w:rsidR="00B4748A" w:rsidRPr="00B4748A">
      <w:pPr>
        <w:jc w:val="both"/>
        <w:rPr>
          <w:sz w:val="24"/>
          <w:szCs w:val="24"/>
        </w:rPr>
      </w:pPr>
    </w:p>
    <w:p w:rsidRDefault="00B4748A" w:rsidP="00B4748A" w:rsidR="00FE387F">
      <w:pPr>
        <w:jc w:val="both"/>
        <w:rPr>
          <w:sz w:val="24"/>
          <w:szCs w:val="24"/>
        </w:rPr>
      </w:pPr>
      <w:r w:rsidRPr="00B4748A">
        <w:rPr>
          <w:sz w:val="24"/>
          <w:szCs w:val="24"/>
        </w:rPr>
        <w:tab/>
      </w:r>
      <w:r w:rsidR="00FF5C38" w:rsidRPr="00FF5C38">
        <w:rPr>
          <w:sz w:val="24"/>
          <w:szCs w:val="24"/>
        </w:rPr>
        <w:t>Trgovački sud u Zagrebu, po sucu Nikoli Ribariću, u stečajnom predmetu u povodu zahtjeva FINANCIJSKE AGENCIJE, za provedbu skraćenog stečajnog postupka nad dužnikom GRADITELJSTVO VITA j.d.o.o., Zagreb (Grad Zagreb), Iblerov trg 9, OIB: 28089378475, dana 1</w:t>
      </w:r>
      <w:r w:rsidR="00FF5C38">
        <w:rPr>
          <w:sz w:val="24"/>
          <w:szCs w:val="24"/>
        </w:rPr>
        <w:t>6</w:t>
      </w:r>
      <w:r w:rsidR="00FF5C38" w:rsidRPr="00FF5C38">
        <w:rPr>
          <w:sz w:val="24"/>
          <w:szCs w:val="24"/>
        </w:rPr>
        <w:t>.</w:t>
      </w:r>
      <w:r w:rsidR="00FF5C38">
        <w:rPr>
          <w:sz w:val="24"/>
          <w:szCs w:val="24"/>
        </w:rPr>
        <w:t xml:space="preserve"> ožujka</w:t>
      </w:r>
      <w:r w:rsidR="00FF5C38" w:rsidRPr="00FF5C38">
        <w:rPr>
          <w:sz w:val="24"/>
          <w:szCs w:val="24"/>
        </w:rPr>
        <w:t xml:space="preserve"> 2016. godine</w:t>
      </w:r>
    </w:p>
    <w:p w:rsidRDefault="00FF5C38" w:rsidP="00B4748A" w:rsidR="00FF5C38">
      <w:pPr>
        <w:jc w:val="both"/>
        <w:rPr>
          <w:sz w:val="24"/>
          <w:szCs w:val="24"/>
        </w:rPr>
      </w:pPr>
    </w:p>
    <w:p w:rsidRDefault="0019676B" w:rsidP="00B4748A" w:rsidR="0019676B">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FF5C38" w:rsidP="00FF5C38" w:rsidR="00FF5C38">
      <w:pPr>
        <w:jc w:val="both"/>
        <w:rPr>
          <w:sz w:val="24"/>
          <w:szCs w:val="24"/>
        </w:rPr>
      </w:pPr>
      <w:r w:rsidRPr="00FF5C38">
        <w:rPr>
          <w:sz w:val="24"/>
          <w:szCs w:val="24"/>
        </w:rPr>
        <w:t xml:space="preserve">Dražen Žinko, OIB: 88616640092 </w:t>
      </w:r>
    </w:p>
    <w:p w:rsidRDefault="00FF5C38" w:rsidP="00FF5C38" w:rsidR="0019676B">
      <w:pPr>
        <w:jc w:val="both"/>
        <w:rPr>
          <w:sz w:val="24"/>
          <w:szCs w:val="24"/>
        </w:rPr>
      </w:pPr>
      <w:r w:rsidRPr="00FF5C38">
        <w:rPr>
          <w:sz w:val="24"/>
          <w:szCs w:val="24"/>
        </w:rPr>
        <w:t>Zagreb, Antuna Stipančića 21</w:t>
      </w:r>
    </w:p>
    <w:p w:rsidRDefault="00FF5C38" w:rsidP="00FF5C38" w:rsidR="00FF5C38"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FF5C38">
        <w:rPr>
          <w:sz w:val="24"/>
          <w:szCs w:val="24"/>
        </w:rPr>
        <w:t>8</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B4748A">
        <w:rPr>
          <w:sz w:val="24"/>
          <w:szCs w:val="24"/>
        </w:rPr>
        <w:t>16</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2770A" w:rsidP="007F53A8" w:rsidR="0022770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Nikola Ribarić </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7F53A8" w:rsidP="00F54550" w:rsidR="007F53A8">
      <w:pPr>
        <w:jc w:val="both"/>
        <w:rPr>
          <w:sz w:val="24"/>
          <w:szCs w:val="24"/>
        </w:rPr>
      </w:pPr>
    </w:p>
    <w:p w:rsidRDefault="007F53A8" w:rsidP="00F54550" w:rsidR="007F53A8">
      <w:pPr>
        <w:jc w:val="both"/>
        <w:rPr>
          <w:sz w:val="24"/>
          <w:szCs w:val="24"/>
        </w:rPr>
      </w:pPr>
    </w:p>
    <w:p w:rsidRDefault="007F53A8" w:rsidP="00F54550" w:rsidR="007F53A8">
      <w:pPr>
        <w:jc w:val="both"/>
        <w:rPr>
          <w:sz w:val="24"/>
          <w:szCs w:val="24"/>
        </w:rPr>
      </w:pPr>
    </w:p>
    <w:p w:rsidRDefault="007F53A8" w:rsidP="00F54550" w:rsidR="007F53A8">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FF5C38" w:rsidP="00FF5C38" w:rsidR="00FF5C38">
      <w:pPr>
        <w:jc w:val="both"/>
        <w:rPr>
          <w:sz w:val="24"/>
          <w:szCs w:val="24"/>
        </w:rPr>
      </w:pPr>
      <w:r w:rsidRPr="00FF5C38">
        <w:rPr>
          <w:sz w:val="24"/>
          <w:szCs w:val="24"/>
        </w:rPr>
        <w:t xml:space="preserve">Dražen Žinko, OIB: 88616640092 </w:t>
      </w:r>
    </w:p>
    <w:p w:rsidRDefault="00FF5C38" w:rsidP="00FF5C38" w:rsidR="00FF5C38">
      <w:pPr>
        <w:jc w:val="both"/>
        <w:rPr>
          <w:sz w:val="24"/>
          <w:szCs w:val="24"/>
        </w:rPr>
      </w:pPr>
      <w:r w:rsidRPr="00FF5C38">
        <w:rPr>
          <w:sz w:val="24"/>
          <w:szCs w:val="24"/>
        </w:rPr>
        <w:t>Zagreb, Antuna Stipančića 21</w:t>
      </w:r>
    </w:p>
    <w:p w:rsidRDefault="00B4748A" w:rsidP="00B4748A" w:rsidR="00B4748A" w:rsidRPr="00B4748A">
      <w:pPr>
        <w:jc w:val="both"/>
        <w:rPr>
          <w:sz w:val="24"/>
          <w:szCs w:val="24"/>
        </w:rPr>
      </w:pPr>
    </w:p>
    <w:p w:rsidRDefault="00F54550" w:rsidP="00B4748A" w:rsidR="00F54550">
      <w:pPr>
        <w:jc w:val="both"/>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445F84">
          <w:rPr>
            <w:noProof/>
          </w:rPr>
          <w:t>1</w:t>
        </w:r>
        <w:r>
          <w:fldChar w:fldCharType="end"/>
        </w:r>
        <w:r>
          <w:tab/>
        </w:r>
        <w:r>
          <w:tab/>
        </w:r>
        <w:r w:rsidRPr="00FE7435">
          <w:rPr>
            <w:sz w:val="24"/>
            <w:szCs w:val="24"/>
          </w:rPr>
          <w:t>72. St-</w:t>
        </w:r>
        <w:r w:rsidR="00FF5C38">
          <w:rPr>
            <w:sz w:val="24"/>
            <w:szCs w:val="24"/>
          </w:rPr>
          <w:t>9018</w:t>
        </w:r>
        <w:r w:rsidR="00DD37AC">
          <w:rPr>
            <w:sz w:val="24"/>
            <w:szCs w:val="24"/>
          </w:rPr>
          <w:t>/2015</w:t>
        </w:r>
        <w:r w:rsidR="007F53A8">
          <w:rPr>
            <w:sz w:val="24"/>
            <w:szCs w:val="24"/>
          </w:rPr>
          <w:t>-7</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2770A"/>
    <w:rsid w:val="00445F84"/>
    <w:rsid w:val="00603F5E"/>
    <w:rsid w:val="006654C4"/>
    <w:rsid w:val="007F53A8"/>
    <w:rsid w:val="008379E9"/>
    <w:rsid w:val="00A1360E"/>
    <w:rsid w:val="00B4748A"/>
    <w:rsid w:val="00C251E5"/>
    <w:rsid w:val="00C753CA"/>
    <w:rsid w:val="00DD37AC"/>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445F84"/>
    <w:rPr>
      <w:color w:val="808080"/>
      <w:bdr w:space="0" w:sz="0" w:color="auto" w:val="none"/>
      <w:shd w:fill="auto" w:color="auto" w:val="clear"/>
    </w:rPr>
  </w:style>
  <w:style w:customStyle="true" w:styleId="eSPISCCParagraphDefaultFont" w:type="character">
    <w:name w:val="eSPIS_CC_Paragraph Default Font"/>
    <w:basedOn w:val="Zadanifontodlomka"/>
    <w:rsid w:val="00445F84"/>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445F84"/>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5F84"/>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5F84"/>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445F84"/>
    <w:rPr>
      <w:color w:val="808080"/>
      <w:bdr w:color="auto" w:space="0" w:sz="0" w:val="none"/>
      <w:shd w:color="auto" w:fill="auto" w:val="clear"/>
    </w:rPr>
  </w:style>
  <w:style w:customStyle="1" w:styleId="eSPISCCParagraphDefaultFont" w:type="character">
    <w:name w:val="eSPIS_CC_Paragraph Default Font"/>
    <w:basedOn w:val="Zadanifontodlomka"/>
    <w:rsid w:val="00445F84"/>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445F84"/>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45F84"/>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5F84"/>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9018</izvorni_sadrzaj>
    <derivirana_varijabla naziv="DomainObject.Predmet.Broj_1">9018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St-9018/2015</izvorni_sadrzaj>
    <derivirana_varijabla naziv="DomainObject.Predmet.OznakaBroj_1">St-9018/2015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VITA jednostavno društvo s ograničenom odgovornošću</izvorni_sadrzaj>
    <derivirana_varijabla naziv="DomainObject.Predmet.ProtustrankaFormated_1">  GRADITELJSTVO VITA jednostavno društvo s ograničenom odgovornošću</derivirana_varijabla>
  </DomainObject.Predmet.ProtustrankaFormated>
  <DomainObject.Predmet.ProtustrankaFormatedOIB>
    <izvorni_sadrzaj>  GRADITELJSTVO VITA jednostavno društvo s ograničenom odgovornošću, OIB 28089378475</izvorni_sadrzaj>
    <derivirana_varijabla naziv="DomainObject.Predmet.ProtustrankaFormatedOIB_1">  GRADITELJSTVO VITA jednostavno društvo s ograničenom odgovornošću, OIB 28089378475</derivirana_varijabla>
  </DomainObject.Predmet.ProtustrankaFormatedOIB>
  <DomainObject.Predmet.ProtustrankaFormatedWithAdress>
    <izvorni_sadrzaj> GRADITELJSTVO VITA jednostavno društvo s ograničenom odgovornošću, Iblerov trg 9, 10000 Zagreb</izvorni_sadrzaj>
    <derivirana_varijabla naziv="DomainObject.Predmet.ProtustrankaFormatedWithAdress_1"> GRADITELJSTVO VITA jednostavno društvo s ograničenom odgovornošću, Iblerov trg 9, 10000 Zagreb</derivirana_varijabla>
  </DomainObject.Predmet.ProtustrankaFormatedWithAdress>
  <DomainObject.Predmet.ProtustrankaFormatedWithAdressOIB>
    <izvorni_sadrzaj> GRADITELJSTVO VITA jednostavno društvo s ograničenom odgovornošću, OIB 28089378475, Iblerov trg 9, 10000 Zagreb</izvorni_sadrzaj>
    <derivirana_varijabla naziv="DomainObject.Predmet.ProtustrankaFormatedWithAdressOIB_1"> GRADITELJSTVO VITA jednostavno društvo s ograničenom odgovornošću, OIB 28089378475, Iblerov trg 9, 10000 Zagreb</derivirana_varijabla>
  </DomainObject.Predmet.ProtustrankaFormatedWithAdressOIB>
  <DomainObject.Predmet.ProtustrankaWithAdress>
    <izvorni_sadrzaj>GRADITELJSTVO VITA jednostavno društvo s ograničenom odgovornošću Iblerov trg 9, 10000 Zagreb</izvorni_sadrzaj>
    <derivirana_varijabla naziv="DomainObject.Predmet.ProtustrankaWithAdress_1">GRADITELJSTVO VITA jednostavno društvo s ograničenom odgovornošću Iblerov trg 9, 10000 Zagreb</derivirana_varijabla>
  </DomainObject.Predmet.ProtustrankaWithAdress>
  <DomainObject.Predmet.ProtustrankaWithAdressOIB>
    <izvorni_sadrzaj>GRADITELJSTVO VITA jednostavno društvo s ograničenom odgovornošću, OIB 28089378475, Iblerov trg 9, 10000 Zagreb</izvorni_sadrzaj>
    <derivirana_varijabla naziv="DomainObject.Predmet.ProtustrankaWithAdressOIB_1">GRADITELJSTVO VITA jednostavno društvo s ograničenom odgovornošću, OIB 28089378475, Iblerov trg 9, 10000 Zagreb</derivirana_varijabla>
  </DomainObject.Predmet.ProtustrankaWithAdressOIB>
  <DomainObject.Predmet.ProtustrankaNazivFormated>
    <izvorni_sadrzaj>GRADITELJSTVO VITA jednostavno društvo s ograničenom odgovornošću</izvorni_sadrzaj>
    <derivirana_varijabla naziv="DomainObject.Predmet.ProtustrankaNazivFormated_1">GRADITELJSTVO VITA jednostavno društvo s ograničenom odgovornošću</derivirana_varijabla>
  </DomainObject.Predmet.ProtustrankaNazivFormated>
  <DomainObject.Predmet.ProtustrankaNazivFormatedOIB>
    <izvorni_sadrzaj>GRADITELJSTVO VITA jednostavno društvo s ograničenom odgovornošću, OIB 28089378475</izvorni_sadrzaj>
    <derivirana_varijabla naziv="DomainObject.Predmet.ProtustrankaNazivFormatedOIB_1">GRADITELJSTVO VITA jednostavno društvo s ograničenom odgovornošću, OIB 28089378475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VITA jednostavno društvo s ograničenom odgovornošću</item>
    </izvorni_sadrzaj>
    <derivirana_varijabla naziv="DomainObject.Predmet.ProtuStrankaListFormated_1">
      <item>GRADITELJSTVO VITA jednostavno društvo s ograničenom odgovornošću</item>
    </derivirana_varijabla>
  </DomainObject.Predmet.ProtuStrankaListFormated>
  <DomainObject.Predmet.ProtuStrankaListFormatedOIB>
    <izvorni_sadrzaj>
      <item>GRADITELJSTVO VITA jednostavno društvo s ograničenom odgovornošću, OIB 28089378475</item>
    </izvorni_sadrzaj>
    <derivirana_varijabla naziv="DomainObject.Predmet.ProtuStrankaListFormatedOIB_1">
      <item>GRADITELJSTVO VITA jednostavno društvo s ograničenom odgovornošću, OIB 28089378475</item>
    </derivirana_varijabla>
  </DomainObject.Predmet.ProtuStrankaListFormatedOIB>
  <DomainObject.Predmet.ProtuStrankaListFormatedWithAdress>
    <izvorni_sadrzaj>
      <item>GRADITELJSTVO VITA jednostavno društvo s ograničenom odgovornošću, Iblerov trg 9, 10000 Zagreb</item>
    </izvorni_sadrzaj>
    <derivirana_varijabla naziv="DomainObject.Predmet.ProtuStrankaListFormatedWithAdress_1">
      <item>GRADITELJSTVO VITA jednostavno društvo s ograničenom odgovornošću, Iblerov trg 9, 10000 Zagreb</item>
    </derivirana_varijabla>
  </DomainObject.Predmet.ProtuStrankaListFormatedWithAdress>
  <DomainObject.Predmet.ProtuStrankaListFormatedWithAdressOIB>
    <izvorni_sadrzaj>
      <item>GRADITELJSTVO VITA jednostavno društvo s ograničenom odgovornošću, OIB 28089378475, Iblerov trg 9, 10000 Zagreb</item>
    </izvorni_sadrzaj>
    <derivirana_varijabla naziv="DomainObject.Predmet.ProtuStrankaListFormatedWithAdressOIB_1">
      <item>GRADITELJSTVO VITA jednostavno društvo s ograničenom odgovornošću, OIB 28089378475, Iblerov trg 9, 10000 Zagreb</item>
    </derivirana_varijabla>
  </DomainObject.Predmet.ProtuStrankaListFormatedWithAdressOIB>
  <DomainObject.Predmet.ProtuStrankaListNazivFormated>
    <izvorni_sadrzaj>
      <item>GRADITELJSTVO VITA jednostavno društvo s ograničenom odgovornošću</item>
    </izvorni_sadrzaj>
    <derivirana_varijabla naziv="DomainObject.Predmet.ProtuStrankaListNazivFormated_1">
      <item>GRADITELJSTVO VITA jednostavno društvo s ograničenom odgovornošću</item>
    </derivirana_varijabla>
  </DomainObject.Predmet.ProtuStrankaListNazivFormated>
  <DomainObject.Predmet.ProtuStrankaListNazivFormatedOIB>
    <izvorni_sadrzaj>
      <item>GRADITELJSTVO VITA jednostavno društvo s ograničenom odgovornošću, OIB 28089378475</item>
    </izvorni_sadrzaj>
    <derivirana_varijabla naziv="DomainObject.Predmet.ProtuStrankaListNazivFormatedOIB_1">
      <item>GRADITELJSTVO VITA jednostavno društvo s ograničenom odgovornošću, OIB 28089378475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VITA jednostavno društvo s ograničenom odgovornošću</izvorni_sadrzaj>
    <derivirana_varijabla naziv="DomainObject.Predmet.ProtustrankaIDrugi_1">GRADITELJSTVO VITA jednostavno društvo s ograničenom odgovornošću</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GRADITELJSTVO VITA jednostavno društvo s ograničenom odgovornošću, OIB 28089378475, Iblerov trg 9, 10000 Zagreb</izvorni_sadrzaj>
    <derivirana_varijabla naziv="DomainObject.Predmet.ProtustrankaIDrugiAdressOIB_1">GRADITELJSTVO VITA jednostavno društvo s ograničenom odgovornošću, OIB 28089378475, Iblerov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VITA jednostavno društvo s ograničenom odgovornošću</item>
      <item>HRVATSKI ZAVOD ZA MIROVINSKO OSIGURANJE</item>
      <item>Financijska agencija</item>
    </izvorni_sadrzaj>
    <derivirana_varijabla naziv="DomainObject.Predmet.SudioniciListNaziv_1">
      <item>FINA Regionalni centar Zagreb</item>
      <item>GRADITELJSTVO VITA jednostavno društvo s ograničenom odgovornošću</item>
      <item>HRVATSKI ZAVOD ZA MIROVINSKO OSIGURANJE</item>
      <item>Financijska agencija</item>
    </derivirana_varijabla>
  </DomainObject.Predmet.SudioniciListNaziv>
  <DomainObject.Predmet.SudioniciListAdressOIB>
    <izvorni_sadrzaj>
      <item>FINA Regionalni centar Zagreb, OIB 85821130368, Trg svibanjskih žrtava 1995. br.,10000 Zagreb</item>
      <item>GRADITELJSTVO VITA jednostavno društvo s ograničenom odgovornošću, OIB 28089378475, Iblerov trg 9,10000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br.,10000 Zagreb</item>
      <item>GRADITELJSTVO VITA jednostavno društvo s ograničenom odgovornošću, OIB 28089378475, Iblerov trg 9,10000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28089378475</item>
      <item>, OIB 84397956623</item>
      <item>, OIB 85821130368</item>
    </izvorni_sadrzaj>
    <derivirana_varijabla naziv="DomainObject.Predmet.SudioniciListNazivOIB_1">
      <item>, OIB 85821130368</item>
      <item>, OIB 28089378475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1995</properties:Characters>
  <properties:Lines>77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2016-03-16T13:08:00Z</dcterms:created>
  <dc:creator>Nikola Ribarić</dc:creator>
  <cp:lastModifiedBy>Jadranka Zelić</cp:lastModifiedBy>
  <cp:lastPrinted>2016-03-17T12:13:00Z</cp:lastPrinted>
  <dcterms:modified xmlns:xsi="http://www.w3.org/2001/XMLSchema-instance" xsi:type="dcterms:W3CDTF">2016-03-17T12:14:00Z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