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cf37c" w14:paraId="03cf37c" w:rsidRDefault="00B5229D" w:rsidP="003E737A" w:rsidR="003E737A" w:rsidRPr="00AA2B98">
      <w:pPr>
        <w15:collapsed w:val="false"/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t xml:space="preserve">               </w:t>
      </w:r>
      <w:r w:rsidR="00954D32">
        <w:rPr>
          <w:noProof/>
          <w:lang w:val="hr-HR"/>
        </w:rPr>
        <w:drawing>
          <wp:inline distR="0" distL="0" distB="0" distT="0">
            <wp:extent cy="723265" cx="564515"/>
            <wp:effectExtent b="635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737A" w:rsidP="003E737A" w:rsidR="003E737A" w:rsidRPr="00AA2B98">
      <w:pPr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A2B98">
      <w:pPr>
        <w:rPr>
          <w:rFonts w:hAnsi="Times New Roman" w:ascii="Times New Roman"/>
          <w:szCs w:val="24"/>
          <w:lang w:val="hr-HR"/>
        </w:rPr>
      </w:pPr>
      <w:r w:rsidRPr="00AA2B98">
        <w:rPr>
          <w:rFonts w:hAnsi="Times New Roman" w:ascii="Times New Roman"/>
          <w:szCs w:val="24"/>
          <w:lang w:val="hr-HR"/>
        </w:rPr>
        <w:t xml:space="preserve">           Republika Hrvatska</w:t>
      </w:r>
    </w:p>
    <w:p w:rsidRDefault="003E737A" w:rsidP="003E737A" w:rsidR="003E737A" w:rsidRPr="00AA2B98">
      <w:pPr>
        <w:rPr>
          <w:rFonts w:hAnsi="Times New Roman" w:ascii="Times New Roman"/>
          <w:szCs w:val="24"/>
          <w:lang w:val="hr-HR"/>
        </w:rPr>
      </w:pPr>
      <w:r w:rsidRPr="00AA2B98">
        <w:rPr>
          <w:rFonts w:hAnsi="Times New Roman" w:ascii="Times New Roman"/>
          <w:szCs w:val="24"/>
          <w:lang w:val="hr-HR"/>
        </w:rPr>
        <w:t>TRGOVAČKI SUD U ZAGREBU</w:t>
      </w:r>
    </w:p>
    <w:p w:rsidRDefault="003E737A" w:rsidP="003E737A" w:rsidR="003E737A" w:rsidRPr="00AA2B98">
      <w:pPr>
        <w:rPr>
          <w:rFonts w:hAnsi="Times New Roman" w:ascii="Times New Roman"/>
          <w:szCs w:val="24"/>
          <w:lang w:val="hr-HR"/>
        </w:rPr>
      </w:pPr>
      <w:r w:rsidRPr="00AA2B98">
        <w:rPr>
          <w:rFonts w:hAnsi="Times New Roman" w:ascii="Times New Roman"/>
          <w:szCs w:val="24"/>
          <w:lang w:val="hr-HR"/>
        </w:rPr>
        <w:t xml:space="preserve">        Zagreb, </w:t>
      </w:r>
      <w:proofErr w:type="spellStart"/>
      <w:r w:rsidRPr="00AA2B9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AA2B98">
        <w:rPr>
          <w:rFonts w:hAnsi="Times New Roman" w:ascii="Times New Roman"/>
          <w:szCs w:val="24"/>
          <w:lang w:val="hr-HR"/>
        </w:rPr>
        <w:t xml:space="preserve"> 2/II</w:t>
      </w: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  <w:t xml:space="preserve">                                        </w:t>
      </w:r>
    </w:p>
    <w:p w:rsidRDefault="003E737A" w:rsidP="003E737A" w:rsidR="003E737A" w:rsidRPr="00AA2B98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AA2B98">
        <w:rPr>
          <w:rFonts w:hAnsi="Times New Roman" w:ascii="Times New Roman"/>
          <w:szCs w:val="24"/>
          <w:lang w:val="hr-HR"/>
        </w:rPr>
        <w:t>20</w:t>
      </w:r>
      <w:proofErr w:type="spellEnd"/>
      <w:r w:rsidRPr="00AA2B9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AA2B98">
        <w:rPr>
          <w:rFonts w:hAnsi="Times New Roman" w:ascii="Times New Roman"/>
          <w:szCs w:val="24"/>
          <w:lang w:val="hr-HR"/>
        </w:rPr>
        <w:t>Stpn</w:t>
      </w:r>
      <w:proofErr w:type="spellEnd"/>
      <w:r w:rsidRPr="00AA2B98">
        <w:rPr>
          <w:rFonts w:hAnsi="Times New Roman" w:ascii="Times New Roman"/>
          <w:szCs w:val="24"/>
          <w:lang w:val="hr-HR"/>
        </w:rPr>
        <w:t>-</w:t>
      </w:r>
      <w:proofErr w:type="spellStart"/>
      <w:r w:rsidR="00B5229D">
        <w:rPr>
          <w:rFonts w:hAnsi="Times New Roman" w:ascii="Times New Roman"/>
          <w:szCs w:val="24"/>
          <w:lang w:val="hr-HR"/>
        </w:rPr>
        <w:t>125</w:t>
      </w:r>
      <w:proofErr w:type="spellEnd"/>
      <w:r w:rsidR="00B5229D">
        <w:rPr>
          <w:rFonts w:hAnsi="Times New Roman" w:ascii="Times New Roman"/>
          <w:szCs w:val="24"/>
          <w:lang w:val="hr-HR"/>
        </w:rPr>
        <w:t>/</w:t>
      </w:r>
      <w:proofErr w:type="spellStart"/>
      <w:r w:rsidR="00B5229D">
        <w:rPr>
          <w:rFonts w:hAnsi="Times New Roman" w:ascii="Times New Roman"/>
          <w:szCs w:val="24"/>
          <w:lang w:val="hr-HR"/>
        </w:rPr>
        <w:t>15</w:t>
      </w:r>
      <w:proofErr w:type="spellEnd"/>
    </w:p>
    <w:p w:rsidRDefault="00AA2B98" w:rsidP="00AA2B98" w:rsidR="00AA2B98" w:rsidRPr="00AA2B98">
      <w:pPr>
        <w:jc w:val="center"/>
        <w:rPr>
          <w:rFonts w:hAnsi="Times New Roman" w:ascii="Times New Roman"/>
          <w:szCs w:val="24"/>
          <w:lang w:val="hr-HR"/>
        </w:rPr>
      </w:pPr>
      <w:r w:rsidRPr="00AA2B98"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AA2B98" w:rsidP="003E737A" w:rsidR="00AA2B98" w:rsidRPr="00AA2B98">
      <w:pPr>
        <w:jc w:val="right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A2B98">
      <w:pPr>
        <w:jc w:val="center"/>
        <w:rPr>
          <w:rFonts w:hAnsi="Times New Roman" w:ascii="Times New Roman"/>
          <w:szCs w:val="24"/>
          <w:lang w:val="hr-HR"/>
        </w:rPr>
      </w:pPr>
      <w:r w:rsidRPr="00AA2B98">
        <w:rPr>
          <w:rFonts w:hAnsi="Times New Roman" w:ascii="Times New Roman"/>
          <w:szCs w:val="24"/>
          <w:lang w:val="hr-HR"/>
        </w:rPr>
        <w:t>R J E Š E N J E</w:t>
      </w:r>
    </w:p>
    <w:p w:rsidRDefault="003E737A" w:rsidP="003E737A" w:rsidR="003E737A" w:rsidRPr="00AA2B98">
      <w:pPr>
        <w:jc w:val="center"/>
        <w:rPr>
          <w:rFonts w:hAnsi="Times New Roman" w:ascii="Times New Roman"/>
          <w:szCs w:val="24"/>
          <w:lang w:val="hr-HR"/>
        </w:rPr>
      </w:pPr>
      <w:r w:rsidRPr="00AA2B98">
        <w:rPr>
          <w:rFonts w:hAnsi="Times New Roman" w:ascii="Times New Roman"/>
          <w:szCs w:val="24"/>
          <w:lang w:val="hr-HR"/>
        </w:rPr>
        <w:t xml:space="preserve">  </w:t>
      </w:r>
    </w:p>
    <w:p w:rsidRDefault="003E737A" w:rsidP="003E737A" w:rsidR="003E737A" w:rsidRPr="00AA2B98">
      <w:pPr>
        <w:jc w:val="both"/>
        <w:rPr>
          <w:rFonts w:hAnsi="Times New Roman" w:ascii="Times New Roman"/>
          <w:szCs w:val="24"/>
          <w:lang w:val="hr-HR"/>
        </w:rPr>
      </w:pPr>
      <w:r w:rsidRPr="00AA2B98">
        <w:rPr>
          <w:rFonts w:hAnsi="Times New Roman" w:ascii="Times New Roman"/>
          <w:szCs w:val="24"/>
          <w:lang w:val="hr-HR"/>
        </w:rPr>
        <w:tab/>
        <w:t xml:space="preserve">TRGOVAČKI SUD U </w:t>
      </w:r>
      <w:proofErr w:type="spellStart"/>
      <w:r w:rsidRPr="00AA2B98">
        <w:rPr>
          <w:rFonts w:hAnsi="Times New Roman" w:ascii="Times New Roman"/>
          <w:szCs w:val="24"/>
          <w:lang w:val="hr-HR"/>
        </w:rPr>
        <w:t>ZAGREB</w:t>
      </w:r>
      <w:proofErr w:type="spellEnd"/>
      <w:r w:rsidRPr="00AA2B98">
        <w:rPr>
          <w:rFonts w:hAnsi="Times New Roman" w:ascii="Times New Roman"/>
          <w:szCs w:val="24"/>
          <w:lang w:val="hr-HR"/>
        </w:rPr>
        <w:t xml:space="preserve">, po sucu pojedincu Luciji Butigan, postupajući po prijedlogu dužnika </w:t>
      </w:r>
      <w:r w:rsidR="00B5229D">
        <w:rPr>
          <w:rFonts w:hAnsi="Times New Roman" w:ascii="Times New Roman"/>
          <w:szCs w:val="24"/>
          <w:lang w:val="hr-HR"/>
        </w:rPr>
        <w:t xml:space="preserve">KREATIVNA KUHINJA d.o.o., za ugostiteljstvo, Zagreb, </w:t>
      </w:r>
      <w:proofErr w:type="spellStart"/>
      <w:r w:rsidR="00B5229D">
        <w:rPr>
          <w:rFonts w:hAnsi="Times New Roman" w:ascii="Times New Roman"/>
          <w:szCs w:val="24"/>
          <w:lang w:val="hr-HR"/>
        </w:rPr>
        <w:t>Štefanićeva</w:t>
      </w:r>
      <w:proofErr w:type="spellEnd"/>
      <w:r w:rsidR="00B5229D">
        <w:rPr>
          <w:rFonts w:hAnsi="Times New Roman" w:ascii="Times New Roman"/>
          <w:szCs w:val="24"/>
          <w:lang w:val="hr-HR"/>
        </w:rPr>
        <w:t xml:space="preserve"> 1, </w:t>
      </w:r>
      <w:proofErr w:type="spellStart"/>
      <w:r w:rsidR="00B5229D">
        <w:rPr>
          <w:rFonts w:hAnsi="Times New Roman" w:ascii="Times New Roman"/>
          <w:szCs w:val="24"/>
          <w:lang w:val="hr-HR"/>
        </w:rPr>
        <w:t>OIB</w:t>
      </w:r>
      <w:proofErr w:type="spellEnd"/>
      <w:r w:rsidR="00B5229D">
        <w:rPr>
          <w:rFonts w:hAnsi="Times New Roman" w:ascii="Times New Roman"/>
          <w:szCs w:val="24"/>
          <w:lang w:val="hr-HR"/>
        </w:rPr>
        <w:t>:</w:t>
      </w:r>
      <w:proofErr w:type="spellStart"/>
      <w:r w:rsidR="00B5229D">
        <w:rPr>
          <w:rFonts w:hAnsi="Times New Roman" w:ascii="Times New Roman"/>
          <w:szCs w:val="24"/>
          <w:lang w:val="hr-HR"/>
        </w:rPr>
        <w:t>83031463694</w:t>
      </w:r>
      <w:proofErr w:type="spellEnd"/>
      <w:r w:rsidR="00B5229D">
        <w:rPr>
          <w:rFonts w:hAnsi="Times New Roman" w:ascii="Times New Roman"/>
          <w:szCs w:val="24"/>
          <w:lang w:val="hr-HR"/>
        </w:rPr>
        <w:t xml:space="preserve">, dana 2 rujna </w:t>
      </w:r>
      <w:proofErr w:type="spellStart"/>
      <w:r w:rsidR="00B5229D">
        <w:rPr>
          <w:rFonts w:hAnsi="Times New Roman" w:ascii="Times New Roman"/>
          <w:szCs w:val="24"/>
          <w:lang w:val="hr-HR"/>
        </w:rPr>
        <w:t>2015</w:t>
      </w:r>
      <w:proofErr w:type="spellEnd"/>
      <w:r w:rsidR="00B5229D">
        <w:rPr>
          <w:rFonts w:hAnsi="Times New Roman" w:ascii="Times New Roman"/>
          <w:szCs w:val="24"/>
          <w:lang w:val="hr-HR"/>
        </w:rPr>
        <w:t>.</w:t>
      </w:r>
    </w:p>
    <w:p w:rsidRDefault="00DB2D7D" w:rsidP="003E737A" w:rsidR="00DB2D7D" w:rsidRPr="00AA2B98">
      <w:pPr>
        <w:jc w:val="center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A2B98">
      <w:pPr>
        <w:jc w:val="center"/>
        <w:rPr>
          <w:rFonts w:hAnsi="Times New Roman" w:ascii="Times New Roman"/>
          <w:szCs w:val="24"/>
          <w:lang w:val="hr-HR"/>
        </w:rPr>
      </w:pPr>
      <w:r w:rsidRPr="00AA2B98">
        <w:rPr>
          <w:rFonts w:hAnsi="Times New Roman" w:ascii="Times New Roman"/>
          <w:szCs w:val="24"/>
          <w:lang w:val="hr-HR"/>
        </w:rPr>
        <w:t xml:space="preserve">r i  j e š i o     j e </w:t>
      </w:r>
    </w:p>
    <w:p w:rsidRDefault="003E737A" w:rsidP="003E737A" w:rsidR="003E737A" w:rsidRPr="00AA2B98">
      <w:pPr>
        <w:jc w:val="center"/>
        <w:rPr>
          <w:rFonts w:hAnsi="Times New Roman" w:ascii="Times New Roman"/>
          <w:szCs w:val="24"/>
          <w:lang w:val="hr-HR"/>
        </w:rPr>
      </w:pPr>
    </w:p>
    <w:p w:rsidRDefault="003E737A" w:rsidP="003E737A" w:rsidR="00B5229D">
      <w:pPr>
        <w:jc w:val="both"/>
        <w:rPr>
          <w:rFonts w:hAnsi="Times New Roman" w:ascii="Times New Roman"/>
          <w:szCs w:val="24"/>
          <w:lang w:val="hr-HR"/>
        </w:rPr>
      </w:pPr>
      <w:r w:rsidRPr="00AA2B98">
        <w:rPr>
          <w:rFonts w:hAnsi="Times New Roman" w:ascii="Times New Roman"/>
          <w:szCs w:val="24"/>
          <w:lang w:val="hr-HR"/>
        </w:rPr>
        <w:t>I.</w:t>
      </w:r>
      <w:r w:rsidRPr="00AA2B98">
        <w:rPr>
          <w:rFonts w:hAnsi="Times New Roman" w:ascii="Times New Roman"/>
          <w:szCs w:val="24"/>
          <w:lang w:val="hr-HR"/>
        </w:rPr>
        <w:tab/>
        <w:t xml:space="preserve">Nalaže se predlagatelju </w:t>
      </w:r>
      <w:r w:rsidR="00B5229D">
        <w:rPr>
          <w:rFonts w:hAnsi="Times New Roman" w:ascii="Times New Roman"/>
          <w:szCs w:val="24"/>
          <w:lang w:val="hr-HR"/>
        </w:rPr>
        <w:t xml:space="preserve">KREATIVNA KUHINJA d.o.o., za ugostiteljstvo, Zagreb, </w:t>
      </w:r>
      <w:proofErr w:type="spellStart"/>
      <w:r w:rsidR="00B5229D">
        <w:rPr>
          <w:rFonts w:hAnsi="Times New Roman" w:ascii="Times New Roman"/>
          <w:szCs w:val="24"/>
          <w:lang w:val="hr-HR"/>
        </w:rPr>
        <w:t>Štefanićeva</w:t>
      </w:r>
      <w:proofErr w:type="spellEnd"/>
      <w:r w:rsidR="00B5229D">
        <w:rPr>
          <w:rFonts w:hAnsi="Times New Roman" w:ascii="Times New Roman"/>
          <w:szCs w:val="24"/>
          <w:lang w:val="hr-HR"/>
        </w:rPr>
        <w:t xml:space="preserve"> 1, </w:t>
      </w:r>
      <w:proofErr w:type="spellStart"/>
      <w:r w:rsidR="00B5229D">
        <w:rPr>
          <w:rFonts w:hAnsi="Times New Roman" w:ascii="Times New Roman"/>
          <w:szCs w:val="24"/>
          <w:lang w:val="hr-HR"/>
        </w:rPr>
        <w:t>OIB</w:t>
      </w:r>
      <w:proofErr w:type="spellEnd"/>
      <w:r w:rsidR="00B5229D">
        <w:rPr>
          <w:rFonts w:hAnsi="Times New Roman" w:ascii="Times New Roman"/>
          <w:szCs w:val="24"/>
          <w:lang w:val="hr-HR"/>
        </w:rPr>
        <w:t>:</w:t>
      </w:r>
      <w:proofErr w:type="spellStart"/>
      <w:r w:rsidR="00B5229D">
        <w:rPr>
          <w:rFonts w:hAnsi="Times New Roman" w:ascii="Times New Roman"/>
          <w:szCs w:val="24"/>
          <w:lang w:val="hr-HR"/>
        </w:rPr>
        <w:t>83031463694</w:t>
      </w:r>
      <w:proofErr w:type="spellEnd"/>
      <w:r w:rsidRPr="00AA2B98">
        <w:rPr>
          <w:rFonts w:hAnsi="Times New Roman" w:ascii="Times New Roman"/>
          <w:szCs w:val="24"/>
          <w:lang w:val="hr-HR"/>
        </w:rPr>
        <w:t xml:space="preserve">, da u roku od </w:t>
      </w:r>
      <w:proofErr w:type="spellStart"/>
      <w:r w:rsidRPr="00AA2B98">
        <w:rPr>
          <w:rFonts w:hAnsi="Times New Roman" w:ascii="Times New Roman"/>
          <w:szCs w:val="24"/>
          <w:lang w:val="hr-HR"/>
        </w:rPr>
        <w:t>15</w:t>
      </w:r>
      <w:proofErr w:type="spellEnd"/>
      <w:r w:rsidRPr="00AA2B98">
        <w:rPr>
          <w:rFonts w:hAnsi="Times New Roman" w:ascii="Times New Roman"/>
          <w:szCs w:val="24"/>
          <w:lang w:val="hr-HR"/>
        </w:rPr>
        <w:t xml:space="preserve"> dana od dana primitka ovog rješenja dopuni prijedlog za sklapanje </w:t>
      </w:r>
      <w:proofErr w:type="spellStart"/>
      <w:r w:rsidRPr="00AA2B98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AA2B98">
        <w:rPr>
          <w:rFonts w:hAnsi="Times New Roman" w:ascii="Times New Roman"/>
          <w:szCs w:val="24"/>
          <w:lang w:val="hr-HR"/>
        </w:rPr>
        <w:t xml:space="preserve"> nagodbe na način, tako da</w:t>
      </w:r>
      <w:r w:rsidR="00B5229D">
        <w:rPr>
          <w:rFonts w:hAnsi="Times New Roman" w:ascii="Times New Roman"/>
          <w:szCs w:val="24"/>
          <w:lang w:val="hr-HR"/>
        </w:rPr>
        <w:t xml:space="preserve"> dostavi:</w:t>
      </w:r>
    </w:p>
    <w:p w:rsidRDefault="00B5229D" w:rsidP="00B5229D" w:rsidR="00B5229D">
      <w:pPr>
        <w:jc w:val="both"/>
        <w:rPr>
          <w:rFonts w:hAnsi="Times New Roman" w:ascii="Times New Roman"/>
          <w:szCs w:val="24"/>
          <w:lang w:val="hr-HR"/>
        </w:rPr>
      </w:pPr>
    </w:p>
    <w:p w:rsidRDefault="00B5229D" w:rsidP="00B5229D" w:rsidR="00B522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- Podatak kada je </w:t>
      </w:r>
      <w:r w:rsidRPr="00A771F1">
        <w:rPr>
          <w:rFonts w:hAnsi="Times New Roman" w:ascii="Times New Roman"/>
          <w:szCs w:val="24"/>
          <w:lang w:val="hr-HR"/>
        </w:rPr>
        <w:t>Plan financijskog restrukturiranja kao i eventualno izmijenjeni Plan financijskog restrukturiranja za kojeg su vjerovnici glasovali</w:t>
      </w:r>
      <w:r>
        <w:rPr>
          <w:rFonts w:hAnsi="Times New Roman" w:ascii="Times New Roman"/>
          <w:szCs w:val="24"/>
          <w:lang w:val="hr-HR"/>
        </w:rPr>
        <w:t xml:space="preserve"> objavljen na stranicama FINE</w:t>
      </w:r>
    </w:p>
    <w:p w:rsidRDefault="00B5229D" w:rsidP="00B5229D" w:rsidR="00B5229D" w:rsidRPr="00A771F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>- Rješenje o utvrđenim tražbinama</w:t>
      </w:r>
    </w:p>
    <w:p w:rsidRDefault="00B5229D" w:rsidP="00B5229D" w:rsidR="00B5229D" w:rsidRPr="00A771F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>- Tablicu utvrđenih tražbina za dužnika</w:t>
      </w:r>
    </w:p>
    <w:p w:rsidRDefault="00B5229D" w:rsidP="00B5229D" w:rsidR="00B5229D" w:rsidRPr="00A771F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>- Zapisnik s ročišta za glasovanje</w:t>
      </w:r>
    </w:p>
    <w:p w:rsidRDefault="00B5229D" w:rsidP="00B5229D" w:rsidR="00B5229D" w:rsidRPr="00A771F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>- Rješenje o prihvaćanju Plana financijskog restrukturiranja</w:t>
      </w:r>
      <w:r>
        <w:rPr>
          <w:rFonts w:hAnsi="Times New Roman" w:ascii="Times New Roman"/>
          <w:szCs w:val="24"/>
          <w:lang w:val="hr-HR"/>
        </w:rPr>
        <w:t xml:space="preserve"> s klauzulom izvršnosti</w:t>
      </w:r>
    </w:p>
    <w:p w:rsidRDefault="00B5229D" w:rsidP="00B5229D" w:rsidR="00B5229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</w:p>
    <w:p w:rsidRDefault="003E737A" w:rsidP="003E737A" w:rsidR="003E737A" w:rsidRPr="00AA2B98">
      <w:pPr>
        <w:jc w:val="both"/>
        <w:rPr>
          <w:rFonts w:hAnsi="Times New Roman" w:ascii="Times New Roman"/>
          <w:szCs w:val="24"/>
          <w:lang w:val="hr-HR"/>
        </w:rPr>
      </w:pPr>
      <w:r w:rsidRPr="00AA2B98">
        <w:rPr>
          <w:rFonts w:hAnsi="Times New Roman" w:ascii="Times New Roman"/>
          <w:szCs w:val="24"/>
          <w:lang w:val="hr-HR"/>
        </w:rPr>
        <w:t>II.</w:t>
      </w:r>
      <w:r w:rsidRPr="00AA2B98">
        <w:rPr>
          <w:rFonts w:hAnsi="Times New Roman" w:ascii="Times New Roman"/>
          <w:szCs w:val="24"/>
          <w:lang w:val="hr-HR"/>
        </w:rPr>
        <w:tab/>
        <w:t xml:space="preserve">Ukoliko predlagatelj, u dodijeljenom roku ne postupi po nalogu iz točke I., sud će postupiti sukladno članku </w:t>
      </w:r>
      <w:proofErr w:type="spellStart"/>
      <w:r w:rsidRPr="00AA2B98">
        <w:rPr>
          <w:rFonts w:hAnsi="Times New Roman" w:ascii="Times New Roman"/>
          <w:szCs w:val="24"/>
          <w:lang w:val="hr-HR"/>
        </w:rPr>
        <w:t>109</w:t>
      </w:r>
      <w:proofErr w:type="spellEnd"/>
      <w:r w:rsidRPr="00AA2B98">
        <w:rPr>
          <w:rFonts w:hAnsi="Times New Roman" w:ascii="Times New Roman"/>
          <w:szCs w:val="24"/>
          <w:lang w:val="hr-HR"/>
        </w:rPr>
        <w:t xml:space="preserve">. stavak 4. Zakona o parničnom postupku.  </w:t>
      </w:r>
    </w:p>
    <w:p w:rsidRDefault="003E737A" w:rsidP="003E737A" w:rsidR="003E737A" w:rsidRPr="00AA2B98">
      <w:pPr>
        <w:jc w:val="center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A2B98">
      <w:pPr>
        <w:jc w:val="center"/>
        <w:rPr>
          <w:rFonts w:hAnsi="Times New Roman" w:ascii="Times New Roman"/>
          <w:szCs w:val="24"/>
          <w:lang w:val="hr-HR"/>
        </w:rPr>
      </w:pPr>
      <w:r w:rsidRPr="00AA2B98">
        <w:rPr>
          <w:rFonts w:hAnsi="Times New Roman" w:ascii="Times New Roman"/>
          <w:szCs w:val="24"/>
          <w:lang w:val="hr-HR"/>
        </w:rPr>
        <w:t>Obrazloženje</w:t>
      </w:r>
    </w:p>
    <w:p w:rsidRDefault="003E737A" w:rsidP="003E737A" w:rsidR="003E737A" w:rsidRPr="00AA2B98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A2B98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  <w:r w:rsidRPr="00AA2B98">
        <w:rPr>
          <w:rFonts w:hAnsi="Times New Roman" w:ascii="Times New Roman"/>
          <w:bCs/>
          <w:szCs w:val="24"/>
          <w:lang w:val="hr-HR"/>
        </w:rPr>
        <w:t xml:space="preserve">Predlagatelj je, na temelju članka </w:t>
      </w:r>
      <w:proofErr w:type="spellStart"/>
      <w:r w:rsidRPr="00AA2B98">
        <w:rPr>
          <w:rFonts w:hAnsi="Times New Roman" w:ascii="Times New Roman"/>
          <w:bCs/>
          <w:szCs w:val="24"/>
          <w:lang w:val="hr-HR"/>
        </w:rPr>
        <w:t>66</w:t>
      </w:r>
      <w:proofErr w:type="spellEnd"/>
      <w:r w:rsidRPr="00AA2B98">
        <w:rPr>
          <w:rFonts w:hAnsi="Times New Roman" w:ascii="Times New Roman"/>
          <w:bCs/>
          <w:szCs w:val="24"/>
          <w:lang w:val="hr-HR"/>
        </w:rPr>
        <w:t xml:space="preserve">. stavak 1. Zakona o financijskom poslovanju i </w:t>
      </w:r>
      <w:proofErr w:type="spellStart"/>
      <w:r w:rsidRPr="00AA2B98">
        <w:rPr>
          <w:rFonts w:hAnsi="Times New Roman" w:ascii="Times New Roman"/>
          <w:bCs/>
          <w:szCs w:val="24"/>
          <w:lang w:val="hr-HR"/>
        </w:rPr>
        <w:t>predstečajnoj</w:t>
      </w:r>
      <w:proofErr w:type="spellEnd"/>
      <w:r w:rsidRPr="00AA2B98">
        <w:rPr>
          <w:rFonts w:hAnsi="Times New Roman" w:ascii="Times New Roman"/>
          <w:bCs/>
          <w:szCs w:val="24"/>
          <w:lang w:val="hr-HR"/>
        </w:rPr>
        <w:t xml:space="preserve"> nagodbi (Narodne novine br. </w:t>
      </w:r>
      <w:proofErr w:type="spellStart"/>
      <w:r w:rsidRPr="00AA2B98">
        <w:rPr>
          <w:rFonts w:hAnsi="Times New Roman" w:ascii="Times New Roman"/>
          <w:bCs/>
          <w:szCs w:val="24"/>
          <w:lang w:val="hr-HR"/>
        </w:rPr>
        <w:t>108</w:t>
      </w:r>
      <w:proofErr w:type="spellEnd"/>
      <w:r w:rsidRPr="00AA2B98">
        <w:rPr>
          <w:rFonts w:hAnsi="Times New Roman" w:ascii="Times New Roman"/>
          <w:bCs/>
          <w:szCs w:val="24"/>
          <w:lang w:val="hr-HR"/>
        </w:rPr>
        <w:t>/</w:t>
      </w:r>
      <w:proofErr w:type="spellStart"/>
      <w:r w:rsidRPr="00AA2B98">
        <w:rPr>
          <w:rFonts w:hAnsi="Times New Roman" w:ascii="Times New Roman"/>
          <w:bCs/>
          <w:szCs w:val="24"/>
          <w:lang w:val="hr-HR"/>
        </w:rPr>
        <w:t>12</w:t>
      </w:r>
      <w:proofErr w:type="spellEnd"/>
      <w:r w:rsidRPr="00AA2B98">
        <w:rPr>
          <w:rFonts w:hAnsi="Times New Roman" w:ascii="Times New Roman"/>
          <w:bCs/>
          <w:szCs w:val="24"/>
          <w:lang w:val="hr-HR"/>
        </w:rPr>
        <w:t xml:space="preserve">, </w:t>
      </w:r>
      <w:proofErr w:type="spellStart"/>
      <w:r w:rsidRPr="00AA2B98">
        <w:rPr>
          <w:rFonts w:hAnsi="Times New Roman" w:ascii="Times New Roman"/>
          <w:bCs/>
          <w:szCs w:val="24"/>
          <w:lang w:val="hr-HR"/>
        </w:rPr>
        <w:t>144</w:t>
      </w:r>
      <w:proofErr w:type="spellEnd"/>
      <w:r w:rsidRPr="00AA2B98">
        <w:rPr>
          <w:rFonts w:hAnsi="Times New Roman" w:ascii="Times New Roman"/>
          <w:bCs/>
          <w:szCs w:val="24"/>
          <w:lang w:val="hr-HR"/>
        </w:rPr>
        <w:t>/</w:t>
      </w:r>
      <w:proofErr w:type="spellStart"/>
      <w:r w:rsidRPr="00AA2B98">
        <w:rPr>
          <w:rFonts w:hAnsi="Times New Roman" w:ascii="Times New Roman"/>
          <w:bCs/>
          <w:szCs w:val="24"/>
          <w:lang w:val="hr-HR"/>
        </w:rPr>
        <w:t>12</w:t>
      </w:r>
      <w:proofErr w:type="spellEnd"/>
      <w:r w:rsidRPr="00AA2B98">
        <w:rPr>
          <w:rFonts w:hAnsi="Times New Roman" w:ascii="Times New Roman"/>
          <w:bCs/>
          <w:szCs w:val="24"/>
          <w:lang w:val="hr-HR"/>
        </w:rPr>
        <w:t xml:space="preserve">, </w:t>
      </w:r>
      <w:proofErr w:type="spellStart"/>
      <w:r w:rsidRPr="00AA2B98">
        <w:rPr>
          <w:rFonts w:hAnsi="Times New Roman" w:ascii="Times New Roman"/>
          <w:bCs/>
          <w:szCs w:val="24"/>
          <w:lang w:val="hr-HR"/>
        </w:rPr>
        <w:t>81</w:t>
      </w:r>
      <w:proofErr w:type="spellEnd"/>
      <w:r w:rsidRPr="00AA2B98">
        <w:rPr>
          <w:rFonts w:hAnsi="Times New Roman" w:ascii="Times New Roman"/>
          <w:bCs/>
          <w:szCs w:val="24"/>
          <w:lang w:val="hr-HR"/>
        </w:rPr>
        <w:t>/</w:t>
      </w:r>
      <w:proofErr w:type="spellStart"/>
      <w:r w:rsidRPr="00AA2B98">
        <w:rPr>
          <w:rFonts w:hAnsi="Times New Roman" w:ascii="Times New Roman"/>
          <w:bCs/>
          <w:szCs w:val="24"/>
          <w:lang w:val="hr-HR"/>
        </w:rPr>
        <w:t>13</w:t>
      </w:r>
      <w:proofErr w:type="spellEnd"/>
      <w:r w:rsidRPr="00AA2B98">
        <w:rPr>
          <w:rFonts w:hAnsi="Times New Roman" w:ascii="Times New Roman"/>
          <w:bCs/>
          <w:szCs w:val="24"/>
          <w:lang w:val="hr-HR"/>
        </w:rPr>
        <w:t xml:space="preserve">, </w:t>
      </w:r>
      <w:proofErr w:type="spellStart"/>
      <w:r w:rsidRPr="00AA2B98">
        <w:rPr>
          <w:rFonts w:hAnsi="Times New Roman" w:ascii="Times New Roman"/>
          <w:bCs/>
          <w:szCs w:val="24"/>
          <w:lang w:val="hr-HR"/>
        </w:rPr>
        <w:t>113</w:t>
      </w:r>
      <w:proofErr w:type="spellEnd"/>
      <w:r w:rsidRPr="00AA2B98">
        <w:rPr>
          <w:rFonts w:hAnsi="Times New Roman" w:ascii="Times New Roman"/>
          <w:bCs/>
          <w:szCs w:val="24"/>
          <w:lang w:val="hr-HR"/>
        </w:rPr>
        <w:t>/</w:t>
      </w:r>
      <w:proofErr w:type="spellStart"/>
      <w:r w:rsidRPr="00AA2B98">
        <w:rPr>
          <w:rFonts w:hAnsi="Times New Roman" w:ascii="Times New Roman"/>
          <w:bCs/>
          <w:szCs w:val="24"/>
          <w:lang w:val="hr-HR"/>
        </w:rPr>
        <w:t>13</w:t>
      </w:r>
      <w:proofErr w:type="spellEnd"/>
      <w:r w:rsidRPr="00AA2B98">
        <w:rPr>
          <w:rFonts w:hAnsi="Times New Roman" w:ascii="Times New Roman"/>
          <w:bCs/>
          <w:szCs w:val="24"/>
          <w:lang w:val="hr-HR"/>
        </w:rPr>
        <w:t xml:space="preserve"> - dalje </w:t>
      </w:r>
      <w:proofErr w:type="spellStart"/>
      <w:r w:rsidRPr="00AA2B98">
        <w:rPr>
          <w:rFonts w:hAnsi="Times New Roman" w:ascii="Times New Roman"/>
          <w:bCs/>
          <w:szCs w:val="24"/>
          <w:lang w:val="hr-HR"/>
        </w:rPr>
        <w:t>ZFPPN</w:t>
      </w:r>
      <w:proofErr w:type="spellEnd"/>
      <w:r w:rsidRPr="00AA2B98">
        <w:rPr>
          <w:rFonts w:hAnsi="Times New Roman" w:ascii="Times New Roman"/>
          <w:bCs/>
          <w:szCs w:val="24"/>
          <w:lang w:val="hr-HR"/>
        </w:rPr>
        <w:t xml:space="preserve">), ovom sudu podnio prijedlog za sklapanje </w:t>
      </w:r>
      <w:proofErr w:type="spellStart"/>
      <w:r w:rsidRPr="00AA2B98">
        <w:rPr>
          <w:rFonts w:hAnsi="Times New Roman" w:ascii="Times New Roman"/>
          <w:bCs/>
          <w:szCs w:val="24"/>
          <w:lang w:val="hr-HR"/>
        </w:rPr>
        <w:t>predstečajne</w:t>
      </w:r>
      <w:proofErr w:type="spellEnd"/>
      <w:r w:rsidRPr="00AA2B98">
        <w:rPr>
          <w:rFonts w:hAnsi="Times New Roman" w:ascii="Times New Roman"/>
          <w:bCs/>
          <w:szCs w:val="24"/>
          <w:lang w:val="hr-HR"/>
        </w:rPr>
        <w:t xml:space="preserve"> nagodbe. </w:t>
      </w:r>
    </w:p>
    <w:p w:rsidRDefault="003E737A" w:rsidP="003E737A" w:rsidR="003E737A" w:rsidRPr="00AA2B98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  <w:r w:rsidRPr="00AA2B98">
        <w:rPr>
          <w:rFonts w:hAnsi="Times New Roman" w:ascii="Times New Roman"/>
          <w:bCs/>
          <w:szCs w:val="24"/>
          <w:lang w:val="hr-HR"/>
        </w:rPr>
        <w:t xml:space="preserve">Člankom </w:t>
      </w:r>
      <w:proofErr w:type="spellStart"/>
      <w:r w:rsidRPr="00AA2B98">
        <w:rPr>
          <w:rFonts w:hAnsi="Times New Roman" w:ascii="Times New Roman"/>
          <w:bCs/>
          <w:szCs w:val="24"/>
          <w:lang w:val="hr-HR"/>
        </w:rPr>
        <w:t>66</w:t>
      </w:r>
      <w:proofErr w:type="spellEnd"/>
      <w:r w:rsidRPr="00AA2B98">
        <w:rPr>
          <w:rFonts w:hAnsi="Times New Roman" w:ascii="Times New Roman"/>
          <w:bCs/>
          <w:szCs w:val="24"/>
          <w:lang w:val="hr-HR"/>
        </w:rPr>
        <w:t xml:space="preserve">. stavak 3. </w:t>
      </w:r>
      <w:proofErr w:type="spellStart"/>
      <w:r w:rsidRPr="00AA2B98">
        <w:rPr>
          <w:rFonts w:hAnsi="Times New Roman" w:ascii="Times New Roman"/>
          <w:bCs/>
          <w:szCs w:val="24"/>
          <w:lang w:val="hr-HR"/>
        </w:rPr>
        <w:t>ZFPPN</w:t>
      </w:r>
      <w:proofErr w:type="spellEnd"/>
      <w:r w:rsidRPr="00AA2B98">
        <w:rPr>
          <w:rFonts w:hAnsi="Times New Roman" w:ascii="Times New Roman"/>
          <w:bCs/>
          <w:szCs w:val="24"/>
          <w:lang w:val="hr-HR"/>
        </w:rPr>
        <w:t xml:space="preserve"> propisano je da prijedlog </w:t>
      </w:r>
      <w:proofErr w:type="spellStart"/>
      <w:r w:rsidRPr="00AA2B98">
        <w:rPr>
          <w:rFonts w:hAnsi="Times New Roman" w:ascii="Times New Roman"/>
          <w:bCs/>
          <w:szCs w:val="24"/>
          <w:lang w:val="hr-HR"/>
        </w:rPr>
        <w:t>predstečajne</w:t>
      </w:r>
      <w:proofErr w:type="spellEnd"/>
      <w:r w:rsidRPr="00AA2B98">
        <w:rPr>
          <w:rFonts w:hAnsi="Times New Roman" w:ascii="Times New Roman"/>
          <w:bCs/>
          <w:szCs w:val="24"/>
          <w:lang w:val="hr-HR"/>
        </w:rPr>
        <w:t xml:space="preserve"> nagodbe sadrži sve elemente nacrta </w:t>
      </w:r>
      <w:proofErr w:type="spellStart"/>
      <w:r w:rsidRPr="00AA2B98">
        <w:rPr>
          <w:rFonts w:hAnsi="Times New Roman" w:ascii="Times New Roman"/>
          <w:bCs/>
          <w:szCs w:val="24"/>
          <w:lang w:val="hr-HR"/>
        </w:rPr>
        <w:t>predstečajne</w:t>
      </w:r>
      <w:proofErr w:type="spellEnd"/>
      <w:r w:rsidRPr="00AA2B98">
        <w:rPr>
          <w:rFonts w:hAnsi="Times New Roman" w:ascii="Times New Roman"/>
          <w:bCs/>
          <w:szCs w:val="24"/>
          <w:lang w:val="hr-HR"/>
        </w:rPr>
        <w:t xml:space="preserve"> nagodbe a koji je propisan člankom </w:t>
      </w:r>
      <w:proofErr w:type="spellStart"/>
      <w:r w:rsidRPr="00AA2B98">
        <w:rPr>
          <w:rFonts w:hAnsi="Times New Roman" w:ascii="Times New Roman"/>
          <w:bCs/>
          <w:szCs w:val="24"/>
          <w:lang w:val="hr-HR"/>
        </w:rPr>
        <w:t>46.a</w:t>
      </w:r>
      <w:proofErr w:type="spellEnd"/>
      <w:r w:rsidRPr="00AA2B98">
        <w:rPr>
          <w:rFonts w:hAnsi="Times New Roman" w:ascii="Times New Roman"/>
          <w:bCs/>
          <w:szCs w:val="24"/>
          <w:lang w:val="hr-HR"/>
        </w:rPr>
        <w:t xml:space="preserve">  stavak 1. točka 2. </w:t>
      </w:r>
      <w:proofErr w:type="spellStart"/>
      <w:r w:rsidRPr="00AA2B98">
        <w:rPr>
          <w:rFonts w:hAnsi="Times New Roman" w:ascii="Times New Roman"/>
          <w:bCs/>
          <w:szCs w:val="24"/>
          <w:lang w:val="hr-HR"/>
        </w:rPr>
        <w:t>ZFPPN</w:t>
      </w:r>
      <w:proofErr w:type="spellEnd"/>
      <w:r w:rsidRPr="00AA2B98">
        <w:rPr>
          <w:rFonts w:hAnsi="Times New Roman" w:ascii="Times New Roman"/>
          <w:bCs/>
          <w:szCs w:val="24"/>
          <w:lang w:val="hr-HR"/>
        </w:rPr>
        <w:t xml:space="preserve">. </w:t>
      </w:r>
    </w:p>
    <w:p w:rsidRDefault="003E737A" w:rsidP="003E737A" w:rsidR="003E737A" w:rsidRPr="00AA2B98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  <w:r w:rsidRPr="00AA2B98">
        <w:rPr>
          <w:rFonts w:hAnsi="Times New Roman" w:ascii="Times New Roman"/>
          <w:bCs/>
          <w:szCs w:val="24"/>
          <w:lang w:val="hr-HR"/>
        </w:rPr>
        <w:t xml:space="preserve">U konkretnom slučaju predlagatelj-dužnik nije postupio po navedenim zakonskim odredbama, odnosno nije dostavio prijedlog </w:t>
      </w:r>
      <w:proofErr w:type="spellStart"/>
      <w:r w:rsidRPr="00AA2B98">
        <w:rPr>
          <w:rFonts w:hAnsi="Times New Roman" w:ascii="Times New Roman"/>
          <w:bCs/>
          <w:szCs w:val="24"/>
          <w:lang w:val="hr-HR"/>
        </w:rPr>
        <w:t>predstečajne</w:t>
      </w:r>
      <w:proofErr w:type="spellEnd"/>
      <w:r w:rsidRPr="00AA2B98">
        <w:rPr>
          <w:rFonts w:hAnsi="Times New Roman" w:ascii="Times New Roman"/>
          <w:bCs/>
          <w:szCs w:val="24"/>
          <w:lang w:val="hr-HR"/>
        </w:rPr>
        <w:t xml:space="preserve"> nagodbe sastavljen u obliku pravnog akta koji treba sadržavati sve elemente ovršne isprave, pa je iz toga razloga predlagatelj-dužnik pozvan da postupi po traženome. </w:t>
      </w:r>
    </w:p>
    <w:p w:rsidRDefault="003E737A" w:rsidP="003E737A" w:rsidR="003E737A" w:rsidRPr="00AA2B9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A2B98">
        <w:rPr>
          <w:rFonts w:hAnsi="Times New Roman" w:ascii="Times New Roman"/>
          <w:bCs/>
          <w:szCs w:val="24"/>
          <w:lang w:val="hr-HR"/>
        </w:rPr>
        <w:t xml:space="preserve">Točkom II. ovog rješenja predlagatelj-dužnik je upozoren da, ukoliko ne postupi po točki I. ovog rješenja da će sud postupiti sukladno članku </w:t>
      </w:r>
      <w:proofErr w:type="spellStart"/>
      <w:r w:rsidRPr="00AA2B98">
        <w:rPr>
          <w:rFonts w:hAnsi="Times New Roman" w:ascii="Times New Roman"/>
          <w:bCs/>
          <w:szCs w:val="24"/>
          <w:lang w:val="hr-HR"/>
        </w:rPr>
        <w:t>109</w:t>
      </w:r>
      <w:proofErr w:type="spellEnd"/>
      <w:r w:rsidRPr="00AA2B98">
        <w:rPr>
          <w:rFonts w:hAnsi="Times New Roman" w:ascii="Times New Roman"/>
          <w:bCs/>
          <w:szCs w:val="24"/>
          <w:lang w:val="hr-HR"/>
        </w:rPr>
        <w:t xml:space="preserve">. stavak 4. Zakona o parničnom postupku </w:t>
      </w:r>
      <w:r w:rsidRPr="00AA2B98">
        <w:rPr>
          <w:rFonts w:hAnsi="Times New Roman" w:ascii="Times New Roman"/>
          <w:szCs w:val="24"/>
          <w:lang w:val="hr-HR"/>
        </w:rPr>
        <w:t xml:space="preserve">(Narodne novine br. </w:t>
      </w:r>
      <w:proofErr w:type="spellStart"/>
      <w:r w:rsidRPr="00AA2B98">
        <w:rPr>
          <w:rFonts w:hAnsi="Times New Roman" w:ascii="Times New Roman"/>
          <w:szCs w:val="24"/>
          <w:lang w:val="hr-HR"/>
        </w:rPr>
        <w:t>53</w:t>
      </w:r>
      <w:proofErr w:type="spellEnd"/>
      <w:r w:rsidRPr="00AA2B98">
        <w:rPr>
          <w:rFonts w:hAnsi="Times New Roman" w:ascii="Times New Roman"/>
          <w:szCs w:val="24"/>
          <w:lang w:val="hr-HR"/>
        </w:rPr>
        <w:t>/</w:t>
      </w:r>
      <w:proofErr w:type="spellStart"/>
      <w:r w:rsidRPr="00AA2B98">
        <w:rPr>
          <w:rFonts w:hAnsi="Times New Roman" w:ascii="Times New Roman"/>
          <w:szCs w:val="24"/>
          <w:lang w:val="hr-HR"/>
        </w:rPr>
        <w:t>91</w:t>
      </w:r>
      <w:proofErr w:type="spellEnd"/>
      <w:r w:rsidRPr="00AA2B98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AA2B98">
        <w:rPr>
          <w:rFonts w:hAnsi="Times New Roman" w:ascii="Times New Roman"/>
          <w:szCs w:val="24"/>
          <w:lang w:val="hr-HR"/>
        </w:rPr>
        <w:t>91</w:t>
      </w:r>
      <w:proofErr w:type="spellEnd"/>
      <w:r w:rsidRPr="00AA2B98">
        <w:rPr>
          <w:rFonts w:hAnsi="Times New Roman" w:ascii="Times New Roman"/>
          <w:szCs w:val="24"/>
          <w:lang w:val="hr-HR"/>
        </w:rPr>
        <w:t>/</w:t>
      </w:r>
      <w:proofErr w:type="spellStart"/>
      <w:r w:rsidRPr="00AA2B98">
        <w:rPr>
          <w:rFonts w:hAnsi="Times New Roman" w:ascii="Times New Roman"/>
          <w:szCs w:val="24"/>
          <w:lang w:val="hr-HR"/>
        </w:rPr>
        <w:t>92</w:t>
      </w:r>
      <w:proofErr w:type="spellEnd"/>
      <w:r w:rsidRPr="00AA2B98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AA2B98">
        <w:rPr>
          <w:rFonts w:hAnsi="Times New Roman" w:ascii="Times New Roman"/>
          <w:szCs w:val="24"/>
          <w:lang w:val="hr-HR"/>
        </w:rPr>
        <w:t>112</w:t>
      </w:r>
      <w:proofErr w:type="spellEnd"/>
      <w:r w:rsidRPr="00AA2B98">
        <w:rPr>
          <w:rFonts w:hAnsi="Times New Roman" w:ascii="Times New Roman"/>
          <w:szCs w:val="24"/>
          <w:lang w:val="hr-HR"/>
        </w:rPr>
        <w:t>/</w:t>
      </w:r>
      <w:proofErr w:type="spellStart"/>
      <w:r w:rsidRPr="00AA2B98">
        <w:rPr>
          <w:rFonts w:hAnsi="Times New Roman" w:ascii="Times New Roman"/>
          <w:szCs w:val="24"/>
          <w:lang w:val="hr-HR"/>
        </w:rPr>
        <w:t>99</w:t>
      </w:r>
      <w:proofErr w:type="spellEnd"/>
      <w:r w:rsidRPr="00AA2B98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AA2B98">
        <w:rPr>
          <w:rFonts w:hAnsi="Times New Roman" w:ascii="Times New Roman"/>
          <w:szCs w:val="24"/>
          <w:lang w:val="hr-HR"/>
        </w:rPr>
        <w:t>88</w:t>
      </w:r>
      <w:proofErr w:type="spellEnd"/>
      <w:r w:rsidRPr="00AA2B98">
        <w:rPr>
          <w:rFonts w:hAnsi="Times New Roman" w:ascii="Times New Roman"/>
          <w:szCs w:val="24"/>
          <w:lang w:val="hr-HR"/>
        </w:rPr>
        <w:t>/</w:t>
      </w:r>
      <w:proofErr w:type="spellStart"/>
      <w:r w:rsidRPr="00AA2B98">
        <w:rPr>
          <w:rFonts w:hAnsi="Times New Roman" w:ascii="Times New Roman"/>
          <w:szCs w:val="24"/>
          <w:lang w:val="hr-HR"/>
        </w:rPr>
        <w:t>01</w:t>
      </w:r>
      <w:proofErr w:type="spellEnd"/>
      <w:r w:rsidRPr="00AA2B98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AA2B98">
        <w:rPr>
          <w:rFonts w:hAnsi="Times New Roman" w:ascii="Times New Roman"/>
          <w:szCs w:val="24"/>
          <w:lang w:val="hr-HR"/>
        </w:rPr>
        <w:t>117</w:t>
      </w:r>
      <w:proofErr w:type="spellEnd"/>
      <w:r w:rsidRPr="00AA2B98">
        <w:rPr>
          <w:rFonts w:hAnsi="Times New Roman" w:ascii="Times New Roman"/>
          <w:szCs w:val="24"/>
          <w:lang w:val="hr-HR"/>
        </w:rPr>
        <w:t>/</w:t>
      </w:r>
      <w:proofErr w:type="spellStart"/>
      <w:r w:rsidRPr="00AA2B98">
        <w:rPr>
          <w:rFonts w:hAnsi="Times New Roman" w:ascii="Times New Roman"/>
          <w:szCs w:val="24"/>
          <w:lang w:val="hr-HR"/>
        </w:rPr>
        <w:t>03</w:t>
      </w:r>
      <w:proofErr w:type="spellEnd"/>
      <w:r w:rsidRPr="00AA2B98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AA2B98">
        <w:rPr>
          <w:rFonts w:hAnsi="Times New Roman" w:ascii="Times New Roman"/>
          <w:szCs w:val="24"/>
          <w:lang w:val="hr-HR"/>
        </w:rPr>
        <w:t>88</w:t>
      </w:r>
      <w:proofErr w:type="spellEnd"/>
      <w:r w:rsidRPr="00AA2B98">
        <w:rPr>
          <w:rFonts w:hAnsi="Times New Roman" w:ascii="Times New Roman"/>
          <w:szCs w:val="24"/>
          <w:lang w:val="hr-HR"/>
        </w:rPr>
        <w:t>/</w:t>
      </w:r>
      <w:proofErr w:type="spellStart"/>
      <w:r w:rsidRPr="00AA2B98">
        <w:rPr>
          <w:rFonts w:hAnsi="Times New Roman" w:ascii="Times New Roman"/>
          <w:szCs w:val="24"/>
          <w:lang w:val="hr-HR"/>
        </w:rPr>
        <w:t>05</w:t>
      </w:r>
      <w:proofErr w:type="spellEnd"/>
      <w:r w:rsidRPr="00AA2B98">
        <w:rPr>
          <w:rFonts w:hAnsi="Times New Roman" w:ascii="Times New Roman"/>
          <w:szCs w:val="24"/>
          <w:lang w:val="hr-HR"/>
        </w:rPr>
        <w:t>, 2/</w:t>
      </w:r>
      <w:proofErr w:type="spellStart"/>
      <w:r w:rsidRPr="00AA2B98">
        <w:rPr>
          <w:rFonts w:hAnsi="Times New Roman" w:ascii="Times New Roman"/>
          <w:szCs w:val="24"/>
          <w:lang w:val="hr-HR"/>
        </w:rPr>
        <w:t>07</w:t>
      </w:r>
      <w:proofErr w:type="spellEnd"/>
      <w:r w:rsidRPr="00AA2B98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AA2B98">
        <w:rPr>
          <w:rFonts w:hAnsi="Times New Roman" w:ascii="Times New Roman"/>
          <w:szCs w:val="24"/>
          <w:lang w:val="hr-HR"/>
        </w:rPr>
        <w:t>84</w:t>
      </w:r>
      <w:proofErr w:type="spellEnd"/>
      <w:r w:rsidRPr="00AA2B98">
        <w:rPr>
          <w:rFonts w:hAnsi="Times New Roman" w:ascii="Times New Roman"/>
          <w:szCs w:val="24"/>
          <w:lang w:val="hr-HR"/>
        </w:rPr>
        <w:t>/</w:t>
      </w:r>
      <w:proofErr w:type="spellStart"/>
      <w:r w:rsidRPr="00AA2B98">
        <w:rPr>
          <w:rFonts w:hAnsi="Times New Roman" w:ascii="Times New Roman"/>
          <w:szCs w:val="24"/>
          <w:lang w:val="hr-HR"/>
        </w:rPr>
        <w:t>08</w:t>
      </w:r>
      <w:proofErr w:type="spellEnd"/>
      <w:r w:rsidRPr="00AA2B98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AA2B98">
        <w:rPr>
          <w:rFonts w:hAnsi="Times New Roman" w:ascii="Times New Roman"/>
          <w:szCs w:val="24"/>
          <w:lang w:val="hr-HR"/>
        </w:rPr>
        <w:t>96</w:t>
      </w:r>
      <w:proofErr w:type="spellEnd"/>
      <w:r w:rsidRPr="00AA2B98">
        <w:rPr>
          <w:rFonts w:hAnsi="Times New Roman" w:ascii="Times New Roman"/>
          <w:szCs w:val="24"/>
          <w:lang w:val="hr-HR"/>
        </w:rPr>
        <w:t>/</w:t>
      </w:r>
      <w:proofErr w:type="spellStart"/>
      <w:r w:rsidRPr="00AA2B98">
        <w:rPr>
          <w:rFonts w:hAnsi="Times New Roman" w:ascii="Times New Roman"/>
          <w:szCs w:val="24"/>
          <w:lang w:val="hr-HR"/>
        </w:rPr>
        <w:t>08</w:t>
      </w:r>
      <w:proofErr w:type="spellEnd"/>
      <w:r w:rsidRPr="00AA2B98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AA2B98">
        <w:rPr>
          <w:rFonts w:hAnsi="Times New Roman" w:ascii="Times New Roman"/>
          <w:szCs w:val="24"/>
          <w:lang w:val="hr-HR"/>
        </w:rPr>
        <w:t>123</w:t>
      </w:r>
      <w:proofErr w:type="spellEnd"/>
      <w:r w:rsidRPr="00AA2B98">
        <w:rPr>
          <w:rFonts w:hAnsi="Times New Roman" w:ascii="Times New Roman"/>
          <w:szCs w:val="24"/>
          <w:lang w:val="hr-HR"/>
        </w:rPr>
        <w:t>/</w:t>
      </w:r>
      <w:proofErr w:type="spellStart"/>
      <w:r w:rsidRPr="00AA2B98">
        <w:rPr>
          <w:rFonts w:hAnsi="Times New Roman" w:ascii="Times New Roman"/>
          <w:szCs w:val="24"/>
          <w:lang w:val="hr-HR"/>
        </w:rPr>
        <w:t>08</w:t>
      </w:r>
      <w:proofErr w:type="spellEnd"/>
      <w:r w:rsidRPr="00AA2B98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AA2B98">
        <w:rPr>
          <w:rFonts w:hAnsi="Times New Roman" w:ascii="Times New Roman"/>
          <w:szCs w:val="24"/>
          <w:lang w:val="hr-HR"/>
        </w:rPr>
        <w:t>57</w:t>
      </w:r>
      <w:proofErr w:type="spellEnd"/>
      <w:r w:rsidRPr="00AA2B98">
        <w:rPr>
          <w:rFonts w:hAnsi="Times New Roman" w:ascii="Times New Roman"/>
          <w:szCs w:val="24"/>
          <w:lang w:val="hr-HR"/>
        </w:rPr>
        <w:t>/</w:t>
      </w:r>
      <w:proofErr w:type="spellStart"/>
      <w:r w:rsidRPr="00AA2B98">
        <w:rPr>
          <w:rFonts w:hAnsi="Times New Roman" w:ascii="Times New Roman"/>
          <w:szCs w:val="24"/>
          <w:lang w:val="hr-HR"/>
        </w:rPr>
        <w:t>11</w:t>
      </w:r>
      <w:proofErr w:type="spellEnd"/>
      <w:r w:rsidRPr="00AA2B98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AA2B98">
        <w:rPr>
          <w:rFonts w:hAnsi="Times New Roman" w:ascii="Times New Roman"/>
          <w:szCs w:val="24"/>
          <w:lang w:val="hr-HR"/>
        </w:rPr>
        <w:t>148</w:t>
      </w:r>
      <w:proofErr w:type="spellEnd"/>
      <w:r w:rsidRPr="00AA2B98">
        <w:rPr>
          <w:rFonts w:hAnsi="Times New Roman" w:ascii="Times New Roman"/>
          <w:szCs w:val="24"/>
          <w:lang w:val="hr-HR"/>
        </w:rPr>
        <w:t>/</w:t>
      </w:r>
      <w:proofErr w:type="spellStart"/>
      <w:r w:rsidRPr="00AA2B98">
        <w:rPr>
          <w:rFonts w:hAnsi="Times New Roman" w:ascii="Times New Roman"/>
          <w:szCs w:val="24"/>
          <w:lang w:val="hr-HR"/>
        </w:rPr>
        <w:t>11</w:t>
      </w:r>
      <w:proofErr w:type="spellEnd"/>
      <w:r w:rsidRPr="00AA2B98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AA2B98">
        <w:rPr>
          <w:rFonts w:hAnsi="Times New Roman" w:ascii="Times New Roman"/>
          <w:szCs w:val="24"/>
          <w:lang w:val="hr-HR"/>
        </w:rPr>
        <w:t>25</w:t>
      </w:r>
      <w:proofErr w:type="spellEnd"/>
      <w:r w:rsidRPr="00AA2B98">
        <w:rPr>
          <w:rFonts w:hAnsi="Times New Roman" w:ascii="Times New Roman"/>
          <w:szCs w:val="24"/>
          <w:lang w:val="hr-HR"/>
        </w:rPr>
        <w:t>/</w:t>
      </w:r>
      <w:proofErr w:type="spellStart"/>
      <w:r w:rsidRPr="00AA2B98">
        <w:rPr>
          <w:rFonts w:hAnsi="Times New Roman" w:ascii="Times New Roman"/>
          <w:szCs w:val="24"/>
          <w:lang w:val="hr-HR"/>
        </w:rPr>
        <w:t>13</w:t>
      </w:r>
      <w:proofErr w:type="spellEnd"/>
      <w:r w:rsidRPr="00AA2B98">
        <w:rPr>
          <w:rFonts w:hAnsi="Times New Roman" w:ascii="Times New Roman"/>
          <w:szCs w:val="24"/>
          <w:lang w:val="hr-HR"/>
        </w:rPr>
        <w:t>), odnosno da će prijedlog biti odbačen.</w:t>
      </w:r>
    </w:p>
    <w:p w:rsidRDefault="003E737A" w:rsidP="003E737A" w:rsidR="003E737A" w:rsidRPr="00AA2B98">
      <w:pPr>
        <w:jc w:val="both"/>
        <w:rPr>
          <w:rFonts w:hAnsi="Times New Roman" w:ascii="Times New Roman"/>
          <w:bCs/>
          <w:szCs w:val="24"/>
          <w:lang w:val="hr-HR"/>
        </w:rPr>
      </w:pPr>
    </w:p>
    <w:p w:rsidRDefault="00B725AF" w:rsidP="003E737A" w:rsidR="00B725AF">
      <w:pPr>
        <w:jc w:val="center"/>
        <w:rPr>
          <w:rFonts w:hAnsi="Times New Roman" w:ascii="Times New Roman"/>
          <w:szCs w:val="24"/>
          <w:lang w:val="hr-HR"/>
        </w:rPr>
      </w:pPr>
    </w:p>
    <w:p w:rsidRDefault="00B725AF" w:rsidP="003E737A" w:rsidR="00B725AF">
      <w:pPr>
        <w:jc w:val="center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A2B98">
      <w:pPr>
        <w:jc w:val="center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A2B98">
        <w:rPr>
          <w:rFonts w:hAnsi="Times New Roman" w:ascii="Times New Roman"/>
          <w:szCs w:val="24"/>
          <w:lang w:val="hr-HR"/>
        </w:rPr>
        <w:t>U Zagrebu</w:t>
      </w:r>
      <w:r w:rsidR="00B5229D">
        <w:rPr>
          <w:rFonts w:hAnsi="Times New Roman" w:ascii="Times New Roman"/>
          <w:szCs w:val="24"/>
          <w:lang w:val="hr-HR"/>
        </w:rPr>
        <w:t xml:space="preserve"> 2 rujna </w:t>
      </w:r>
      <w:proofErr w:type="spellStart"/>
      <w:r w:rsidR="00B5229D">
        <w:rPr>
          <w:rFonts w:hAnsi="Times New Roman" w:ascii="Times New Roman"/>
          <w:szCs w:val="24"/>
          <w:lang w:val="hr-HR"/>
        </w:rPr>
        <w:t>2015</w:t>
      </w:r>
      <w:proofErr w:type="spellEnd"/>
      <w:r w:rsidR="00B5229D">
        <w:rPr>
          <w:rFonts w:hAnsi="Times New Roman" w:ascii="Times New Roman"/>
          <w:szCs w:val="24"/>
          <w:lang w:val="hr-HR"/>
        </w:rPr>
        <w:t>.</w:t>
      </w:r>
      <w:r w:rsidRPr="00AA2B98">
        <w:rPr>
          <w:rFonts w:hAnsi="Times New Roman" w:ascii="Times New Roman"/>
          <w:szCs w:val="24"/>
          <w:lang w:val="hr-HR"/>
        </w:rPr>
        <w:t xml:space="preserve"> </w:t>
      </w:r>
    </w:p>
    <w:p w:rsidRDefault="003E737A" w:rsidP="003E737A" w:rsidR="003E737A" w:rsidRPr="00AA2B98">
      <w:pPr>
        <w:rPr>
          <w:rFonts w:hAnsi="Times New Roman" w:ascii="Times New Roman"/>
          <w:szCs w:val="24"/>
          <w:lang w:val="hr-HR"/>
        </w:rPr>
      </w:pP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  <w:t xml:space="preserve">      S U D A C:</w:t>
      </w:r>
    </w:p>
    <w:p w:rsidRDefault="003E737A" w:rsidP="003E737A" w:rsidR="003E737A" w:rsidRPr="00AA2B98">
      <w:pPr>
        <w:rPr>
          <w:rFonts w:hAnsi="Times New Roman" w:ascii="Times New Roman"/>
          <w:szCs w:val="24"/>
          <w:lang w:val="hr-HR"/>
        </w:rPr>
      </w:pPr>
    </w:p>
    <w:p w:rsidRDefault="003E737A" w:rsidP="003E737A" w:rsidR="003E737A">
      <w:pPr>
        <w:rPr>
          <w:rFonts w:hAnsi="Times New Roman" w:ascii="Times New Roman"/>
          <w:szCs w:val="24"/>
          <w:lang w:val="hr-HR"/>
        </w:rPr>
      </w:pP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</w:r>
      <w:r w:rsidRPr="00AA2B98"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B725AF">
        <w:rPr>
          <w:rFonts w:hAnsi="Times New Roman" w:ascii="Times New Roman"/>
          <w:szCs w:val="24"/>
          <w:lang w:val="hr-HR"/>
        </w:rPr>
        <w:t>, v.r.</w:t>
      </w:r>
    </w:p>
    <w:p w:rsidRDefault="00B725AF" w:rsidP="003C5659" w:rsidR="00B725AF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</w:t>
      </w:r>
      <w:proofErr w:type="spellStart"/>
      <w:r w:rsidRPr="006866B6">
        <w:rPr>
          <w:rFonts w:hAnsi="Times New Roman" w:ascii="Times New Roman"/>
        </w:rPr>
        <w:t>Za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točnost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otpravka-ovlašteni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službenik</w:t>
      </w:r>
      <w:proofErr w:type="spellEnd"/>
      <w:r w:rsidRPr="006866B6">
        <w:rPr>
          <w:rFonts w:hAnsi="Times New Roman" w:ascii="Times New Roman"/>
        </w:rPr>
        <w:t>:</w:t>
      </w:r>
    </w:p>
    <w:p w:rsidRDefault="00B725AF" w:rsidR="00B725AF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 xml:space="preserve">                                 </w:t>
      </w:r>
      <w:r w:rsidRPr="006866B6">
        <w:rPr>
          <w:rFonts w:hAnsi="Times New Roman" w:ascii="Times New Roman"/>
        </w:rPr>
        <w:t>(Valentina Kranjčić)</w:t>
      </w:r>
    </w:p>
    <w:p w:rsidRDefault="00B725AF" w:rsidP="003E737A" w:rsidR="00B725AF" w:rsidRPr="00AA2B98">
      <w:pPr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A2B98">
      <w:pPr>
        <w:rPr>
          <w:rFonts w:hAnsi="Times New Roman" w:ascii="Times New Roman"/>
          <w:szCs w:val="24"/>
          <w:u w:val="single"/>
          <w:lang w:val="hr-HR"/>
        </w:rPr>
      </w:pPr>
    </w:p>
    <w:p w:rsidRDefault="003E737A" w:rsidP="003E737A" w:rsidR="003E737A" w:rsidRPr="00AA2B98">
      <w:pPr>
        <w:rPr>
          <w:rFonts w:hAnsi="Times New Roman" w:ascii="Times New Roman"/>
          <w:szCs w:val="24"/>
          <w:u w:val="single"/>
          <w:lang w:val="hr-HR"/>
        </w:rPr>
      </w:pPr>
    </w:p>
    <w:p w:rsidRDefault="003E737A" w:rsidP="003E737A" w:rsidR="003E737A" w:rsidRPr="00AA2B98">
      <w:pPr>
        <w:rPr>
          <w:rFonts w:hAnsi="Times New Roman" w:ascii="Times New Roman"/>
          <w:szCs w:val="24"/>
          <w:u w:val="single"/>
          <w:lang w:val="hr-HR"/>
        </w:rPr>
      </w:pPr>
      <w:r w:rsidRPr="00AA2B98">
        <w:rPr>
          <w:rFonts w:hAnsi="Times New Roman" w:ascii="Times New Roman"/>
          <w:szCs w:val="24"/>
          <w:u w:val="single"/>
          <w:lang w:val="hr-HR"/>
        </w:rPr>
        <w:t>UPUTA O PRAVNOM LIJEKU:</w:t>
      </w:r>
    </w:p>
    <w:p w:rsidRDefault="003E737A" w:rsidP="003E737A" w:rsidR="003E737A" w:rsidRPr="00AA2B98">
      <w:pPr>
        <w:jc w:val="both"/>
        <w:rPr>
          <w:rFonts w:hAnsi="Times New Roman" w:ascii="Times New Roman"/>
          <w:szCs w:val="24"/>
          <w:lang w:val="hr-HR"/>
        </w:rPr>
      </w:pPr>
      <w:r w:rsidRPr="00AA2B98">
        <w:rPr>
          <w:rFonts w:hAnsi="Times New Roman" w:ascii="Times New Roman"/>
          <w:szCs w:val="24"/>
          <w:lang w:val="hr-HR"/>
        </w:rPr>
        <w:t xml:space="preserve">Protiv ovog rješenja nije dopuštena žalba (članak </w:t>
      </w:r>
      <w:proofErr w:type="spellStart"/>
      <w:r w:rsidRPr="00AA2B98">
        <w:rPr>
          <w:rFonts w:hAnsi="Times New Roman" w:ascii="Times New Roman"/>
          <w:szCs w:val="24"/>
          <w:lang w:val="hr-HR"/>
        </w:rPr>
        <w:t>278</w:t>
      </w:r>
      <w:proofErr w:type="spellEnd"/>
      <w:r w:rsidRPr="00AA2B98">
        <w:rPr>
          <w:rFonts w:hAnsi="Times New Roman" w:ascii="Times New Roman"/>
          <w:szCs w:val="24"/>
          <w:lang w:val="hr-HR"/>
        </w:rPr>
        <w:t>. stavak 2. Zakona o parničnom postupku, a u svezi s člankom 6. Stečajnog zakona).</w:t>
      </w:r>
    </w:p>
    <w:p w:rsidRDefault="003E737A" w:rsidP="003E737A" w:rsidR="003E737A" w:rsidRPr="00AA2B98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A2B98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A2B98">
      <w:pPr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B725AF">
      <w:pPr>
        <w:rPr>
          <w:rFonts w:hAnsi="Times New Roman" w:ascii="Times New Roman"/>
          <w:color w:val="FFFFFF"/>
          <w:szCs w:val="24"/>
          <w:lang w:val="hr-HR"/>
        </w:rPr>
      </w:pPr>
      <w:r w:rsidRPr="00B725AF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3E737A" w:rsidP="003E737A" w:rsidR="003E737A" w:rsidRPr="00B725AF">
      <w:pPr>
        <w:numPr>
          <w:ilvl w:val="0"/>
          <w:numId w:val="5"/>
        </w:numPr>
        <w:rPr>
          <w:rFonts w:hAnsi="Times New Roman" w:ascii="Times New Roman"/>
          <w:color w:val="FFFFFF"/>
          <w:szCs w:val="24"/>
          <w:lang w:val="hr-HR"/>
        </w:rPr>
      </w:pPr>
      <w:r w:rsidRPr="00B725AF">
        <w:rPr>
          <w:rFonts w:hAnsi="Times New Roman" w:ascii="Times New Roman"/>
          <w:color w:val="FFFFFF"/>
          <w:szCs w:val="24"/>
          <w:lang w:val="hr-HR"/>
        </w:rPr>
        <w:t>predlagatelj</w:t>
      </w:r>
    </w:p>
    <w:p w:rsidRDefault="003E737A" w:rsidP="003E737A" w:rsidR="003E737A" w:rsidRPr="00B725AF">
      <w:pPr>
        <w:rPr>
          <w:rFonts w:hAnsi="Times New Roman" w:ascii="Times New Roman"/>
          <w:color w:val="FFFFFF"/>
          <w:szCs w:val="24"/>
          <w:lang w:val="hr-HR"/>
        </w:rPr>
      </w:pPr>
    </w:p>
    <w:p w:rsidRDefault="00C166BB" w:rsidP="003E737A" w:rsidR="00C166BB" w:rsidRPr="00AA2B98">
      <w:pPr>
        <w:rPr>
          <w:rFonts w:hAnsi="Times New Roman" w:ascii="Times New Roman"/>
          <w:szCs w:val="24"/>
        </w:rPr>
      </w:pPr>
    </w:p>
    <w:sectPr w:rsidSect="00AA2B98" w:rsidR="00C166BB" w:rsidRPr="00AA2B98">
      <w:headerReference w:type="even" r:id="rId10"/>
      <w:headerReference w:type="default" r:id="rId11"/>
      <w:pgSz w:code="9" w:h="16840" w:w="11907"/>
      <w:pgMar w:gutter="0" w:footer="720" w:header="720" w:left="1418" w:bottom="1418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1B4F" w:rsidR="006C1B4F">
      <w:r>
        <w:separator/>
      </w:r>
    </w:p>
  </w:endnote>
  <w:endnote w:id="0" w:type="continuationSeparator">
    <w:p w:rsidRDefault="006C1B4F" w:rsidR="006C1B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1B4F" w:rsidR="006C1B4F">
      <w:r>
        <w:separator/>
      </w:r>
    </w:p>
  </w:footnote>
  <w:footnote w:id="0" w:type="continuationSeparator">
    <w:p w:rsidRDefault="006C1B4F" w:rsidR="006C1B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4FF6" w:rsidP="003A6AEC" w:rsidR="008C4F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C4FF6" w:rsidR="008C4F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4FF6" w:rsidP="003A6AEC" w:rsidR="008C4F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25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C4FF6" w:rsidP="008C4FF6" w:rsidR="008C4FF6" w:rsidRPr="00AA2B98">
    <w:pPr>
      <w:pStyle w:val="Zaglavlje"/>
      <w:jc w:val="right"/>
      <w:rPr>
        <w:rFonts w:hAnsi="Times New Roman" w:ascii="Times New Roman"/>
        <w:szCs w:val="24"/>
        <w:lang w:val="hr-HR"/>
      </w:rPr>
    </w:pPr>
    <w:proofErr w:type="spellStart"/>
    <w:r w:rsidRPr="00AA2B98">
      <w:rPr>
        <w:rFonts w:hAnsi="Times New Roman" w:ascii="Times New Roman"/>
        <w:szCs w:val="24"/>
        <w:lang w:val="hr-HR"/>
      </w:rPr>
      <w:t>20</w:t>
    </w:r>
    <w:proofErr w:type="spellEnd"/>
    <w:r w:rsidRPr="00AA2B98">
      <w:rPr>
        <w:rFonts w:hAnsi="Times New Roman" w:ascii="Times New Roman"/>
        <w:szCs w:val="24"/>
        <w:lang w:val="hr-HR"/>
      </w:rPr>
      <w:t xml:space="preserve"> </w:t>
    </w:r>
    <w:proofErr w:type="spellStart"/>
    <w:r w:rsidRPr="00AA2B98">
      <w:rPr>
        <w:rFonts w:hAnsi="Times New Roman" w:ascii="Times New Roman"/>
        <w:szCs w:val="24"/>
        <w:lang w:val="hr-HR"/>
      </w:rPr>
      <w:t>Stpn</w:t>
    </w:r>
    <w:proofErr w:type="spellEnd"/>
    <w:r w:rsidRPr="00AA2B98">
      <w:rPr>
        <w:rFonts w:hAnsi="Times New Roman" w:ascii="Times New Roman"/>
        <w:szCs w:val="24"/>
        <w:lang w:val="hr-HR"/>
      </w:rPr>
      <w:t>-</w:t>
    </w:r>
    <w:proofErr w:type="spellStart"/>
    <w:r w:rsidR="00B5229D">
      <w:rPr>
        <w:rFonts w:hAnsi="Times New Roman" w:ascii="Times New Roman"/>
        <w:szCs w:val="24"/>
        <w:lang w:val="hr-HR"/>
      </w:rPr>
      <w:t>125</w:t>
    </w:r>
    <w:proofErr w:type="spellEnd"/>
    <w:r w:rsidR="00B5229D">
      <w:rPr>
        <w:rFonts w:hAnsi="Times New Roman" w:ascii="Times New Roman"/>
        <w:szCs w:val="24"/>
        <w:lang w:val="hr-HR"/>
      </w:rPr>
      <w:t>/</w:t>
    </w:r>
    <w:proofErr w:type="spellStart"/>
    <w:r w:rsidR="00B5229D">
      <w:rPr>
        <w:rFonts w:hAnsi="Times New Roman" w:ascii="Times New Roman"/>
        <w:szCs w:val="24"/>
        <w:lang w:val="hr-HR"/>
      </w:rPr>
      <w:t>15</w:t>
    </w:r>
    <w:proofErr w:type="spellEnd"/>
  </w:p>
  <w:p w:rsidRDefault="003C0780" w:rsidP="008C4FF6" w:rsidR="003C0780">
    <w:pPr>
      <w:pStyle w:val="Zaglavlje"/>
      <w:jc w:val="right"/>
      <w:rPr>
        <w:sz w:val="22"/>
        <w:szCs w:val="22"/>
        <w:lang w:val="hr-HR"/>
      </w:rPr>
    </w:pPr>
  </w:p>
  <w:p w:rsidRDefault="003C0780" w:rsidP="008C4FF6" w:rsidR="003C0780">
    <w:pPr>
      <w:pStyle w:val="Zaglavlje"/>
      <w:jc w:val="right"/>
      <w:rPr>
        <w:sz w:val="22"/>
        <w:szCs w:val="22"/>
        <w:lang w:val="hr-HR"/>
      </w:rPr>
    </w:pPr>
  </w:p>
  <w:p w:rsidRDefault="001B173B" w:rsidP="008C4FF6" w:rsidR="001B173B" w:rsidRPr="008C4FF6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75695"/>
    <w:rsid w:val="000B5D7F"/>
    <w:rsid w:val="000D0B46"/>
    <w:rsid w:val="000F14DB"/>
    <w:rsid w:val="000F55D6"/>
    <w:rsid w:val="00112376"/>
    <w:rsid w:val="00114BBC"/>
    <w:rsid w:val="001677E3"/>
    <w:rsid w:val="00181043"/>
    <w:rsid w:val="001B173B"/>
    <w:rsid w:val="00205B2A"/>
    <w:rsid w:val="00225D25"/>
    <w:rsid w:val="0025567D"/>
    <w:rsid w:val="00262720"/>
    <w:rsid w:val="002758A7"/>
    <w:rsid w:val="002B0889"/>
    <w:rsid w:val="002B2A53"/>
    <w:rsid w:val="00353C0A"/>
    <w:rsid w:val="003A2EED"/>
    <w:rsid w:val="003A6AEC"/>
    <w:rsid w:val="003C0780"/>
    <w:rsid w:val="003E737A"/>
    <w:rsid w:val="00414547"/>
    <w:rsid w:val="00455B8A"/>
    <w:rsid w:val="00456395"/>
    <w:rsid w:val="0049624C"/>
    <w:rsid w:val="004A7A4A"/>
    <w:rsid w:val="004C5D49"/>
    <w:rsid w:val="00514831"/>
    <w:rsid w:val="005348AC"/>
    <w:rsid w:val="00573F6D"/>
    <w:rsid w:val="005A39F8"/>
    <w:rsid w:val="005B6A02"/>
    <w:rsid w:val="005C0E1F"/>
    <w:rsid w:val="005F06A1"/>
    <w:rsid w:val="00652755"/>
    <w:rsid w:val="00655A86"/>
    <w:rsid w:val="00684BE1"/>
    <w:rsid w:val="006C1B4F"/>
    <w:rsid w:val="006E5637"/>
    <w:rsid w:val="006F28BE"/>
    <w:rsid w:val="006F2BDA"/>
    <w:rsid w:val="00706D94"/>
    <w:rsid w:val="00771776"/>
    <w:rsid w:val="00797A79"/>
    <w:rsid w:val="007A3CE4"/>
    <w:rsid w:val="007E20EE"/>
    <w:rsid w:val="00851CF8"/>
    <w:rsid w:val="00866850"/>
    <w:rsid w:val="008816EF"/>
    <w:rsid w:val="00882AAC"/>
    <w:rsid w:val="008C346E"/>
    <w:rsid w:val="008C4FF6"/>
    <w:rsid w:val="0094790C"/>
    <w:rsid w:val="00954D32"/>
    <w:rsid w:val="009A0787"/>
    <w:rsid w:val="009D098F"/>
    <w:rsid w:val="009D6AA6"/>
    <w:rsid w:val="00A4142B"/>
    <w:rsid w:val="00A546B9"/>
    <w:rsid w:val="00A92116"/>
    <w:rsid w:val="00AA2B98"/>
    <w:rsid w:val="00AD1FA5"/>
    <w:rsid w:val="00B2323F"/>
    <w:rsid w:val="00B456F9"/>
    <w:rsid w:val="00B5229D"/>
    <w:rsid w:val="00B725AF"/>
    <w:rsid w:val="00BC2943"/>
    <w:rsid w:val="00BC699E"/>
    <w:rsid w:val="00C166BB"/>
    <w:rsid w:val="00C207C8"/>
    <w:rsid w:val="00C5118F"/>
    <w:rsid w:val="00C552A2"/>
    <w:rsid w:val="00C63F6B"/>
    <w:rsid w:val="00C77246"/>
    <w:rsid w:val="00CF266C"/>
    <w:rsid w:val="00D814D4"/>
    <w:rsid w:val="00DB2D7D"/>
    <w:rsid w:val="00DD560E"/>
    <w:rsid w:val="00E05F5E"/>
    <w:rsid w:val="00E13E44"/>
    <w:rsid w:val="00E23ED3"/>
    <w:rsid w:val="00E34475"/>
    <w:rsid w:val="00E36F8D"/>
    <w:rsid w:val="00EA5810"/>
    <w:rsid w:val="00EA5F96"/>
    <w:rsid w:val="00EC1079"/>
    <w:rsid w:val="00FA6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lineRule="auto" w:line="480" w:after="120"/>
    </w:pPr>
  </w:style>
  <w:style w:styleId="Tekstbalonia" w:type="paragraph">
    <w:name w:val="Balloon Text"/>
    <w:basedOn w:val="Normal"/>
    <w:semiHidden/>
    <w:rsid w:val="008668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725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25A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5A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5A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5A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after="120" w:line="480" w:lineRule="auto"/>
    </w:pPr>
  </w:style>
  <w:style w:styleId="Tekstbalonia" w:type="paragraph">
    <w:name w:val="Balloon Text"/>
    <w:basedOn w:val="Normal"/>
    <w:semiHidden/>
    <w:rsid w:val="008668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725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25A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5A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5A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5A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2015.</izvorni_sadrzaj>
    <derivirana_varijabla naziv="DomainObject.DatumDonosenjaOdluke_1">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2015.</izvorni_sadrzaj>
    <derivirana_varijabla naziv="DomainObject.Predmet.DatumOsnivanja_1">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Stpn-125/2015</izvorni_sadrzaj>
    <derivirana_varijabla naziv="DomainObject.Predmet.OznakaBroj_1">Stpn-125/2015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KREATIVNA KUHINJA d.o.o. za ugostiteljstvo</izvorni_sadrzaj>
    <derivirana_varijabla naziv="DomainObject.Predmet.ProtustrankaFormated_1">  KREATIVNA KUHINJA d.o.o. za ugostiteljstvo</derivirana_varijabla>
  </DomainObject.Predmet.ProtustrankaFormated>
  <DomainObject.Predmet.ProtustrankaFormatedOIB>
    <izvorni_sadrzaj>  KREATIVNA KUHINJA d.o.o. za ugostiteljstvo, OIB 83031463694</izvorni_sadrzaj>
    <derivirana_varijabla naziv="DomainObject.Predmet.ProtustrankaFormatedOIB_1">  KREATIVNA KUHINJA d.o.o. za ugostiteljstvo, OIB 83031463694</derivirana_varijabla>
  </DomainObject.Predmet.ProtustrankaFormatedOIB>
  <DomainObject.Predmet.ProtustrankaFormatedWithAdress>
    <izvorni_sadrzaj> KREATIVNA KUHINJA d.o.o. za ugostiteljstvo, Štefanićeva 1, 10000 Zagreb</izvorni_sadrzaj>
    <derivirana_varijabla naziv="DomainObject.Predmet.ProtustrankaFormatedWithAdress_1"> KREATIVNA KUHINJA d.o.o. za ugostiteljstvo, Štefanićeva 1, 10000 Zagreb</derivirana_varijabla>
  </DomainObject.Predmet.ProtustrankaFormatedWithAdress>
  <DomainObject.Predmet.ProtustrankaFormatedWithAdressOIB>
    <izvorni_sadrzaj> KREATIVNA KUHINJA d.o.o. za ugostiteljstvo, OIB 83031463694, Štefanićeva 1, 10000 Zagreb</izvorni_sadrzaj>
    <derivirana_varijabla naziv="DomainObject.Predmet.ProtustrankaFormatedWithAdressOIB_1"> KREATIVNA KUHINJA d.o.o. za ugostiteljstvo, OIB 83031463694, Štefanićeva 1, 10000 Zagreb</derivirana_varijabla>
  </DomainObject.Predmet.ProtustrankaFormatedWithAdressOIB>
  <DomainObject.Predmet.ProtustrankaWithAdress>
    <izvorni_sadrzaj>KREATIVNA KUHINJA d.o.o. za ugostiteljstvo Štefanićeva 1, 10000 Zagreb</izvorni_sadrzaj>
    <derivirana_varijabla naziv="DomainObject.Predmet.ProtustrankaWithAdress_1">KREATIVNA KUHINJA d.o.o. za ugostiteljstvo Štefanićeva 1, 10000 Zagreb</derivirana_varijabla>
  </DomainObject.Predmet.ProtustrankaWithAdress>
  <DomainObject.Predmet.ProtustrankaWithAdressOIB>
    <izvorni_sadrzaj>KREATIVNA KUHINJA d.o.o. za ugostiteljstvo, OIB 83031463694, Štefanićeva 1, 10000 Zagreb</izvorni_sadrzaj>
    <derivirana_varijabla naziv="DomainObject.Predmet.ProtustrankaWithAdressOIB_1">KREATIVNA KUHINJA d.o.o. za ugostiteljstvo, OIB 83031463694, Štefanićeva 1, 10000 Zagreb</derivirana_varijabla>
  </DomainObject.Predmet.ProtustrankaWithAdressOIB>
  <DomainObject.Predmet.ProtustrankaNazivFormated>
    <izvorni_sadrzaj>KREATIVNA KUHINJA d.o.o. za ugostiteljstvo</izvorni_sadrzaj>
    <derivirana_varijabla naziv="DomainObject.Predmet.ProtustrankaNazivFormated_1">KREATIVNA KUHINJA d.o.o. za ugostiteljstvo</derivirana_varijabla>
  </DomainObject.Predmet.ProtustrankaNazivFormated>
  <DomainObject.Predmet.ProtustrankaNazivFormatedOIB>
    <izvorni_sadrzaj>KREATIVNA KUHINJA d.o.o. za ugostiteljstvo, OIB 83031463694</izvorni_sadrzaj>
    <derivirana_varijabla naziv="DomainObject.Predmet.ProtustrankaNazivFormatedOIB_1">KREATIVNA KUHINJA d.o.o. za ugostiteljstvo, OIB 83031463694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KREATIVNA KUHINJA d.o.o. za ugostiteljstvo</izvorni_sadrzaj>
    <derivirana_varijabla naziv="DomainObject.Predmet.StrankaFormated_1">  KREATIVNA KUHINJA d.o.o. za ugostiteljstvo</derivirana_varijabla>
  </DomainObject.Predmet.StrankaFormated>
  <DomainObject.Predmet.StrankaFormatedOIB>
    <izvorni_sadrzaj>  KREATIVNA KUHINJA d.o.o. za ugostiteljstvo, OIB 83031463694</izvorni_sadrzaj>
    <derivirana_varijabla naziv="DomainObject.Predmet.StrankaFormatedOIB_1">  KREATIVNA KUHINJA d.o.o. za ugostiteljstvo, OIB 83031463694</derivirana_varijabla>
  </DomainObject.Predmet.StrankaFormatedOIB>
  <DomainObject.Predmet.StrankaFormatedWithAdress>
    <izvorni_sadrzaj> KREATIVNA KUHINJA d.o.o. za ugostiteljstvo, Štefanićeva 1, 10000 Zagreb</izvorni_sadrzaj>
    <derivirana_varijabla naziv="DomainObject.Predmet.StrankaFormatedWithAdress_1"> KREATIVNA KUHINJA d.o.o. za ugostiteljstvo, Štefanićeva 1, 10000 Zagreb</derivirana_varijabla>
  </DomainObject.Predmet.StrankaFormatedWithAdress>
  <DomainObject.Predmet.StrankaFormatedWithAdressOIB>
    <izvorni_sadrzaj> KREATIVNA KUHINJA d.o.o. za ugostiteljstvo, OIB 83031463694, Štefanićeva 1, 10000 Zagreb</izvorni_sadrzaj>
    <derivirana_varijabla naziv="DomainObject.Predmet.StrankaFormatedWithAdressOIB_1"> KREATIVNA KUHINJA d.o.o. za ugostiteljstvo, OIB 83031463694, Štefanićeva 1, 10000 Zagreb</derivirana_varijabla>
  </DomainObject.Predmet.StrankaFormatedWithAdressOIB>
  <DomainObject.Predmet.StrankaWithAdress>
    <izvorni_sadrzaj>KREATIVNA KUHINJA d.o.o. za ugostiteljstvo Štefanićeva 1,10000 Zagreb</izvorni_sadrzaj>
    <derivirana_varijabla naziv="DomainObject.Predmet.StrankaWithAdress_1">KREATIVNA KUHINJA d.o.o. za ugostiteljstvo Štefanićeva 1,10000 Zagreb</derivirana_varijabla>
  </DomainObject.Predmet.StrankaWithAdress>
  <DomainObject.Predmet.StrankaWithAdressOIB>
    <izvorni_sadrzaj>KREATIVNA KUHINJA d.o.o. za ugostiteljstvo, OIB 83031463694, Štefanićeva 1,10000 Zagreb</izvorni_sadrzaj>
    <derivirana_varijabla naziv="DomainObject.Predmet.StrankaWithAdressOIB_1">KREATIVNA KUHINJA d.o.o. za ugostiteljstvo, OIB 83031463694, Štefanićeva 1,10000 Zagreb</derivirana_varijabla>
  </DomainObject.Predmet.StrankaWithAdressOIB>
  <DomainObject.Predmet.StrankaNazivFormated>
    <izvorni_sadrzaj>KREATIVNA KUHINJA d.o.o. za ugostiteljstvo</izvorni_sadrzaj>
    <derivirana_varijabla naziv="DomainObject.Predmet.StrankaNazivFormated_1">KREATIVNA KUHINJA d.o.o. za ugostiteljstvo</derivirana_varijabla>
  </DomainObject.Predmet.StrankaNazivFormated>
  <DomainObject.Predmet.StrankaNazivFormatedOIB>
    <izvorni_sadrzaj>KREATIVNA KUHINJA d.o.o. za ugostiteljstvo, OIB 83031463694</izvorni_sadrzaj>
    <derivirana_varijabla naziv="DomainObject.Predmet.StrankaNazivFormatedOIB_1">KREATIVNA KUHINJA d.o.o. za ugostiteljstvo, OIB 83031463694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KREATIVNA KUHINJA d.o.o. za ugostiteljstvo</item>
    </izvorni_sadrzaj>
    <derivirana_varijabla naziv="DomainObject.Predmet.StrankaListFormated_1">
      <item>KREATIVNA KUHINJA d.o.o. za ugostiteljstvo</item>
    </derivirana_varijabla>
  </DomainObject.Predmet.StrankaListFormated>
  <DomainObject.Predmet.StrankaListFormatedOIB>
    <izvorni_sadrzaj>
      <item>KREATIVNA KUHINJA d.o.o. za ugostiteljstvo, OIB 83031463694</item>
    </izvorni_sadrzaj>
    <derivirana_varijabla naziv="DomainObject.Predmet.StrankaListFormatedOIB_1">
      <item>KREATIVNA KUHINJA d.o.o. za ugostiteljstvo, OIB 83031463694</item>
    </derivirana_varijabla>
  </DomainObject.Predmet.StrankaListFormatedOIB>
  <DomainObject.Predmet.StrankaListFormatedWithAdress>
    <izvorni_sadrzaj>
      <item>KREATIVNA KUHINJA d.o.o. za ugostiteljstvo, Štefanićeva 1, 10000 Zagreb</item>
    </izvorni_sadrzaj>
    <derivirana_varijabla naziv="DomainObject.Predmet.StrankaListFormatedWithAdress_1">
      <item>KREATIVNA KUHINJA d.o.o. za ugostiteljstvo, Štefanićeva 1, 10000 Zagreb</item>
    </derivirana_varijabla>
  </DomainObject.Predmet.StrankaListFormatedWithAdress>
  <DomainObject.Predmet.StrankaListFormatedWithAdressOIB>
    <izvorni_sadrzaj>
      <item>KREATIVNA KUHINJA d.o.o. za ugostiteljstvo, OIB 83031463694, Štefanićeva 1, 10000 Zagreb</item>
    </izvorni_sadrzaj>
    <derivirana_varijabla naziv="DomainObject.Predmet.StrankaListFormatedWithAdressOIB_1">
      <item>KREATIVNA KUHINJA d.o.o. za ugostiteljstvo, OIB 83031463694, Štefanićeva 1, 10000 Zagreb</item>
    </derivirana_varijabla>
  </DomainObject.Predmet.StrankaListFormatedWithAdressOIB>
  <DomainObject.Predmet.StrankaListNazivFormated>
    <izvorni_sadrzaj>
      <item>KREATIVNA KUHINJA d.o.o. za ugostiteljstvo</item>
    </izvorni_sadrzaj>
    <derivirana_varijabla naziv="DomainObject.Predmet.StrankaListNazivFormated_1">
      <item>KREATIVNA KUHINJA d.o.o. za ugostiteljstvo</item>
    </derivirana_varijabla>
  </DomainObject.Predmet.StrankaListNazivFormated>
  <DomainObject.Predmet.StrankaListNazivFormatedOIB>
    <izvorni_sadrzaj>
      <item>KREATIVNA KUHINJA d.o.o. za ugostiteljstvo, OIB 83031463694</item>
    </izvorni_sadrzaj>
    <derivirana_varijabla naziv="DomainObject.Predmet.StrankaListNazivFormatedOIB_1">
      <item>KREATIVNA KUHINJA d.o.o. za ugostiteljstvo, OIB 83031463694</item>
    </derivirana_varijabla>
  </DomainObject.Predmet.StrankaListNazivFormatedOIB>
  <DomainObject.Predmet.ProtuStrankaListFormated>
    <izvorni_sadrzaj>
      <item>KREATIVNA KUHINJA d.o.o. za ugostiteljstvo</item>
    </izvorni_sadrzaj>
    <derivirana_varijabla naziv="DomainObject.Predmet.ProtuStrankaListFormated_1">
      <item>KREATIVNA KUHINJA d.o.o. za ugostiteljstvo</item>
    </derivirana_varijabla>
  </DomainObject.Predmet.ProtuStrankaListFormated>
  <DomainObject.Predmet.ProtuStrankaListFormatedOIB>
    <izvorni_sadrzaj>
      <item>KREATIVNA KUHINJA d.o.o. za ugostiteljstvo, OIB 83031463694</item>
    </izvorni_sadrzaj>
    <derivirana_varijabla naziv="DomainObject.Predmet.ProtuStrankaListFormatedOIB_1">
      <item>KREATIVNA KUHINJA d.o.o. za ugostiteljstvo, OIB 83031463694</item>
    </derivirana_varijabla>
  </DomainObject.Predmet.ProtuStrankaListFormatedOIB>
  <DomainObject.Predmet.ProtuStrankaListFormatedWithAdress>
    <izvorni_sadrzaj>
      <item>KREATIVNA KUHINJA d.o.o. za ugostiteljstvo, Štefanićeva 1, 10000 Zagreb</item>
    </izvorni_sadrzaj>
    <derivirana_varijabla naziv="DomainObject.Predmet.ProtuStrankaListFormatedWithAdress_1">
      <item>KREATIVNA KUHINJA d.o.o. za ugostiteljstvo, Štefanićeva 1, 10000 Zagreb</item>
    </derivirana_varijabla>
  </DomainObject.Predmet.ProtuStrankaListFormatedWithAdress>
  <DomainObject.Predmet.ProtuStrankaListFormatedWithAdressOIB>
    <izvorni_sadrzaj>
      <item>KREATIVNA KUHINJA d.o.o. za ugostiteljstvo, OIB 83031463694, Štefanićeva 1, 10000 Zagreb</item>
    </izvorni_sadrzaj>
    <derivirana_varijabla naziv="DomainObject.Predmet.ProtuStrankaListFormatedWithAdressOIB_1">
      <item>KREATIVNA KUHINJA d.o.o. za ugostiteljstvo, OIB 83031463694, Štefanićeva 1, 10000 Zagreb</item>
    </derivirana_varijabla>
  </DomainObject.Predmet.ProtuStrankaListFormatedWithAdressOIB>
  <DomainObject.Predmet.ProtuStrankaListNazivFormated>
    <izvorni_sadrzaj>
      <item>KREATIVNA KUHINJA d.o.o. za ugostiteljstvo</item>
    </izvorni_sadrzaj>
    <derivirana_varijabla naziv="DomainObject.Predmet.ProtuStrankaListNazivFormated_1">
      <item>KREATIVNA KUHINJA d.o.o. za ugostiteljstvo</item>
    </derivirana_varijabla>
  </DomainObject.Predmet.ProtuStrankaListNazivFormated>
  <DomainObject.Predmet.ProtuStrankaListNazivFormatedOIB>
    <izvorni_sadrzaj>
      <item>KREATIVNA KUHINJA d.o.o. za ugostiteljstvo, OIB 83031463694</item>
    </izvorni_sadrzaj>
    <derivirana_varijabla naziv="DomainObject.Predmet.ProtuStrankaListNazivFormatedOIB_1">
      <item>KREATIVNA KUHINJA d.o.o. za ugostiteljstvo, OIB 83031463694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2015.</izvorni_sadrzaj>
    <derivirana_varijabla naziv="DomainObject.Datum_1">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KREATIVNA KUHINJA d.o.o. za ugostiteljstvo</izvorni_sadrzaj>
    <derivirana_varijabla naziv="DomainObject.Predmet.StrankaIDrugi_1">KREATIVNA KUHINJA d.o.o. za ugostiteljstvo</derivirana_varijabla>
  </DomainObject.Predmet.StrankaIDrugi>
  <DomainObject.Predmet.ProtustrankaIDrugi>
    <izvorni_sadrzaj>KREATIVNA KUHINJA d.o.o. za ugostiteljstvo</izvorni_sadrzaj>
    <derivirana_varijabla naziv="DomainObject.Predmet.ProtustrankaIDrugi_1">KREATIVNA KUHINJA d.o.o. za ugostiteljstvo</derivirana_varijabla>
  </DomainObject.Predmet.ProtustrankaIDrugi>
  <DomainObject.Predmet.StrankaIDrugiAdressOIB>
    <izvorni_sadrzaj>KREATIVNA KUHINJA d.o.o. za ugostiteljstvo, OIB 83031463694, Štefanićeva 1, 10000 Zagreb</izvorni_sadrzaj>
    <derivirana_varijabla naziv="DomainObject.Predmet.StrankaIDrugiAdressOIB_1">KREATIVNA KUHINJA d.o.o. za ugostiteljstvo, OIB 83031463694, Štefanićeva 1, 10000 Zagreb</derivirana_varijabla>
  </DomainObject.Predmet.StrankaIDrugiAdressOIB>
  <DomainObject.Predmet.ProtustrankaIDrugiAdressOIB>
    <izvorni_sadrzaj>KREATIVNA KUHINJA d.o.o. za ugostiteljstvo, OIB 83031463694, Štefanićeva 1, 10000 Zagreb</izvorni_sadrzaj>
    <derivirana_varijabla naziv="DomainObject.Predmet.ProtustrankaIDrugiAdressOIB_1">KREATIVNA KUHINJA d.o.o. za ugostiteljstvo, OIB 83031463694, Štefanićeva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KREATIVNA KUHINJA d.o.o. za ugostiteljstvo</item>
      <item>KREATIVNA KUHINJA d.o.o. za ugostiteljstvo</item>
    </izvorni_sadrzaj>
    <derivirana_varijabla naziv="DomainObject.Predmet.SudioniciListNaziv_1">
      <item>KREATIVNA KUHINJA d.o.o. za ugostiteljstvo</item>
      <item>KREATIVNA KUHINJA d.o.o. za ugostiteljstvo</item>
    </derivirana_varijabla>
  </DomainObject.Predmet.SudioniciListNaziv>
  <DomainObject.Predmet.SudioniciListAdressOIB>
    <izvorni_sadrzaj>
      <item>KREATIVNA KUHINJA d.o.o. za ugostiteljstvo, OIB 83031463694, Štefanićeva 1,10000 Zagreb</item>
      <item>KREATIVNA KUHINJA d.o.o. za ugostiteljstvo, OIB 83031463694, Štefanićeva 1,10000 Zagreb</item>
    </izvorni_sadrzaj>
    <derivirana_varijabla naziv="DomainObject.Predmet.SudioniciListAdressOIB_1">
      <item>KREATIVNA KUHINJA d.o.o. za ugostiteljstvo, OIB 83031463694, Štefanićeva 1,10000 Zagreb</item>
      <item>KREATIVNA KUHINJA d.o.o. za ugostiteljstvo, OIB 83031463694, Štefanićeva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83031463694</item>
      <item>, OIB 83031463694</item>
    </izvorni_sadrzaj>
    <derivirana_varijabla naziv="DomainObject.Predmet.SudioniciListNazivOIB_1">
      <item>, OIB 83031463694</item>
      <item>, OIB 83031463694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381</properties:Words>
  <properties:Characters>2099</properties:Characters>
  <properties:Lines>67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REPUBLIKA HRVATSKA</vt:lpstr>
    </vt:vector>
  </properties:TitlesOfParts>
  <properties:LinksUpToDate>false</properties:LinksUpToDate>
  <properties:CharactersWithSpaces>2651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2015-09-02T12:40:00Z</dcterms:created>
  <dc:creator>Sudsko vijeće</dc:creator>
  <cp:lastModifiedBy>Valentina Kranjčić</cp:lastModifiedBy>
  <cp:lastPrinted>2015-09-02T12:41:00Z</cp:lastPrinted>
  <dcterms:modified xmlns:xsi="http://www.w3.org/2001/XMLSchema-instance" xsi:type="dcterms:W3CDTF">2015-09-02T12:41:00Z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