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35B5D" w:rsidR="002C5A29" w:rsidRDefault="00E370FF" w14:paraId="9aeff38" w14:textId="9aeff38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5B5D" w:rsidR="002C5A29" w:rsidRDefault="00DA2EAC">
      <w:r w:rsidRPr="00435B5D">
        <w:t xml:space="preserve">REPUBLIKA HRVATSKA </w:t>
      </w:r>
    </w:p>
    <w:p w:rsidRPr="00435B5D" w:rsidR="00DA2EAC" w:rsidP="00E370FF" w:rsidRDefault="00DA2EAC">
      <w:pPr>
        <w:tabs>
          <w:tab w:val="left" w:pos="7170"/>
        </w:tabs>
      </w:pPr>
      <w:r w:rsidRPr="00435B5D">
        <w:t>TRGOVAČKI SUD U ZAGREBU</w:t>
      </w:r>
      <w:r w:rsidRPr="00435B5D" w:rsidR="00E370FF">
        <w:tab/>
      </w:r>
      <w:r w:rsidR="00AB5DA4">
        <w:t xml:space="preserve">   </w:t>
      </w:r>
      <w:r w:rsidRPr="00435B5D" w:rsidR="00E370FF">
        <w:t>4 St-</w:t>
      </w:r>
      <w:r w:rsidR="00162BB5">
        <w:t>932</w:t>
      </w:r>
      <w:r w:rsidR="00AA491F">
        <w:t>/2019-2</w:t>
      </w:r>
      <w:r w:rsidR="00162BB5">
        <w:t>2</w:t>
      </w:r>
    </w:p>
    <w:p w:rsidRPr="00435B5D" w:rsidR="00DA2EAC" w:rsidRDefault="00DA2EAC">
      <w:r w:rsidRPr="00435B5D">
        <w:t xml:space="preserve">STALNA SLUŽBA </w:t>
      </w:r>
      <w:r w:rsidR="00273516">
        <w:t>U KARLOVCU</w:t>
      </w:r>
    </w:p>
    <w:p w:rsidRPr="00435B5D" w:rsidR="00DA2EAC" w:rsidRDefault="00DA2EAC">
      <w:r w:rsidRPr="00435B5D">
        <w:t xml:space="preserve">Karlovac, </w:t>
      </w:r>
      <w:r w:rsidR="00A352E1">
        <w:t>Trg hrvatskih branitelja 1</w:t>
      </w:r>
    </w:p>
    <w:p w:rsidRPr="00435B5D" w:rsidR="002C5A29" w:rsidP="0044721B" w:rsidRDefault="002C5A29">
      <w:pPr>
        <w:tabs>
          <w:tab w:val="left" w:pos="4050"/>
        </w:tabs>
      </w:pPr>
      <w:r w:rsidRPr="00435B5D">
        <w:tab/>
      </w:r>
    </w:p>
    <w:p w:rsidRPr="00CD702D" w:rsidR="0044721B" w:rsidP="00DA2EAC" w:rsidRDefault="00DA2EAC">
      <w:pPr>
        <w:tabs>
          <w:tab w:val="left" w:pos="4050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Pr="00CD702D" w:rsidR="00475324" w:rsidP="00475324" w:rsidRDefault="00475324">
      <w:pPr>
        <w:tabs>
          <w:tab w:val="left" w:pos="4050"/>
        </w:tabs>
        <w:jc w:val="center"/>
      </w:pPr>
      <w:r w:rsidRPr="00CD702D">
        <w:t>R J E Š E N J E</w:t>
      </w:r>
    </w:p>
    <w:p w:rsidRPr="00435B5D" w:rsidR="002C5A29" w:rsidRDefault="002C5A29"/>
    <w:p w:rsidRPr="00435B5D" w:rsidR="002C5A29" w:rsidP="007A550F" w:rsidRDefault="00273516">
      <w:pPr>
        <w:ind w:firstLine="720"/>
        <w:jc w:val="both"/>
      </w:pPr>
      <w:r>
        <w:t>Trgovački sud u Zagrebu, S</w:t>
      </w:r>
      <w:r w:rsidR="00C35B3A">
        <w:t>talna služba</w:t>
      </w:r>
      <w:r>
        <w:t xml:space="preserve"> u Karlovcu</w:t>
      </w:r>
      <w:r w:rsidRPr="00435B5D" w:rsidR="008728D7">
        <w:t>,</w:t>
      </w:r>
      <w:r w:rsidRPr="00435B5D" w:rsidR="00475324">
        <w:t xml:space="preserve"> </w:t>
      </w:r>
      <w:r w:rsidRPr="00435B5D" w:rsidR="002C5A29">
        <w:t xml:space="preserve">po sucu </w:t>
      </w:r>
      <w:r w:rsidRPr="00435B5D" w:rsidR="00FF2144">
        <w:t>Gorank</w:t>
      </w:r>
      <w:r w:rsidRPr="00435B5D" w:rsidR="003B65CF">
        <w:t>i</w:t>
      </w:r>
      <w:r w:rsidRPr="00435B5D" w:rsidR="00FF2144">
        <w:t xml:space="preserve"> Boljkovac</w:t>
      </w:r>
      <w:r w:rsidRPr="00435B5D" w:rsidR="00A22E26">
        <w:t>, kao stečajnom sucu,</w:t>
      </w:r>
      <w:r w:rsidRPr="00435B5D" w:rsidR="00DA2EAC">
        <w:t xml:space="preserve"> </w:t>
      </w:r>
      <w:r w:rsidRPr="00C254D4" w:rsidR="001B52B6">
        <w:t>u povodu prijedloga predlagatelja F</w:t>
      </w:r>
      <w:r w:rsidR="008F1901">
        <w:t>inancijske agencije</w:t>
      </w:r>
      <w:r w:rsidRPr="00C254D4" w:rsidR="001B52B6">
        <w:t>, Zagreb, Ulica grada Vukovara 70, za otvaranje stečajnog postupka nad dužnikom</w:t>
      </w:r>
      <w:r w:rsidR="003E2C11">
        <w:t xml:space="preserve"> </w:t>
      </w:r>
      <w:r w:rsidRPr="004732C4" w:rsidR="00162BB5">
        <w:t>SANJIN UREMOVIĆ j.d.o.o., Zagreb, Dobojska ulica 30, OIB 47439971939</w:t>
      </w:r>
      <w:r w:rsidR="001B52B6">
        <w:t>,</w:t>
      </w:r>
      <w:r w:rsidR="00CD702D">
        <w:t xml:space="preserve"> </w:t>
      </w:r>
      <w:r w:rsidRPr="00435B5D" w:rsidR="002C5A29">
        <w:t xml:space="preserve">dana </w:t>
      </w:r>
      <w:r>
        <w:t>1</w:t>
      </w:r>
      <w:r w:rsidR="00AA491F">
        <w:t>2</w:t>
      </w:r>
      <w:r>
        <w:t xml:space="preserve">. rujna </w:t>
      </w:r>
      <w:r w:rsidR="00991208">
        <w:t>2019</w:t>
      </w:r>
      <w:r w:rsidR="0042341A">
        <w:t>.</w:t>
      </w:r>
    </w:p>
    <w:p w:rsidRPr="00435B5D" w:rsidR="002C5A29" w:rsidRDefault="002C5A29"/>
    <w:p w:rsidR="00DA2EAC" w:rsidP="00DA2EAC" w:rsidRDefault="00A0682A">
      <w:pPr>
        <w:jc w:val="center"/>
      </w:pPr>
      <w:r w:rsidRPr="00435B5D">
        <w:t xml:space="preserve">r i j e š i o </w:t>
      </w:r>
      <w:r w:rsidRPr="00435B5D" w:rsidR="00554276">
        <w:t xml:space="preserve">    j e</w:t>
      </w:r>
    </w:p>
    <w:p w:rsidRPr="00C55C35" w:rsidR="00162BB5" w:rsidP="00162BB5" w:rsidRDefault="00162BB5">
      <w:pPr>
        <w:ind w:firstLine="720"/>
        <w:jc w:val="both"/>
      </w:pPr>
    </w:p>
    <w:p w:rsidRPr="00C55C35" w:rsidR="00162BB5" w:rsidP="00162BB5" w:rsidRDefault="00162BB5">
      <w:pPr>
        <w:numPr>
          <w:ilvl w:val="0"/>
          <w:numId w:val="8"/>
        </w:numPr>
        <w:jc w:val="both"/>
      </w:pPr>
      <w:r w:rsidRPr="00C55C35">
        <w:t xml:space="preserve">Utvrđuje se da imovina dužnika </w:t>
      </w:r>
      <w:r w:rsidRPr="004732C4">
        <w:t>SANJIN UREMOVIĆ j.d.o.o., Zagreb, Dobojska ulica 30, OIB 47439971939</w:t>
      </w:r>
      <w:r w:rsidRPr="00C55C35">
        <w:t xml:space="preserve">, koja bi ušla u stečajnu masu, nije dovoljna ni za namirenje troškova postupka.  </w:t>
      </w:r>
    </w:p>
    <w:p w:rsidRPr="00C55C35" w:rsidR="00162BB5" w:rsidP="00162BB5" w:rsidRDefault="00162BB5">
      <w:pPr>
        <w:ind w:left="75"/>
        <w:jc w:val="both"/>
      </w:pPr>
      <w:r w:rsidRPr="00C55C35">
        <w:t xml:space="preserve"> </w:t>
      </w:r>
    </w:p>
    <w:p w:rsidRPr="00C55C35" w:rsidR="00162BB5" w:rsidP="00162BB5" w:rsidRDefault="00162BB5">
      <w:pPr>
        <w:numPr>
          <w:ilvl w:val="0"/>
          <w:numId w:val="8"/>
        </w:numPr>
        <w:jc w:val="both"/>
      </w:pPr>
      <w:r w:rsidRPr="00C55C35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93219</w:t>
      </w:r>
      <w:r w:rsidRPr="00C55C35">
        <w:t xml:space="preserve">, predujme iznos od 21.700,00 kn za namirenje troškova prethodnog i otvorenoga stečajnog postupka. </w:t>
      </w:r>
    </w:p>
    <w:p w:rsidRPr="00C55C35" w:rsidR="00162BB5" w:rsidP="00162BB5" w:rsidRDefault="00162BB5">
      <w:pPr>
        <w:jc w:val="both"/>
      </w:pPr>
    </w:p>
    <w:p w:rsidRPr="00C55C35" w:rsidR="00162BB5" w:rsidP="00162BB5" w:rsidRDefault="00162BB5">
      <w:pPr>
        <w:numPr>
          <w:ilvl w:val="0"/>
          <w:numId w:val="8"/>
        </w:numPr>
        <w:jc w:val="both"/>
      </w:pPr>
      <w:r w:rsidRPr="00C55C35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Pr="00C55C35" w:rsidR="00162BB5" w:rsidP="00162BB5" w:rsidRDefault="00162BB5">
      <w:pPr>
        <w:jc w:val="both"/>
      </w:pPr>
    </w:p>
    <w:p w:rsidRPr="00C55C35" w:rsidR="00162BB5" w:rsidP="00162BB5" w:rsidRDefault="00162BB5">
      <w:pPr>
        <w:numPr>
          <w:ilvl w:val="0"/>
          <w:numId w:val="8"/>
        </w:numPr>
        <w:jc w:val="both"/>
      </w:pPr>
      <w:r w:rsidRPr="00C55C35">
        <w:t xml:space="preserve">Ovo rješenje će se objaviti na mrežnoj stranici e-Oglasna ploča suda. </w:t>
      </w:r>
    </w:p>
    <w:p w:rsidR="00AA491F" w:rsidP="00DA2EAC" w:rsidRDefault="00AA491F">
      <w:pPr>
        <w:jc w:val="center"/>
      </w:pPr>
    </w:p>
    <w:p w:rsidRPr="00435B5D" w:rsidR="00475324" w:rsidP="00DA2EAC" w:rsidRDefault="00A0682A">
      <w:pPr>
        <w:jc w:val="center"/>
      </w:pPr>
      <w:r w:rsidRPr="00435B5D">
        <w:t>Obrazloženje</w:t>
      </w:r>
      <w:r w:rsidRPr="00435B5D" w:rsidR="00475324">
        <w:t xml:space="preserve">  </w:t>
      </w:r>
      <w:r w:rsidRPr="00435B5D" w:rsidR="00475324">
        <w:tab/>
      </w:r>
    </w:p>
    <w:p w:rsidRPr="00435B5D" w:rsidR="00043A0A" w:rsidP="00475324" w:rsidRDefault="00043A0A">
      <w:pPr>
        <w:pStyle w:val="Tijeloteksta"/>
        <w:rPr>
          <w:rFonts w:ascii="Times New Roman" w:hAnsi="Times New Roman"/>
          <w:szCs w:val="24"/>
        </w:rPr>
      </w:pPr>
    </w:p>
    <w:p w:rsidR="00FA689F" w:rsidP="00FA689F" w:rsidRDefault="00FA689F">
      <w:pPr>
        <w:ind w:firstLine="708"/>
        <w:jc w:val="both"/>
      </w:pPr>
      <w:r>
        <w:t>F</w:t>
      </w:r>
      <w:r w:rsidR="00DD3D65">
        <w:t xml:space="preserve">INA-a Regionalni centar Zagreb </w:t>
      </w:r>
      <w:r>
        <w:t xml:space="preserve">podnijela je ovom sudu dana </w:t>
      </w:r>
      <w:r w:rsidR="00C201EA">
        <w:t>1</w:t>
      </w:r>
      <w:r w:rsidR="004C0873">
        <w:t>1</w:t>
      </w:r>
      <w:r w:rsidR="00C201EA">
        <w:t>. travnja</w:t>
      </w:r>
      <w:r w:rsidR="00273516">
        <w:t xml:space="preserve"> 2019.</w:t>
      </w:r>
      <w:r>
        <w:t xml:space="preserve"> prijedlog za otvaranje stečajnog postupka nad dužnikom </w:t>
      </w:r>
      <w:r w:rsidRPr="004732C4" w:rsidR="004C0873">
        <w:t>SANJIN UREMOVIĆ j.d.o.o., Zagreb, Dobojska ulica 30, OIB 47439971939</w:t>
      </w:r>
      <w:r w:rsidR="00C201EA">
        <w:t>.</w:t>
      </w:r>
      <w:r>
        <w:t xml:space="preserve"> </w:t>
      </w:r>
    </w:p>
    <w:p w:rsidR="00FA689F" w:rsidP="00FA689F" w:rsidRDefault="00FA689F">
      <w:pPr>
        <w:ind w:firstLine="708"/>
        <w:jc w:val="both"/>
      </w:pPr>
      <w:r>
        <w:t xml:space="preserve"> </w:t>
      </w:r>
    </w:p>
    <w:p w:rsidR="00A72BEE" w:rsidP="00A72BEE" w:rsidRDefault="00FA689F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4C0873">
        <w:t>8. travnja</w:t>
      </w:r>
      <w:r w:rsidR="00273516">
        <w:t xml:space="preserve"> 2019.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4C0873">
        <w:t>30.262,21</w:t>
      </w:r>
      <w:r w:rsidR="00A72BEE">
        <w:t xml:space="preserve"> kn, te da dužnik </w:t>
      </w:r>
      <w:r w:rsidR="004C0873">
        <w:t>ima jednog zaposlenog</w:t>
      </w:r>
      <w:r w:rsidR="00157785">
        <w:t>.</w:t>
      </w:r>
      <w:r w:rsidR="00A72BEE">
        <w:t xml:space="preserve"> </w:t>
      </w:r>
    </w:p>
    <w:p w:rsidR="002C5139" w:rsidP="002C5139" w:rsidRDefault="002C5139">
      <w:pPr>
        <w:ind w:firstLine="708"/>
        <w:jc w:val="both"/>
      </w:pPr>
    </w:p>
    <w:p w:rsidR="002C5139" w:rsidP="007A4FE5" w:rsidRDefault="00D84888">
      <w:pPr>
        <w:ind w:firstLine="708"/>
        <w:jc w:val="both"/>
      </w:pPr>
      <w:r>
        <w:lastRenderedPageBreak/>
        <w:t>Rješenjem ovog suda posl.br. 4 St-</w:t>
      </w:r>
      <w:r w:rsidR="004C0873">
        <w:t>932</w:t>
      </w:r>
      <w:r w:rsidR="00273516">
        <w:t>/2019-</w:t>
      </w:r>
      <w:r w:rsidR="00C201EA">
        <w:t>4</w:t>
      </w:r>
      <w:r>
        <w:t xml:space="preserve"> od </w:t>
      </w:r>
      <w:r w:rsidR="00273516">
        <w:t>3. lipnja 2019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Pr="005F7ED3" w:rsidR="007A4FE5" w:rsidP="007A4FE5" w:rsidRDefault="007A4FE5">
      <w:pPr>
        <w:ind w:firstLine="708"/>
        <w:jc w:val="both"/>
      </w:pPr>
    </w:p>
    <w:p w:rsidR="00300BA8" w:rsidP="00300BA8" w:rsidRDefault="00392EE6">
      <w:pPr>
        <w:ind w:firstLine="708"/>
        <w:jc w:val="both"/>
      </w:pPr>
      <w:r>
        <w:t>Podnes</w:t>
      </w:r>
      <w:r w:rsidR="00C201EA">
        <w:t>cima</w:t>
      </w:r>
      <w:r>
        <w:t xml:space="preserve"> od </w:t>
      </w:r>
      <w:r w:rsidR="00273516">
        <w:t>10. lipnja 2019</w:t>
      </w:r>
      <w:r w:rsidR="008F3D3E">
        <w:t xml:space="preserve">. </w:t>
      </w:r>
      <w:r w:rsidR="00C201EA">
        <w:t xml:space="preserve">i 12. srpnja 2019. </w:t>
      </w:r>
      <w:r w:rsidR="00300BA8">
        <w:t xml:space="preserve">FINA je izvijestila sud da ostaje kod prijedloga za otvaranje stečajnog postupka. </w:t>
      </w:r>
    </w:p>
    <w:p w:rsidR="000B3AD9" w:rsidP="00300BA8" w:rsidRDefault="000B3AD9">
      <w:pPr>
        <w:ind w:firstLine="708"/>
        <w:jc w:val="both"/>
      </w:pPr>
    </w:p>
    <w:p w:rsidR="00D96100" w:rsidP="00D96100" w:rsidRDefault="002C5139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C201EA">
        <w:t>5</w:t>
      </w:r>
      <w:r w:rsidR="00273516">
        <w:t>. srpnja 2019</w:t>
      </w:r>
      <w:r w:rsidR="007A4FE5">
        <w:t>.</w:t>
      </w:r>
      <w:r w:rsidR="00DB1D6D">
        <w:t>,</w:t>
      </w:r>
      <w:r w:rsidR="007A4FE5">
        <w:t xml:space="preserve"> niti na ročišt</w:t>
      </w:r>
      <w:r w:rsidR="002C0D6A">
        <w:t>e</w:t>
      </w:r>
      <w:r w:rsidR="007A4FE5">
        <w:t xml:space="preserve"> radi rasprave o pretpostavkama za otvaranje stečajnog postupka od </w:t>
      </w:r>
      <w:r w:rsidR="00273516">
        <w:t>1</w:t>
      </w:r>
      <w:r w:rsidR="00C201EA">
        <w:t>2</w:t>
      </w:r>
      <w:r w:rsidR="00273516">
        <w:t>. rujna 2019.</w:t>
      </w:r>
      <w:r w:rsidR="002C0D6A">
        <w:t xml:space="preserve"> </w:t>
      </w:r>
      <w:r w:rsidR="00A72BEE">
        <w:t>nisu pristupili niti predlaga</w:t>
      </w:r>
      <w:r w:rsidR="002C0D6A">
        <w:t>telj, niti dužnik, niti zakonska</w:t>
      </w:r>
      <w:r w:rsidR="00A72BEE">
        <w:t xml:space="preserve"> zastupni</w:t>
      </w:r>
      <w:r w:rsidR="002C0D6A">
        <w:t>ca</w:t>
      </w:r>
      <w:r w:rsidR="00A72BEE">
        <w:t xml:space="preserve"> dužnika, a niti je dužnik </w:t>
      </w:r>
      <w:r w:rsidR="0019546C">
        <w:t xml:space="preserve">postupio po zaključku suda od </w:t>
      </w:r>
      <w:r w:rsidR="00273516">
        <w:t>3. lipnja 2019</w:t>
      </w:r>
      <w:r w:rsidR="007A4FE5">
        <w:t>.</w:t>
      </w:r>
      <w:r w:rsidR="00A72BEE">
        <w:t xml:space="preserve"> da dostavi sudu </w:t>
      </w:r>
      <w:r w:rsidR="00D96100">
        <w:t>popis imovine i obveza dužnika</w:t>
      </w:r>
      <w:r w:rsidR="002C0D6A">
        <w:t>. Sud je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C201EA">
        <w:t>5</w:t>
      </w:r>
      <w:r w:rsidR="00273516">
        <w:t>. srpnja 2019</w:t>
      </w:r>
      <w:r w:rsidR="008F3D3E">
        <w:t>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="00A72BEE" w:rsidP="003C4E43" w:rsidRDefault="00A72BEE">
      <w:pPr>
        <w:ind w:firstLine="708"/>
        <w:jc w:val="both"/>
      </w:pPr>
    </w:p>
    <w:p w:rsidR="00A72BEE" w:rsidP="00392EE6" w:rsidRDefault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273516">
        <w:t>1</w:t>
      </w:r>
      <w:r w:rsidR="004C0873">
        <w:t>6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Pr="008F1901" w:rsidR="008F1901">
        <w:t xml:space="preserve"> </w:t>
      </w:r>
      <w:r w:rsidR="00DD3D65">
        <w:t xml:space="preserve">Uvidom u obavijest Hrvatske agencije za civilno zrakoplovstvo od </w:t>
      </w:r>
      <w:r w:rsidR="00273516">
        <w:t>12. srpnja 2019</w:t>
      </w:r>
      <w:r w:rsidR="00DD3D65">
        <w:t xml:space="preserve">. (list </w:t>
      </w:r>
      <w:r w:rsidR="004C0873">
        <w:t>17</w:t>
      </w:r>
      <w:r w:rsidR="00DD3D65">
        <w:t xml:space="preserve"> spisa) utvrđeno je da dužnik nije registriran kao vlasnik zrakoplova.</w:t>
      </w:r>
      <w:r w:rsidRPr="00DD3D65" w:rsidR="00DD3D65">
        <w:t xml:space="preserve"> </w:t>
      </w:r>
      <w:r w:rsidR="00C201EA">
        <w:t xml:space="preserve">Uvidom u uvjerenje Stanice za tehnički pregled vozila "Zagreb 1" </w:t>
      </w:r>
      <w:r w:rsidRPr="003A3ECE" w:rsidR="00C201EA">
        <w:t xml:space="preserve">od </w:t>
      </w:r>
      <w:r w:rsidR="00C201EA">
        <w:t>12. srpnja 2019. (list 1</w:t>
      </w:r>
      <w:r w:rsidR="004C0873">
        <w:t>8</w:t>
      </w:r>
      <w:r w:rsidR="00C201EA">
        <w:t xml:space="preserve"> spisa) utvrđeno je da dužnik nije</w:t>
      </w:r>
      <w:r w:rsidRPr="008F3D3E" w:rsidR="00C201EA">
        <w:t xml:space="preserve"> </w:t>
      </w:r>
      <w:r w:rsidR="00C201EA">
        <w:t xml:space="preserve">evidentiran kao vlasnik vozila. </w:t>
      </w:r>
      <w:r w:rsidR="004C0873">
        <w:t>Uvidom u</w:t>
      </w:r>
      <w:r w:rsidRPr="00A44D76" w:rsidR="004C0873">
        <w:t xml:space="preserve"> obavijest Ministarstva mora, prometa i infrastrukture od </w:t>
      </w:r>
      <w:r w:rsidR="004C0873">
        <w:t>12. srpnja 2019.</w:t>
      </w:r>
      <w:r w:rsidRPr="00A44D76" w:rsidR="004C0873">
        <w:t xml:space="preserve"> (list </w:t>
      </w:r>
      <w:r w:rsidR="004C0873">
        <w:t>19</w:t>
      </w:r>
      <w:r w:rsidRPr="00A44D76" w:rsidR="004C0873">
        <w:t xml:space="preserve"> spisa) </w:t>
      </w:r>
      <w:r w:rsidR="004C0873">
        <w:t>utvrđeno je</w:t>
      </w:r>
      <w:r w:rsidRPr="00A44D76" w:rsidR="004C0873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C0873">
        <w:t xml:space="preserve"> </w:t>
      </w:r>
      <w:r w:rsidR="00DD3D65">
        <w:t>Uvidom u</w:t>
      </w:r>
      <w:r w:rsidRPr="00A44D76" w:rsidR="00DD3D65">
        <w:t xml:space="preserve"> obavijest Središnjeg klirinško depozitarnog društva d.d. od </w:t>
      </w:r>
      <w:r w:rsidR="00C201EA">
        <w:t>22.</w:t>
      </w:r>
      <w:r w:rsidR="00273516">
        <w:t xml:space="preserve"> srpnja 2019</w:t>
      </w:r>
      <w:r w:rsidR="00DD3D65">
        <w:t>.</w:t>
      </w:r>
      <w:r w:rsidRPr="00A44D76" w:rsidR="00DD3D65">
        <w:t xml:space="preserve"> (list </w:t>
      </w:r>
      <w:r w:rsidR="00C201EA">
        <w:t>23</w:t>
      </w:r>
      <w:r w:rsidR="00DD3D65">
        <w:t xml:space="preserve"> </w:t>
      </w:r>
      <w:r w:rsidRPr="00A44D76" w:rsidR="00DD3D65">
        <w:t xml:space="preserve">spisa) </w:t>
      </w:r>
      <w:r w:rsidR="00DD3D65">
        <w:t>utvrđeno je</w:t>
      </w:r>
      <w:r w:rsidRPr="00A44D76" w:rsidR="00DD3D65">
        <w:t xml:space="preserve"> da u sustavu SKDD d.d. ne postoji račun nematerijaliziranih vrijednosnih papira dužnika.</w:t>
      </w:r>
      <w:r w:rsidRPr="00DD3D65" w:rsidR="00DD3D65">
        <w:t xml:space="preserve"> </w:t>
      </w:r>
      <w:r w:rsidR="003F566F">
        <w:t xml:space="preserve">Uvidom u uvjerenje Državne geodetske uprave od </w:t>
      </w:r>
      <w:r w:rsidR="00273516">
        <w:t>1</w:t>
      </w:r>
      <w:r w:rsidR="00C201EA">
        <w:t>5</w:t>
      </w:r>
      <w:r w:rsidR="00273516">
        <w:t>. srpnja 2019</w:t>
      </w:r>
      <w:r w:rsidR="003F566F">
        <w:t xml:space="preserve">. </w:t>
      </w:r>
      <w:r w:rsidR="00DD3D65">
        <w:t xml:space="preserve">(list </w:t>
      </w:r>
      <w:r w:rsidR="004C0873">
        <w:t xml:space="preserve">24 </w:t>
      </w:r>
      <w:r w:rsidR="00DD3D65">
        <w:t xml:space="preserve">spisa) </w:t>
      </w:r>
      <w:r w:rsidR="003F566F">
        <w:t>utvrđeno je da dužnik nije upisan u katastarski operat.</w:t>
      </w:r>
    </w:p>
    <w:p w:rsidR="00A72BEE" w:rsidP="003C4E43" w:rsidRDefault="00A72BEE">
      <w:pPr>
        <w:ind w:firstLine="708"/>
        <w:jc w:val="both"/>
      </w:pPr>
    </w:p>
    <w:p w:rsidR="00300BA8" w:rsidP="004327FC" w:rsidRDefault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</w:t>
      </w:r>
      <w:r w:rsidR="007A4FE5">
        <w:t>.</w:t>
      </w:r>
      <w:r w:rsidR="0019546C">
        <w:t xml:space="preserve"> </w:t>
      </w:r>
      <w:r>
        <w:t xml:space="preserve">(list </w:t>
      </w:r>
      <w:r w:rsidR="002C0D6A">
        <w:t>2</w:t>
      </w:r>
      <w:r w:rsidR="00C201EA">
        <w:t>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4C0873">
        <w:t>218</w:t>
      </w:r>
      <w:r w:rsidR="00D96100">
        <w:t xml:space="preserve"> dana</w:t>
      </w:r>
      <w:r w:rsidR="008F1901">
        <w:t xml:space="preserve">, time da nepodmirene obveze na dan izdavanja potvrde iznose </w:t>
      </w:r>
      <w:r w:rsidR="004C0873">
        <w:t>30.661,88</w:t>
      </w:r>
      <w:r w:rsidR="008F1901">
        <w:t xml:space="preserve"> kn</w:t>
      </w:r>
      <w:r w:rsidR="000B3AD9">
        <w:t>.</w:t>
      </w:r>
    </w:p>
    <w:p w:rsidR="00147CED" w:rsidP="004327FC" w:rsidRDefault="00147CED">
      <w:pPr>
        <w:ind w:firstLine="708"/>
        <w:jc w:val="both"/>
      </w:pPr>
    </w:p>
    <w:p w:rsidR="00C22A02" w:rsidP="004327FC" w:rsidRDefault="0059367F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273516">
        <w:t>1</w:t>
      </w:r>
      <w:r w:rsidR="00C201EA">
        <w:t>6</w:t>
      </w:r>
      <w:r w:rsidR="00273516">
        <w:t>. srpnja 2019.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="00C22A02" w:rsidP="004327FC" w:rsidRDefault="00C22A02">
      <w:pPr>
        <w:ind w:firstLine="708"/>
        <w:jc w:val="both"/>
      </w:pPr>
    </w:p>
    <w:p w:rsidR="006B6292" w:rsidP="006B6292" w:rsidRDefault="008723F5">
      <w:pPr>
        <w:ind w:firstLine="708"/>
        <w:jc w:val="both"/>
      </w:pPr>
      <w:r w:rsidRPr="00435B5D">
        <w:t xml:space="preserve">Odredbom čl. </w:t>
      </w:r>
      <w:r w:rsidRPr="00435B5D" w:rsidR="00A05832">
        <w:t>132</w:t>
      </w:r>
      <w:r w:rsidR="004064D2">
        <w:t xml:space="preserve">. st. 1. SZ-a </w:t>
      </w:r>
      <w:r w:rsidRPr="00435B5D">
        <w:t xml:space="preserve">propisano je da ako </w:t>
      </w:r>
      <w:r w:rsidRPr="00435B5D" w:rsidR="00A05832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Pr="00435B5D" w:rsidR="00A05832">
        <w:t>a</w:t>
      </w:r>
      <w:r w:rsidRPr="00435B5D">
        <w:t xml:space="preserve"> postupka ili je neznatne vrijednost</w:t>
      </w:r>
      <w:r w:rsidRPr="00435B5D" w:rsidR="00A05832">
        <w:t>i</w:t>
      </w:r>
      <w:r w:rsidRPr="00435B5D">
        <w:t>,</w:t>
      </w:r>
      <w:r w:rsidRPr="00435B5D" w:rsidR="00A05832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</w:t>
      </w:r>
      <w:r w:rsidRPr="00435B5D" w:rsidR="00A05832">
        <w:lastRenderedPageBreak/>
        <w:t xml:space="preserve">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="004064D2" w:rsidP="006B6292" w:rsidRDefault="004064D2">
      <w:pPr>
        <w:ind w:firstLine="708"/>
        <w:jc w:val="both"/>
      </w:pPr>
    </w:p>
    <w:p w:rsidRPr="00FC58EA" w:rsidR="007A4FE5" w:rsidP="007A4FE5" w:rsidRDefault="0019546C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Pr="00FC58EA" w:rsidR="007A4FE5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Pr="00FC58EA" w:rsidR="007A4FE5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Pr="00FC58EA" w:rsidR="007A4FE5">
        <w:t>trošak otvaranja, vođenja i zatvaranja žiro računa u iznosu od 350,00 kn.</w:t>
      </w:r>
    </w:p>
    <w:p w:rsidRPr="00435B5D" w:rsidR="0019546C" w:rsidP="007A4FE5" w:rsidRDefault="0019546C">
      <w:pPr>
        <w:ind w:firstLine="708"/>
        <w:jc w:val="both"/>
      </w:pPr>
    </w:p>
    <w:p w:rsidRPr="00435B5D" w:rsidR="0019546C" w:rsidP="0019546C" w:rsidRDefault="0019546C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Pr="00435B5D" w:rsidR="00300BA8" w:rsidP="00300BA8" w:rsidRDefault="00300BA8">
      <w:pPr>
        <w:ind w:firstLine="900"/>
        <w:jc w:val="both"/>
      </w:pPr>
    </w:p>
    <w:p w:rsidRPr="00435B5D" w:rsidR="00300BA8" w:rsidP="00300BA8" w:rsidRDefault="00300BA8">
      <w:pPr>
        <w:ind w:firstLine="708"/>
        <w:jc w:val="both"/>
      </w:pPr>
      <w:r w:rsidRPr="00435B5D">
        <w:t>Slijedom navedenog riješeno je kao u izreci.</w:t>
      </w:r>
    </w:p>
    <w:p w:rsidRPr="00435B5D" w:rsidR="002C5A29" w:rsidP="00812850" w:rsidRDefault="00DA2EAC">
      <w:pPr>
        <w:jc w:val="both"/>
      </w:pPr>
      <w:r w:rsidRPr="00435B5D">
        <w:tab/>
        <w:t xml:space="preserve"> </w:t>
      </w:r>
      <w:r w:rsidRPr="00435B5D" w:rsidR="00367C05">
        <w:t xml:space="preserve">  </w:t>
      </w:r>
    </w:p>
    <w:p w:rsidRPr="00435B5D" w:rsidR="002C5A29" w:rsidP="00577C3C" w:rsidRDefault="002C5A29">
      <w:pPr>
        <w:jc w:val="center"/>
      </w:pPr>
      <w:r w:rsidRPr="00435B5D">
        <w:t>U Karlovcu</w:t>
      </w:r>
      <w:r w:rsidRPr="00435B5D" w:rsidR="00233CF9">
        <w:t xml:space="preserve"> </w:t>
      </w:r>
      <w:r w:rsidR="00C201EA">
        <w:t>12. rujna 2019</w:t>
      </w:r>
      <w:r w:rsidR="002C0D6A">
        <w:t>.</w:t>
      </w:r>
    </w:p>
    <w:p w:rsidRPr="00435B5D" w:rsidR="00367C05" w:rsidP="002C5A29" w:rsidRDefault="00367C05">
      <w:pPr>
        <w:jc w:val="both"/>
      </w:pPr>
    </w:p>
    <w:p w:rsidRPr="00435B5D" w:rsidR="002C5A29" w:rsidP="007170B8" w:rsidRDefault="00577C3C">
      <w:pPr>
        <w:ind w:left="6372"/>
        <w:jc w:val="both"/>
      </w:pPr>
      <w:r w:rsidRPr="00435B5D">
        <w:t xml:space="preserve">         </w:t>
      </w:r>
      <w:r w:rsidRPr="00435B5D" w:rsidR="007170B8">
        <w:t>Stečajni sudac:</w:t>
      </w:r>
    </w:p>
    <w:p w:rsidR="000B0BA1" w:rsidP="00CC2F97" w:rsidRDefault="007170B8">
      <w:pPr>
        <w:jc w:val="both"/>
      </w:pPr>
      <w:r w:rsidRPr="00435B5D">
        <w:t xml:space="preserve">                                                                 </w:t>
      </w:r>
      <w:r w:rsidRPr="00435B5D" w:rsidR="0084192B">
        <w:t xml:space="preserve">  </w:t>
      </w:r>
      <w:r w:rsidRPr="00435B5D">
        <w:t xml:space="preserve">  </w:t>
      </w:r>
      <w:r w:rsidRPr="00435B5D" w:rsidR="00E57778">
        <w:t xml:space="preserve">  </w:t>
      </w:r>
      <w:r w:rsidRPr="00435B5D" w:rsidR="009B65F4">
        <w:t xml:space="preserve">         </w:t>
      </w:r>
      <w:r w:rsidRPr="00435B5D" w:rsidR="00577C3C">
        <w:t xml:space="preserve">                               </w:t>
      </w:r>
      <w:r w:rsidRPr="00435B5D" w:rsidR="009224E9">
        <w:t xml:space="preserve"> </w:t>
      </w:r>
      <w:r w:rsidRPr="00435B5D" w:rsidR="00367C05">
        <w:t>Goranka Boljkovac</w:t>
      </w:r>
      <w:r w:rsidRPr="00435B5D" w:rsidR="00973C31">
        <w:t>, v.r.</w:t>
      </w:r>
    </w:p>
    <w:p w:rsidRPr="00435B5D" w:rsidR="00812850" w:rsidP="00CC2F97" w:rsidRDefault="00812850">
      <w:pPr>
        <w:jc w:val="both"/>
      </w:pPr>
    </w:p>
    <w:p w:rsidRPr="00435B5D" w:rsidR="009B65F4" w:rsidP="00973C31" w:rsidRDefault="00973C31">
      <w:pPr>
        <w:tabs>
          <w:tab w:val="left" w:pos="6900"/>
        </w:tabs>
        <w:jc w:val="both"/>
      </w:pPr>
      <w:r w:rsidRPr="00435B5D">
        <w:tab/>
        <w:t>Za točnost otpravka-</w:t>
      </w:r>
    </w:p>
    <w:p w:rsidRPr="00435B5D" w:rsidR="00577C3C" w:rsidP="00973C31" w:rsidRDefault="00973C31">
      <w:pPr>
        <w:tabs>
          <w:tab w:val="left" w:pos="6900"/>
        </w:tabs>
      </w:pPr>
      <w:r w:rsidRPr="00435B5D">
        <w:tab/>
        <w:t>ovlašteni službenik:</w:t>
      </w:r>
    </w:p>
    <w:p w:rsidR="00B02635" w:rsidP="00973C31" w:rsidRDefault="00973C31">
      <w:pPr>
        <w:tabs>
          <w:tab w:val="left" w:pos="6900"/>
        </w:tabs>
      </w:pPr>
      <w:r w:rsidRPr="00435B5D">
        <w:tab/>
      </w:r>
      <w:r w:rsidR="007A4FE5">
        <w:t>Renata Klokočki</w:t>
      </w:r>
    </w:p>
    <w:p w:rsidR="008F3D3E" w:rsidP="00973C31" w:rsidRDefault="008F3D3E">
      <w:pPr>
        <w:tabs>
          <w:tab w:val="left" w:pos="6900"/>
        </w:tabs>
      </w:pPr>
    </w:p>
    <w:p w:rsidR="00905904" w:rsidP="00905904" w:rsidRDefault="00905904">
      <w:pPr>
        <w:tabs>
          <w:tab w:val="left" w:pos="6900"/>
        </w:tabs>
      </w:pPr>
      <w:r>
        <w:t>Pouka o pravnom lijeku:</w:t>
      </w:r>
      <w:r w:rsidRPr="00435B5D">
        <w:tab/>
      </w:r>
    </w:p>
    <w:p w:rsidRPr="00952C61" w:rsidR="00905904" w:rsidP="008F3D3E" w:rsidRDefault="00905904">
      <w:pPr>
        <w:jc w:val="both"/>
      </w:pPr>
      <w:r>
        <w:t>Protiv ovog rješenja dopuštena je žalba u roku od 8 dana</w:t>
      </w:r>
      <w:r w:rsidR="008F3D3E">
        <w:t xml:space="preserve"> </w:t>
      </w:r>
      <w:r w:rsidRPr="00225016" w:rsidR="008F3D3E">
        <w:t>od isteka osmog dana</w:t>
      </w:r>
      <w:r w:rsidR="008F3D3E">
        <w:t xml:space="preserve"> </w:t>
      </w:r>
      <w:r w:rsidRPr="00225016" w:rsidR="008F3D3E">
        <w:t xml:space="preserve">od </w:t>
      </w:r>
      <w:r w:rsidR="008F3D3E">
        <w:t xml:space="preserve">dana </w:t>
      </w:r>
      <w:r w:rsidRPr="00225016" w:rsidR="008F3D3E">
        <w:t>objave</w:t>
      </w:r>
      <w:r w:rsidR="008F3D3E">
        <w:t xml:space="preserve"> </w:t>
      </w:r>
      <w:r w:rsidRPr="00225016" w:rsidR="008F3D3E">
        <w:t>ovog rješenja na mrežnoj stranici</w:t>
      </w:r>
      <w:r w:rsidR="008F3D3E">
        <w:t xml:space="preserve"> </w:t>
      </w:r>
      <w:r w:rsidRPr="00225016" w:rsidR="008F3D3E">
        <w:t>e-Oglasna ploča</w:t>
      </w:r>
      <w:r w:rsidR="008F3D3E">
        <w:t xml:space="preserve"> </w:t>
      </w:r>
      <w:r w:rsidRPr="00225016" w:rsidR="008F3D3E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="00905904" w:rsidP="00973C31" w:rsidRDefault="00905904">
      <w:pPr>
        <w:tabs>
          <w:tab w:val="left" w:pos="6900"/>
        </w:tabs>
      </w:pPr>
    </w:p>
    <w:p w:rsidR="00273516" w:rsidP="00973C31" w:rsidRDefault="00273516">
      <w:pPr>
        <w:tabs>
          <w:tab w:val="left" w:pos="6900"/>
        </w:tabs>
      </w:pPr>
      <w:r>
        <w:t>Dna:</w:t>
      </w:r>
    </w:p>
    <w:p w:rsidR="00273516" w:rsidP="00973C31" w:rsidRDefault="00273516">
      <w:pPr>
        <w:tabs>
          <w:tab w:val="left" w:pos="6900"/>
        </w:tabs>
      </w:pPr>
      <w:r>
        <w:t xml:space="preserve">1. </w:t>
      </w:r>
      <w:r w:rsidRPr="004732C4" w:rsidR="004C0873">
        <w:t>SANJIN UREMOVIĆ j.d.o.o., Zagreb, Dobojska ulica 30</w:t>
      </w:r>
    </w:p>
    <w:p w:rsidR="00273516" w:rsidP="00973C31" w:rsidRDefault="00273516">
      <w:pPr>
        <w:tabs>
          <w:tab w:val="left" w:pos="6900"/>
        </w:tabs>
      </w:pPr>
      <w:r>
        <w:t xml:space="preserve">2. </w:t>
      </w:r>
      <w:r w:rsidR="004C0873">
        <w:t>Sanjin Uremović, Ledenice, Ledenice 84</w:t>
      </w:r>
    </w:p>
    <w:p w:rsidR="00273516" w:rsidP="00973C31" w:rsidRDefault="00273516">
      <w:pPr>
        <w:tabs>
          <w:tab w:val="left" w:pos="6900"/>
        </w:tabs>
      </w:pPr>
      <w:r>
        <w:t>3. FINA, Zagreb, Ulica grada Vukovara 70</w:t>
      </w:r>
    </w:p>
    <w:p w:rsidRPr="00435B5D" w:rsidR="00273516" w:rsidP="00973C31" w:rsidRDefault="00273516">
      <w:pPr>
        <w:tabs>
          <w:tab w:val="left" w:pos="6900"/>
        </w:tabs>
      </w:pPr>
      <w:r>
        <w:t>4. Mrežna stranica e-Oglasna ploča suda</w:t>
      </w:r>
    </w:p>
    <w:sectPr w:rsidRPr="00435B5D" w:rsidR="00273516" w:rsidSect="00DD3D65">
      <w:headerReference w:type="even" r:id="rId10"/>
      <w:headerReference w:type="default" r:id="rId11"/>
      <w:pgSz w:w="11906" w:h="16838"/>
      <w:pgMar w:top="1417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497A" w:rsidRDefault="00CC497A">
      <w:r>
        <w:separator/>
      </w:r>
    </w:p>
  </w:endnote>
  <w:endnote w:type="continuationSeparator" w:id="0">
    <w:p w:rsidR="00CC497A" w:rsidRDefault="00CC497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497A" w:rsidRDefault="00CC497A">
      <w:r>
        <w:separator/>
      </w:r>
    </w:p>
  </w:footnote>
  <w:footnote w:type="continuationSeparator" w:id="0">
    <w:p w:rsidR="00CC497A" w:rsidRDefault="00CC497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685A" w:rsidRDefault="008768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7685A" w:rsidP="001A044D" w:rsidRDefault="008768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17A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3C4E43" w:rsidR="0087685A" w:rsidP="001D2296" w:rsidRDefault="0087685A">
    <w:r>
      <w:t xml:space="preserve">                                                                                                                         </w:t>
    </w:r>
    <w:r w:rsidRPr="003C4E43">
      <w:t>4 St-</w:t>
    </w:r>
    <w:r w:rsidR="00162BB5">
      <w:t>932/</w:t>
    </w:r>
    <w:r w:rsidR="00AA491F">
      <w:t>2019-2</w:t>
    </w:r>
    <w:r w:rsidR="00162BB5">
      <w:t>2</w:t>
    </w:r>
  </w:p>
  <w:p w:rsidR="0087685A" w:rsidRDefault="008768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46A5105"/>
    <w:multiLevelType w:val="hybridMultilevel"/>
    <w:tmpl w:val="DA12639A"/>
    <w:lvl w:ilvl="0" w:tplc="041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4">
    <w:nsid w:val="44F52CD1"/>
    <w:multiLevelType w:val="hybridMultilevel"/>
    <w:tmpl w:val="F606CB76"/>
    <w:lvl w:ilvl="0" w:tplc="7168141C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1BC2"/>
    <w:rsid w:val="00012F3A"/>
    <w:rsid w:val="00043A0A"/>
    <w:rsid w:val="0004613B"/>
    <w:rsid w:val="00050EF7"/>
    <w:rsid w:val="0006076E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62BB5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0381"/>
    <w:rsid w:val="00270ADC"/>
    <w:rsid w:val="00273516"/>
    <w:rsid w:val="00281A68"/>
    <w:rsid w:val="00293964"/>
    <w:rsid w:val="002944F5"/>
    <w:rsid w:val="002A7B82"/>
    <w:rsid w:val="002B5B9E"/>
    <w:rsid w:val="002C0D6A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3F566F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C0873"/>
    <w:rsid w:val="004D517A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64CE"/>
    <w:rsid w:val="0062640E"/>
    <w:rsid w:val="0063227D"/>
    <w:rsid w:val="00657078"/>
    <w:rsid w:val="00662CB6"/>
    <w:rsid w:val="00675D95"/>
    <w:rsid w:val="0067725B"/>
    <w:rsid w:val="006808C4"/>
    <w:rsid w:val="006861EF"/>
    <w:rsid w:val="006A4DA9"/>
    <w:rsid w:val="006B1E0A"/>
    <w:rsid w:val="006B6292"/>
    <w:rsid w:val="006C5CA6"/>
    <w:rsid w:val="006C786C"/>
    <w:rsid w:val="006D261E"/>
    <w:rsid w:val="006E1EBE"/>
    <w:rsid w:val="007170B8"/>
    <w:rsid w:val="00717D4A"/>
    <w:rsid w:val="00753D5D"/>
    <w:rsid w:val="007552FF"/>
    <w:rsid w:val="00755A60"/>
    <w:rsid w:val="007604DE"/>
    <w:rsid w:val="00774E16"/>
    <w:rsid w:val="00776B6D"/>
    <w:rsid w:val="00784A92"/>
    <w:rsid w:val="0078584A"/>
    <w:rsid w:val="007861DF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1208"/>
    <w:rsid w:val="009961DE"/>
    <w:rsid w:val="009A5635"/>
    <w:rsid w:val="009A6BF7"/>
    <w:rsid w:val="009B02EC"/>
    <w:rsid w:val="009B118F"/>
    <w:rsid w:val="009B65F4"/>
    <w:rsid w:val="009C324E"/>
    <w:rsid w:val="009D3A0F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91F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6060"/>
    <w:rsid w:val="00B97F98"/>
    <w:rsid w:val="00BA28BC"/>
    <w:rsid w:val="00BB0780"/>
    <w:rsid w:val="00BB7E5E"/>
    <w:rsid w:val="00C0014B"/>
    <w:rsid w:val="00C1129F"/>
    <w:rsid w:val="00C12A9F"/>
    <w:rsid w:val="00C15BC1"/>
    <w:rsid w:val="00C201EA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3D65"/>
    <w:rsid w:val="00DE04E4"/>
    <w:rsid w:val="00DE6E22"/>
    <w:rsid w:val="00DF21C6"/>
    <w:rsid w:val="00DF41D7"/>
    <w:rsid w:val="00E1788C"/>
    <w:rsid w:val="00E3108C"/>
    <w:rsid w:val="00E31EB1"/>
    <w:rsid w:val="00E32065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7604DE"/>
    <w:pPr>
      <w:tabs>
        <w:tab w:val="center" w:pos="4703"/>
        <w:tab w:val="right" w:pos="9406"/>
      </w:tabs>
    </w:pPr>
  </w:style>
  <w:style w:type="paragraph" w:styleId="Tekstbalonia">
    <w:name w:val="Balloon Text"/>
    <w:basedOn w:val="Normal"/>
    <w:semiHidden/>
    <w:rsid w:val="00BB0780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type="paragraph" w:styleId="Odlomakpopisa">
    <w:name w:val="List Paragraph"/>
    <w:basedOn w:val="Normal"/>
    <w:uiPriority w:val="34"/>
    <w:qFormat/>
    <w:rsid w:val="002735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D51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51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51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51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51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2735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5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222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860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68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2019.</izvorni_sadrzaj>
    <derivirana_varijabla naziv="DomainObject.DatumDonosenjaOdluke_1">12.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St-932/2019</izvorni_sadrzaj>
    <derivirana_varijabla naziv="DomainObject.Predmet.OznakaBroj_1">St-932/2019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SANJIN UREMOVIĆ j.d.o.o. za usluge</izvorni_sadrzaj>
    <derivirana_varijabla naziv="DomainObject.Predmet.ProtustrankaFormated_1">  SANJIN UREMOVIĆ j.d.o.o. za usluge</derivirana_varijabla>
  </DomainObject.Predmet.ProtustrankaFormated>
  <DomainObject.Predmet.ProtustrankaFormatedOIB>
    <izvorni_sadrzaj>  SANJIN UREMOVIĆ j.d.o.o. za usluge, OIB 47439971939</izvorni_sadrzaj>
    <derivirana_varijabla naziv="DomainObject.Predmet.ProtustrankaFormatedOIB_1">  SANJIN UREMOVIĆ j.d.o.o. za usluge, OIB 47439971939</derivirana_varijabla>
  </DomainObject.Predmet.ProtustrankaFormatedOIB>
  <DomainObject.Predmet.ProtustrankaFormatedWithAdress>
    <izvorni_sadrzaj> SANJIN UREMOVIĆ j.d.o.o. za usluge, Dobojska ulica 30, 10000 Zagreb</izvorni_sadrzaj>
    <derivirana_varijabla naziv="DomainObject.Predmet.ProtustrankaFormatedWithAdress_1"> SANJIN UREMOVIĆ j.d.o.o. za usluge, Dobojska ulica 30, 10000 Zagreb</derivirana_varijabla>
  </DomainObject.Predmet.ProtustrankaFormatedWithAdress>
  <DomainObject.Predmet.ProtustrankaFormatedWithAdressOIB>
    <izvorni_sadrzaj> SANJIN UREMOVIĆ j.d.o.o. za usluge, OIB 47439971939, Dobojska ulica 30, 10000 Zagreb</izvorni_sadrzaj>
    <derivirana_varijabla naziv="DomainObject.Predmet.ProtustrankaFormatedWithAdressOIB_1"> SANJIN UREMOVIĆ j.d.o.o. za usluge, OIB 47439971939, Dobojska ulica 30, 10000 Zagreb</derivirana_varijabla>
  </DomainObject.Predmet.ProtustrankaFormatedWithAdressOIB>
  <DomainObject.Predmet.ProtustrankaWithAdress>
    <izvorni_sadrzaj>SANJIN UREMOVIĆ j.d.o.o. za usluge Dobojska ulica 30, 10000 Zagreb</izvorni_sadrzaj>
    <derivirana_varijabla naziv="DomainObject.Predmet.ProtustrankaWithAdress_1">SANJIN UREMOVIĆ j.d.o.o. za usluge Dobojska ulica 30, 10000 Zagreb</derivirana_varijabla>
  </DomainObject.Predmet.ProtustrankaWithAdress>
  <DomainObject.Predmet.ProtustrankaWithAdressOIB>
    <izvorni_sadrzaj>SANJIN UREMOVIĆ j.d.o.o. za usluge, OIB 47439971939, Dobojska ulica 30, 10000 Zagreb</izvorni_sadrzaj>
    <derivirana_varijabla naziv="DomainObject.Predmet.ProtustrankaWithAdressOIB_1">SANJIN UREMOVIĆ j.d.o.o. za usluge, OIB 47439971939, Dobojska ulica 30, 10000 Zagreb</derivirana_varijabla>
  </DomainObject.Predmet.ProtustrankaWithAdressOIB>
  <DomainObject.Predmet.ProtustrankaNazivFormated>
    <izvorni_sadrzaj>SANJIN UREMOVIĆ j.d.o.o. za usluge</izvorni_sadrzaj>
    <derivirana_varijabla naziv="DomainObject.Predmet.ProtustrankaNazivFormated_1">SANJIN UREMOVIĆ j.d.o.o. za usluge</derivirana_varijabla>
  </DomainObject.Predmet.ProtustrankaNazivFormated>
  <DomainObject.Predmet.ProtustrankaNazivFormatedOIB>
    <izvorni_sadrzaj>SANJIN UREMOVIĆ j.d.o.o. za usluge, OIB 47439971939</izvorni_sadrzaj>
    <derivirana_varijabla naziv="DomainObject.Predmet.ProtustrankaNazivFormatedOIB_1">SANJIN UREMOVIĆ j.d.o.o. za usluge, OIB 47439971939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SANJIN UREMOVIĆ j.d.o.o. za usluge</item>
    </izvorni_sadrzaj>
    <derivirana_varijabla naziv="DomainObject.Predmet.ProtuStrankaListFormated_1">
      <item>SANJIN UREMOVIĆ j.d.o.o. za usluge</item>
    </derivirana_varijabla>
  </DomainObject.Predmet.ProtuStrankaListFormated>
  <DomainObject.Predmet.ProtuStrankaListFormatedOIB>
    <izvorni_sadrzaj>
      <item>SANJIN UREMOVIĆ j.d.o.o. za usluge, OIB 47439971939</item>
    </izvorni_sadrzaj>
    <derivirana_varijabla naziv="DomainObject.Predmet.ProtuStrankaListFormatedOIB_1">
      <item>SANJIN UREMOVIĆ j.d.o.o. za usluge, OIB 47439971939</item>
    </derivirana_varijabla>
  </DomainObject.Predmet.ProtuStrankaListFormatedOIB>
  <DomainObject.Predmet.ProtuStrankaListFormatedWithAdress>
    <izvorni_sadrzaj>
      <item>SANJIN UREMOVIĆ j.d.o.o. za usluge, Dobojska ulica 30, 10000 Zagreb</item>
    </izvorni_sadrzaj>
    <derivirana_varijabla naziv="DomainObject.Predmet.ProtuStrankaListFormatedWithAdress_1">
      <item>SANJIN UREMOVIĆ j.d.o.o. za usluge, Dobojska ulica 30, 10000 Zagreb</item>
    </derivirana_varijabla>
  </DomainObject.Predmet.ProtuStrankaListFormatedWithAdress>
  <DomainObject.Predmet.ProtuStrankaListFormatedWithAdressOIB>
    <izvorni_sadrzaj>
      <item>SANJIN UREMOVIĆ j.d.o.o. za usluge, OIB 47439971939, Dobojska ulica 30, 10000 Zagreb</item>
    </izvorni_sadrzaj>
    <derivirana_varijabla naziv="DomainObject.Predmet.ProtuStrankaListFormatedWithAdressOIB_1">
      <item>SANJIN UREMOVIĆ j.d.o.o. za usluge, OIB 47439971939, Dobojska ulica 30, 10000 Zagreb</item>
    </derivirana_varijabla>
  </DomainObject.Predmet.ProtuStrankaListFormatedWithAdressOIB>
  <DomainObject.Predmet.ProtuStrankaListNazivFormated>
    <izvorni_sadrzaj>
      <item>SANJIN UREMOVIĆ j.d.o.o. za usluge</item>
    </izvorni_sadrzaj>
    <derivirana_varijabla naziv="DomainObject.Predmet.ProtuStrankaListNazivFormated_1">
      <item>SANJIN UREMOVIĆ j.d.o.o. za usluge</item>
    </derivirana_varijabla>
  </DomainObject.Predmet.ProtuStrankaListNazivFormated>
  <DomainObject.Predmet.ProtuStrankaListNazivFormatedOIB>
    <izvorni_sadrzaj>
      <item>SANJIN UREMOVIĆ j.d.o.o. za usluge, OIB 47439971939</item>
    </izvorni_sadrzaj>
    <derivirana_varijabla naziv="DomainObject.Predmet.ProtuStrankaListNazivFormatedOIB_1">
      <item>SANJIN UREMOVIĆ j.d.o.o. za usluge, OIB 47439971939</item>
    </derivirana_varijabla>
  </DomainObject.Predmet.ProtuStrankaListNazivFormatedOIB>
  <DomainObject.Predmet.OstaliListFormated>
    <izvorni_sadrzaj>
      <item>Sanjin Uremović</item>
    </izvorni_sadrzaj>
    <derivirana_varijabla naziv="DomainObject.Predmet.OstaliListFormated_1">
      <item>Sanjin Uremović</item>
    </derivirana_varijabla>
  </DomainObject.Predmet.OstaliListFormated>
  <DomainObject.Predmet.OstaliListFormatedOIB>
    <izvorni_sadrzaj>
      <item>Sanjin Uremović, OIB 68066711663</item>
    </izvorni_sadrzaj>
    <derivirana_varijabla naziv="DomainObject.Predmet.OstaliListFormatedOIB_1">
      <item>Sanjin Uremović, OIB 68066711663</item>
    </derivirana_varijabla>
  </DomainObject.Predmet.OstaliListFormatedOIB>
  <DomainObject.Predmet.OstaliListFormatedWithAdress>
    <izvorni_sadrzaj>
      <item>Sanjin Uremović, Ledenice 84, 51251 Ledenice</item>
    </izvorni_sadrzaj>
    <derivirana_varijabla naziv="DomainObject.Predmet.OstaliListFormatedWithAdress_1">
      <item>Sanjin Uremović, Ledenice 84, 51251 Ledenice</item>
    </derivirana_varijabla>
  </DomainObject.Predmet.OstaliListFormatedWithAdress>
  <DomainObject.Predmet.OstaliListFormatedWithAdressOIB>
    <izvorni_sadrzaj>
      <item>Sanjin Uremović, OIB 68066711663, Ledenice 84, 51251 Ledenice</item>
    </izvorni_sadrzaj>
    <derivirana_varijabla naziv="DomainObject.Predmet.OstaliListFormatedWithAdressOIB_1">
      <item>Sanjin Uremović, OIB 68066711663, Ledenice 84, 51251 Ledenice</item>
    </derivirana_varijabla>
  </DomainObject.Predmet.OstaliListFormatedWithAdressOIB>
  <DomainObject.Predmet.OstaliListNazivFormated>
    <izvorni_sadrzaj>
      <item>Sanjin Uremović</item>
    </izvorni_sadrzaj>
    <derivirana_varijabla naziv="DomainObject.Predmet.OstaliListNazivFormated_1">
      <item>Sanjin Uremović</item>
    </derivirana_varijabla>
  </DomainObject.Predmet.OstaliListNazivFormated>
  <DomainObject.Predmet.OstaliListNazivFormatedOIB>
    <izvorni_sadrzaj>
      <item>Sanjin Uremović, OIB 68066711663</item>
    </izvorni_sadrzaj>
    <derivirana_varijabla naziv="DomainObject.Predmet.OstaliListNazivFormatedOIB_1">
      <item>Sanjin Uremović, OIB 68066711663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SANJIN UREMOVIĆ j.d.o.o. za usluge</izvorni_sadrzaj>
    <derivirana_varijabla naziv="DomainObject.Predmet.ProtustrankaIDrugi_1">SANJIN UREMOVIĆ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SANJIN UREMOVIĆ j.d.o.o. za usluge, OIB 47439971939, Dobojska ulica 30, 10000 Zagreb</izvorni_sadrzaj>
    <derivirana_varijabla naziv="DomainObject.Predmet.ProtustrankaIDrugiAdressOIB_1">SANJIN UREMOVIĆ j.d.o.o. za usluge, OIB 47439971939, Dobojska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SANJIN UREMOVIĆ j.d.o.o. za usluge</item>
      <item>FINANCIJSKA AGENCIJA, RC Zagreb</item>
      <item>Sanjin Uremović</item>
    </izvorni_sadrzaj>
    <derivirana_varijabla naziv="DomainObject.Predmet.SudioniciListNaziv_1">
      <item>SANJIN UREMOVIĆ j.d.o.o. za usluge</item>
      <item>FINANCIJSKA AGENCIJA, RC Zagreb</item>
      <item>Sanjin Uremović</item>
    </derivirana_varijabla>
  </DomainObject.Predmet.SudioniciListNaziv>
  <DomainObject.Predmet.SudioniciListAdressOIB>
    <izvorni_sadrzaj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izvorni_sadrzaj>
    <derivirana_varijabla naziv="DomainObject.Predmet.SudioniciListAdressOIB_1">
      <item>SANJIN UREMOVIĆ j.d.o.o. za usluge, OIB 47439971939, Dobojska ulica 30,10000 Zagreb</item>
      <item>FINANCIJSKA AGENCIJA, RC Zagreb, OIB 85821130368, Trg svibanjskih žrtava 1995. 1,10000 Zagreb</item>
      <item>Sanjin Uremović, OIB 68066711663,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47439971939</item>
      <item>, OIB 85821130368</item>
      <item>, OIB 68066711663</item>
    </izvorni_sadrzaj>
    <derivirana_varijabla naziv="DomainObject.Predmet.SudioniciListNazivOIB_1">
      <item>, OIB 47439971939</item>
      <item>, OIB 85821130368</item>
      <item>, OIB 68066711663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St-932/2019-9</izvorni_sadrzaj>
    <derivirana_varijabla naziv="DomainObject.PredzadnjaOdlukaIzPredmeta.Oznaka_1">St-932/2019-9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1166</properties:Words>
  <properties:Characters>6372</properties:Characters>
  <properties:Lines>135</properties:Lines>
  <properties:Paragraphs>38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2019-09-12T08:47:00Z</dcterms:created>
  <dc:creator>Korisnik</dc:creator>
  <cp:lastModifiedBy>Renata Klokočki</cp:lastModifiedBy>
  <cp:lastPrinted>2019-09-12T08:45:00Z</cp:lastPrinted>
  <dcterms:modified xmlns:xsi="http://www.w3.org/2001/XMLSchema-instance" xsi:type="dcterms:W3CDTF">2019-09-12T09:00:00Z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- PO ČL. 132. ST. 1. SZ-A -SANJIN UREMOVIĆ.docx)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