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7024" w14:paraId="4f17024" w:rsidRDefault="00DA2A42" w:rsidP="00DA2A42" w:rsidR="00DA2A42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St-988/15-5</w:t>
      </w:r>
    </w:p>
    <w:p w:rsidRDefault="00DA2A42" w:rsidP="00DA2A42" w:rsidR="00DA2A42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A42" w:rsidP="00DA2A42" w:rsidR="00DA2A42">
      <w:r>
        <w:t xml:space="preserve">         REPUBLIKA HRVATSKA</w:t>
      </w:r>
    </w:p>
    <w:p w:rsidRDefault="00DA2A42" w:rsidP="00DA2A42" w:rsidR="00DA2A42">
      <w:r>
        <w:t xml:space="preserve"> TRGOVAČKI SUD U VARAŽDINU</w:t>
      </w:r>
    </w:p>
    <w:p w:rsidRDefault="00DA2A42" w:rsidP="00DA2A42" w:rsidR="00DA2A42">
      <w:pPr>
        <w:ind w:firstLine="720"/>
      </w:pPr>
      <w:r>
        <w:t xml:space="preserve">         B. Radić 2</w:t>
      </w:r>
    </w:p>
    <w:p w:rsidRDefault="00DA2A42" w:rsidP="00DA2A42" w:rsidR="00DA2A42">
      <w:pPr>
        <w:jc w:val="center"/>
        <w:rPr>
          <w:lang w:val="hr-HR"/>
        </w:rPr>
      </w:pPr>
    </w:p>
    <w:p w:rsidRDefault="00DA2A42" w:rsidP="00DA2A42" w:rsidR="00DA2A42">
      <w:pPr>
        <w:jc w:val="center"/>
        <w:rPr>
          <w:lang w:val="hr-HR"/>
        </w:rPr>
      </w:pPr>
    </w:p>
    <w:p w:rsidRDefault="00DA2A42" w:rsidP="00DA2A42" w:rsidR="00DA2A42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BOR TRGOVINA d.o.o., OIB: 38145982486 sa sjedištem u Varaždinska 70, 42220 Novi Marof, dana 18. siječnja 2016. godine, temeljem čl. 430. Stečajnog zakona ("Narodne novine" 71/15, u daljnjem tekstu SZ) objavljuje slijedeći</w:t>
      </w:r>
    </w:p>
    <w:p w:rsidRDefault="00DA2A42" w:rsidP="00DA2A42" w:rsidR="00DA2A42">
      <w:pPr>
        <w:jc w:val="both"/>
      </w:pPr>
    </w:p>
    <w:p w:rsidRDefault="00DA2A42" w:rsidP="00DA2A42" w:rsidR="00DA2A42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DA2A42" w:rsidP="00DA2A42" w:rsidR="00DA2A42">
      <w:pPr>
        <w:jc w:val="both"/>
        <w:rPr>
          <w:lang w:val="hr-HR"/>
        </w:rPr>
      </w:pPr>
    </w:p>
    <w:p w:rsidRDefault="00DA2A42" w:rsidP="00DA2A42" w:rsidR="00DA2A42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BOR TRGOVINA d.o.o., OIB: 38145982486 sa sjedištem u Varaždinska 70, 42220 Novi Marof, iznosi 41.954,26 kn.</w:t>
      </w:r>
    </w:p>
    <w:p w:rsidRDefault="00DA2A42" w:rsidP="00DA2A42" w:rsidR="00DA2A42">
      <w:pPr>
        <w:jc w:val="both"/>
      </w:pPr>
    </w:p>
    <w:p w:rsidRDefault="00DA2A42" w:rsidP="00DA2A42" w:rsidR="00DA2A42">
      <w:pPr>
        <w:jc w:val="both"/>
      </w:pPr>
      <w:r>
        <w:tab/>
        <w:t>II/ Poziva se ravnatelj dužnika Mladen Vinčeroti, OIB: 50167472652, Grana, Grana 4/A,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DA2A42" w:rsidP="00DA2A42" w:rsidR="00DA2A42">
      <w:pPr>
        <w:jc w:val="both"/>
      </w:pPr>
    </w:p>
    <w:p w:rsidRDefault="00DA2A42" w:rsidP="00DA2A42" w:rsidR="00DA2A42">
      <w:pPr>
        <w:jc w:val="both"/>
      </w:pPr>
      <w:r>
        <w:tab/>
        <w:t>III/ Upozorava se ravnatelj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A2A42" w:rsidP="00DA2A42" w:rsidR="00DA2A42">
      <w:pPr>
        <w:jc w:val="both"/>
      </w:pPr>
    </w:p>
    <w:p w:rsidRDefault="00DA2A42" w:rsidP="00DA2A42" w:rsidR="00DA2A42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A2A42" w:rsidP="00DA2A42" w:rsidR="00DA2A42">
      <w:pPr>
        <w:ind w:firstLine="720"/>
        <w:jc w:val="both"/>
      </w:pPr>
    </w:p>
    <w:p w:rsidRDefault="00DA2A42" w:rsidP="00DA2A42" w:rsidR="00DA2A42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A2A42" w:rsidP="00DA2A42" w:rsidR="00DA2A42">
      <w:pPr>
        <w:outlineLvl w:val="0"/>
        <w:rPr>
          <w:lang w:val="hr-HR"/>
        </w:rPr>
      </w:pPr>
    </w:p>
    <w:p w:rsidRDefault="00DA2A42" w:rsidP="00DA2A42" w:rsidR="00DA2A42">
      <w:pPr>
        <w:jc w:val="center"/>
        <w:outlineLvl w:val="0"/>
        <w:rPr>
          <w:lang w:val="hr-HR"/>
        </w:rPr>
      </w:pPr>
    </w:p>
    <w:p w:rsidRDefault="00DA2A42" w:rsidP="00DA2A42" w:rsidR="00DA2A42">
      <w:pPr>
        <w:jc w:val="center"/>
        <w:outlineLvl w:val="0"/>
        <w:rPr>
          <w:lang w:val="hr-HR"/>
        </w:rPr>
      </w:pPr>
    </w:p>
    <w:p w:rsidRDefault="00DA2A42" w:rsidP="00DA2A42" w:rsidR="00DA2A42">
      <w:pPr>
        <w:jc w:val="center"/>
        <w:outlineLvl w:val="0"/>
        <w:rPr>
          <w:lang w:val="hr-HR"/>
        </w:rPr>
      </w:pPr>
    </w:p>
    <w:p w:rsidRDefault="00DA2A42" w:rsidP="00DA2A42" w:rsidR="00DA2A42">
      <w:pPr>
        <w:jc w:val="center"/>
        <w:outlineLvl w:val="0"/>
        <w:rPr>
          <w:lang w:val="hr-HR"/>
        </w:rPr>
      </w:pPr>
    </w:p>
    <w:p w:rsidRDefault="00DA2A42" w:rsidP="00DA2A42" w:rsidR="00DA2A42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DA2A42" w:rsidP="00DA2A42" w:rsidR="00DA2A42">
      <w:pPr>
        <w:outlineLvl w:val="0"/>
        <w:rPr>
          <w:lang w:val="hr-HR"/>
        </w:rPr>
      </w:pPr>
    </w:p>
    <w:p w:rsidRDefault="00DA2A42" w:rsidP="00DA2A42" w:rsidR="00DA2A42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9. prosinca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BOR TRGOVINA d.o.o., OIB: 38145982486 sa sjedištem u Varaždinska 70, 42220 Novi Marof, navodeći da dužnik na dan 1. prosinca 2015. u Očevidniku redoslijeda osnova za plaćanje ima evidentirane neizvršene osnove za plaćanje u ukupnom iznosu od 41.954,26 kn te da dužnik nema zaposlenih.</w:t>
      </w:r>
    </w:p>
    <w:p w:rsidRDefault="00DA2A42" w:rsidP="00DA2A42" w:rsidR="00DA2A42">
      <w:pPr>
        <w:jc w:val="both"/>
        <w:outlineLvl w:val="0"/>
        <w:rPr>
          <w:lang w:val="hr-HR"/>
        </w:rPr>
      </w:pPr>
    </w:p>
    <w:p w:rsidRDefault="00DA2A42" w:rsidP="00DA2A42" w:rsidR="00DA2A42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DA2A42" w:rsidP="00DA2A42" w:rsidR="00DA2A42">
      <w:pPr>
        <w:jc w:val="both"/>
        <w:outlineLvl w:val="0"/>
        <w:rPr>
          <w:lang w:val="hr-HR"/>
        </w:rPr>
      </w:pPr>
    </w:p>
    <w:p w:rsidRDefault="00DA2A42" w:rsidP="00DA2A42" w:rsidR="00DA2A42">
      <w:pPr>
        <w:jc w:val="center"/>
        <w:outlineLvl w:val="0"/>
        <w:rPr>
          <w:lang w:val="hr-HR"/>
        </w:rPr>
      </w:pPr>
    </w:p>
    <w:p w:rsidRDefault="00DA2A42" w:rsidP="00DA2A42" w:rsidR="00DA2A42">
      <w:pPr>
        <w:jc w:val="center"/>
        <w:outlineLvl w:val="0"/>
        <w:rPr>
          <w:lang w:val="hr-HR"/>
        </w:rPr>
      </w:pPr>
      <w:r>
        <w:rPr>
          <w:lang w:val="hr-HR"/>
        </w:rPr>
        <w:t>U Varaždinu, 18. siječnja 2016. godine.</w:t>
      </w:r>
    </w:p>
    <w:p w:rsidRDefault="00DA2A42" w:rsidP="00DA2A42" w:rsidR="00DA2A42">
      <w:pPr>
        <w:jc w:val="center"/>
        <w:outlineLvl w:val="0"/>
        <w:rPr>
          <w:lang w:val="hr-HR"/>
        </w:rPr>
      </w:pPr>
    </w:p>
    <w:p w:rsidRDefault="00DA2A42" w:rsidP="00DA2A42" w:rsidR="00DA2A42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A2A42" w:rsidP="00DA2A42" w:rsidR="00DA2A42">
      <w:pPr>
        <w:jc w:val="center"/>
        <w:outlineLvl w:val="0"/>
        <w:rPr>
          <w:lang w:val="hr-HR"/>
        </w:rPr>
      </w:pPr>
    </w:p>
    <w:p w:rsidRDefault="00DA2A42" w:rsidP="00DA2A42" w:rsidR="00DA2A4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DA2A42" w:rsidP="00DA2A42" w:rsidR="00DA2A42">
      <w:pPr>
        <w:ind w:firstLine="720" w:left="3600"/>
        <w:jc w:val="center"/>
        <w:outlineLvl w:val="0"/>
        <w:rPr>
          <w:lang w:val="hr-HR"/>
        </w:rPr>
      </w:pPr>
    </w:p>
    <w:p w:rsidRDefault="00DA2A42" w:rsidP="00DA2A42" w:rsidR="00DA2A4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DA2A42" w:rsidP="00DA2A42" w:rsidR="00DA2A42">
      <w:pPr>
        <w:ind w:firstLine="720" w:left="3600"/>
        <w:jc w:val="center"/>
        <w:outlineLvl w:val="0"/>
        <w:rPr>
          <w:lang w:val="hr-HR"/>
        </w:rPr>
      </w:pPr>
    </w:p>
    <w:p w:rsidRDefault="00DA2A42" w:rsidP="00DA2A42" w:rsidR="00DA2A42">
      <w:pPr>
        <w:outlineLvl w:val="0"/>
        <w:rPr>
          <w:lang w:val="hr-HR"/>
        </w:rPr>
      </w:pPr>
    </w:p>
    <w:p w:rsidRDefault="00DA2A42" w:rsidP="00DA2A42" w:rsidR="00DA2A42">
      <w:pPr>
        <w:outlineLvl w:val="0"/>
        <w:rPr>
          <w:lang w:val="hr-HR"/>
        </w:rPr>
      </w:pPr>
    </w:p>
    <w:p w:rsidRDefault="00DA2A42" w:rsidP="00DA2A42" w:rsidR="00DA2A42">
      <w:pPr>
        <w:outlineLvl w:val="0"/>
        <w:rPr>
          <w:lang w:val="hr-HR"/>
        </w:rPr>
      </w:pPr>
    </w:p>
    <w:p w:rsidRDefault="00DA2A42" w:rsidP="00DA2A42" w:rsidR="00DA2A42">
      <w:pPr>
        <w:outlineLvl w:val="0"/>
        <w:rPr>
          <w:lang w:val="hr-HR"/>
        </w:rPr>
      </w:pPr>
    </w:p>
    <w:p w:rsidRDefault="00DA2A42" w:rsidP="00DA2A42" w:rsidR="00DA2A4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DA2A42" w:rsidP="00DA2A42" w:rsidR="00DA2A42"/>
    <w:p w:rsidRDefault="00DA2A42" w:rsidP="00DA2A42" w:rsidR="00DA2A42">
      <w:r>
        <w:t>- e-Oglasna ploča suda</w:t>
      </w:r>
    </w:p>
    <w:p w:rsidRDefault="0022561B" w:rsidR="0022561B"/>
    <w:sectPr w:rsidR="002256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A42"/>
    <w:rsid w:val="0022561B"/>
    <w:rsid w:val="00B13A7B"/>
    <w:rsid w:val="00DA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A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A2A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A42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13A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3A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A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A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A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A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A2A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A42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13A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3A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A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A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A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396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St-988/2015</izvorni_sadrzaj>
    <derivirana_varijabla naziv="DomainObject.Predmet.OznakaBroj_1">St-988/2015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 TRGOVINA društvo s ograničenom odgovornošću za proizvodnju i trgovinu</izvorni_sadrzaj>
    <derivirana_varijabla naziv="DomainObject.Predmet.ProtustrankaFormated_1">  BOR TRGOVINA društvo s ograničenom odgovornošću za proizvodnju i trgovinu</derivirana_varijabla>
  </DomainObject.Predmet.ProtustrankaFormated>
  <DomainObject.Predmet.ProtustrankaFormatedOIB>
    <izvorni_sadrzaj>  BOR TRGOVINA društvo s ograničenom odgovornošću za proizvodnju i trgovinu, OIB 38145982486</izvorni_sadrzaj>
    <derivirana_varijabla naziv="DomainObject.Predmet.ProtustrankaFormatedOIB_1">  BOR TRGOVINA društvo s ograničenom odgovornošću za proizvodnju i trgovinu, OIB 38145982486</derivirana_varijabla>
  </DomainObject.Predmet.ProtustrankaFormatedOIB>
  <DomainObject.Predmet.ProtustrankaFormatedWithAdress>
    <izvorni_sadrzaj> BOR TRGOVINA društvo s ograničenom odgovornošću za proizvodnju i trgovinu, Varaždinska 70, 42220 Novi Marof</izvorni_sadrzaj>
    <derivirana_varijabla naziv="DomainObject.Predmet.ProtustrankaFormatedWithAdress_1"> BOR TRGOVINA društvo s ograničenom odgovornošću za proizvodnju i trgovinu, Varaždinska 70, 42220 Novi Marof</derivirana_varijabla>
  </DomainObject.Predmet.ProtustrankaFormatedWithAdress>
  <DomainObject.Predmet.ProtustrankaFormatedWithAdressOIB>
    <izvorni_sadrzaj> BOR TRGOVINA društvo s ograničenom odgovornošću za proizvodnju i trgovinu, OIB 38145982486, Varaždinska 70, 42220 Novi Marof</izvorni_sadrzaj>
    <derivirana_varijabla naziv="DomainObject.Predmet.ProtustrankaFormatedWithAdressOIB_1"> BOR TRGOVINA društvo s ograničenom odgovornošću za proizvodnju i trgovinu, OIB 38145982486, Varaždinska 70, 42220 Novi Marof</derivirana_varijabla>
  </DomainObject.Predmet.ProtustrankaFormatedWithAdressOIB>
  <DomainObject.Predmet.ProtustrankaWithAdress>
    <izvorni_sadrzaj>BOR TRGOVINA društvo s ograničenom odgovornošću za proizvodnju i trgovinu Varaždinska 70, 42220 Novi Marof</izvorni_sadrzaj>
    <derivirana_varijabla naziv="DomainObject.Predmet.ProtustrankaWithAdress_1">BOR TRGOVINA društvo s ograničenom odgovornošću za proizvodnju i trgovinu Varaždinska 70, 42220 Novi Marof</derivirana_varijabla>
  </DomainObject.Predmet.ProtustrankaWithAdress>
  <DomainObject.Predmet.ProtustrankaWithAdressOIB>
    <izvorni_sadrzaj>BOR TRGOVINA društvo s ograničenom odgovornošću za proizvodnju i trgovinu, OIB 38145982486, Varaždinska 70, 42220 Novi Marof</izvorni_sadrzaj>
    <derivirana_varijabla naziv="DomainObject.Predmet.ProtustrankaWithAdressOIB_1">BOR TRGOVINA društvo s ograničenom odgovornošću za proizvodnju i trgovinu, OIB 38145982486, Varaždinska 70, 42220 Novi Marof</derivirana_varijabla>
  </DomainObject.Predmet.ProtustrankaWithAdressOIB>
  <DomainObject.Predmet.ProtustrankaNazivFormated>
    <izvorni_sadrzaj>BOR TRGOVINA društvo s ograničenom odgovornošću za proizvodnju i trgovinu</izvorni_sadrzaj>
    <derivirana_varijabla naziv="DomainObject.Predmet.ProtustrankaNazivFormated_1">BOR TRGOVINA društvo s ograničenom odgovornošću za proizvodnju i trgovinu</derivirana_varijabla>
  </DomainObject.Predmet.ProtustrankaNazivFormated>
  <DomainObject.Predmet.ProtustrankaNazivFormatedOIB>
    <izvorni_sadrzaj>BOR TRGOVINA društvo s ograničenom odgovornošću za proizvodnju i trgovinu, OIB 38145982486</izvorni_sadrzaj>
    <derivirana_varijabla naziv="DomainObject.Predmet.ProtustrankaNazivFormatedOIB_1">BOR TRGOVINA društvo s ograničenom odgovornošću za proizvodnju i trgovinu, OIB 38145982486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41954.26</izvorni_sadrzaj>
    <derivirana_varijabla naziv="DomainObject.Predmet.TrenutnaVrijednost_1">41954.26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 TRGOVINA društvo s ograničenom odgovornošću za proizvodnju i trgovinu</item>
    </izvorni_sadrzaj>
    <derivirana_varijabla naziv="DomainObject.Predmet.ProtuStrankaListFormated_1">
      <item>BOR TRGOVINA društvo s ograničenom odgovornošću za proizvodnju i trgovinu</item>
    </derivirana_varijabla>
  </DomainObject.Predmet.ProtuStrankaListFormated>
  <DomainObject.Predmet.ProtuStrankaListFormatedOIB>
    <izvorni_sadrzaj>
      <item>BOR TRGOVINA društvo s ograničenom odgovornošću za proizvodnju i trgovinu, OIB 38145982486</item>
    </izvorni_sadrzaj>
    <derivirana_varijabla naziv="DomainObject.Predmet.ProtuStrankaListFormatedOIB_1">
      <item>BOR TRGOVINA društvo s ograničenom odgovornošću za proizvodnju i trgovinu, OIB 38145982486</item>
    </derivirana_varijabla>
  </DomainObject.Predmet.ProtuStrankaListFormatedOIB>
  <DomainObject.Predmet.ProtuStrankaListFormatedWithAdress>
    <izvorni_sadrzaj>
      <item>BOR TRGOVINA društvo s ograničenom odgovornošću za proizvodnju i trgovinu, Varaždinska 70, 42220 Novi Marof</item>
    </izvorni_sadrzaj>
    <derivirana_varijabla naziv="DomainObject.Predmet.ProtuStrankaListFormatedWithAdress_1">
      <item>BOR TRGOVINA društvo s ograničenom odgovornošću za proizvodnju i trgovinu, Varaždinska 70, 42220 Novi Marof</item>
    </derivirana_varijabla>
  </DomainObject.Predmet.ProtuStrankaListFormatedWithAdress>
  <DomainObject.Predmet.ProtuStrankaListFormatedWithAdressOIB>
    <izvorni_sadrzaj>
      <item>BOR TRGOVINA društvo s ograničenom odgovornošću za proizvodnju i trgovinu, OIB 38145982486, Varaždinska 70, 42220 Novi Marof</item>
    </izvorni_sadrzaj>
    <derivirana_varijabla naziv="DomainObject.Predmet.ProtuStrankaListFormatedWithAdressOIB_1">
      <item>BOR TRGOVINA društvo s ograničenom odgovornošću za proizvodnju i trgovinu, OIB 38145982486, Varaždinska 70, 42220 Novi Marof</item>
    </derivirana_varijabla>
  </DomainObject.Predmet.ProtuStrankaListFormatedWithAdressOIB>
  <DomainObject.Predmet.ProtuStrankaListNazivFormated>
    <izvorni_sadrzaj>
      <item>BOR TRGOVINA društvo s ograničenom odgovornošću za proizvodnju i trgovinu</item>
    </izvorni_sadrzaj>
    <derivirana_varijabla naziv="DomainObject.Predmet.ProtuStrankaListNazivFormated_1">
      <item>BOR TRGOVINA društvo s ograničenom odgovornošću za proizvodnju i trgovinu</item>
    </derivirana_varijabla>
  </DomainObject.Predmet.ProtuStrankaListNazivFormated>
  <DomainObject.Predmet.ProtuStrankaListNazivFormatedOIB>
    <izvorni_sadrzaj>
      <item>BOR TRGOVINA društvo s ograničenom odgovornošću za proizvodnju i trgovinu, OIB 38145982486</item>
    </izvorni_sadrzaj>
    <derivirana_varijabla naziv="DomainObject.Predmet.ProtuStrankaListNazivFormatedOIB_1">
      <item>BOR TRGOVINA društvo s ograničenom odgovornošću za proizvodnju i trgovinu, OIB 38145982486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 TRGOVINA društvo s ograničenom odgovornošću za proizvodnju i trgovinu</izvorni_sadrzaj>
    <derivirana_varijabla naziv="DomainObject.Predmet.ProtustrankaIDrugi_1">BOR TRGOVINA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BOR TRGOVINA društvo s ograničenom odgovornošću za proizvodnju i trgovinu, OIB 38145982486, Varaždinska 70, 42220 Novi Marof</izvorni_sadrzaj>
    <derivirana_varijabla naziv="DomainObject.Predmet.ProtustrankaIDrugiAdressOIB_1">BOR TRGOVINA društvo s ograničenom odgovornošću za proizvodnju i trgovinu, OIB 38145982486, Varaždinska 70,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BOR TRGOVINA društvo s ograničenom odgovornošću za proizvodnju i trgovinu</item>
      <item>Sudski registar, Trgovački sud u Varaždinu</item>
    </izvorni_sadrzaj>
    <derivirana_varijabla naziv="DomainObject.Predmet.SudioniciListNaziv_1">
      <item>Financijska agencija</item>
      <item>BOR TRGOVINA društvo s ograničenom odgovornošću za proizvodnju i trgovinu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BOR TRGOVINA društvo s ograničenom odgovornošću za proizvodnju i trgovinu, OIB 38145982486, Varaždinska 70,42220 Novi Marof</item>
      <item>Sudski registar, Trgovački sud u Varaždinu</item>
    </izvorni_sadrzaj>
    <derivirana_varijabla naziv="DomainObject.Predmet.SudioniciListAdressOIB_1">
      <item>Financijska agencija, OIB 85821130368, A. Cesarca 2,42000 Varaždin</item>
      <item>BOR TRGOVINA društvo s ograničenom odgovornošću za proizvodnju i trgovinu, OIB 38145982486, Varaždinska 70,42220 Novi Marof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38145982486</item>
      <item>, OIB null</item>
    </izvorni_sadrzaj>
    <derivirana_varijabla naziv="DomainObject.Predmet.SudioniciListNazivOIB_1">
      <item>, OIB 85821130368</item>
      <item>, OIB 38145982486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2537</properties:Characters>
  <properties:Lines>73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2016-01-18T11:45:00Z</dcterms:created>
  <dc:creator>Tea Meister</dc:creator>
  <cp:lastModifiedBy>Tea Meister</cp:lastModifiedBy>
  <cp:lastPrinted>2016-01-18T11:54:00Z</cp:lastPrinted>
  <dcterms:modified xmlns:xsi="http://www.w3.org/2001/XMLSchema-instance" xsi:type="dcterms:W3CDTF">2016-01-19T13:55:00Z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